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7256" w14:textId="5231E86E" w:rsidR="00702785" w:rsidRPr="004D2F2E" w:rsidRDefault="00702785" w:rsidP="004D2F2E">
      <w:pPr>
        <w:jc w:val="center"/>
        <w:rPr>
          <w:rFonts w:ascii="Arial Narrow" w:eastAsia="Times New Roman" w:hAnsi="Arial Narrow" w:cs="Calibri"/>
          <w:b/>
          <w:bCs/>
          <w:color w:val="000000"/>
          <w:sz w:val="32"/>
          <w:szCs w:val="32"/>
          <w:lang w:val="bg-BG" w:eastAsia="bg-BG"/>
        </w:rPr>
      </w:pPr>
      <w:r w:rsidRPr="004D2F2E">
        <w:rPr>
          <w:rFonts w:ascii="Arial Narrow" w:eastAsia="Times New Roman" w:hAnsi="Arial Narrow" w:cs="Calibri"/>
          <w:b/>
          <w:bCs/>
          <w:color w:val="000000"/>
          <w:sz w:val="32"/>
          <w:szCs w:val="32"/>
          <w:lang w:val="bg-BG" w:eastAsia="bg-BG"/>
        </w:rPr>
        <w:t>СЪДЪРЖАНИЕ</w:t>
      </w:r>
    </w:p>
    <w:p w14:paraId="7967E217" w14:textId="5FBC3DF7" w:rsidR="004D2F2E" w:rsidRPr="004D2F2E" w:rsidRDefault="004D2F2E">
      <w:pPr>
        <w:pStyle w:val="TOC1"/>
        <w:tabs>
          <w:tab w:val="right" w:leader="dot" w:pos="12996"/>
        </w:tabs>
        <w:rPr>
          <w:rFonts w:ascii="Arial Narrow" w:hAnsi="Arial Narrow"/>
          <w:noProof/>
          <w:kern w:val="2"/>
          <w:sz w:val="24"/>
          <w:szCs w:val="24"/>
          <w14:ligatures w14:val="standardContextual"/>
        </w:rPr>
      </w:pPr>
      <w:r w:rsidRPr="004D2F2E">
        <w:rPr>
          <w:rFonts w:ascii="Arial Narrow" w:eastAsia="Times New Roman" w:hAnsi="Arial Narrow" w:cs="Calibri"/>
          <w:sz w:val="24"/>
          <w:szCs w:val="24"/>
          <w:lang w:val="bg-BG" w:eastAsia="bg-BG"/>
        </w:rPr>
        <w:fldChar w:fldCharType="begin"/>
      </w:r>
      <w:r w:rsidRPr="004D2F2E">
        <w:rPr>
          <w:rFonts w:ascii="Arial Narrow" w:eastAsia="Times New Roman" w:hAnsi="Arial Narrow" w:cs="Calibri"/>
          <w:sz w:val="24"/>
          <w:szCs w:val="24"/>
          <w:lang w:val="bg-BG" w:eastAsia="bg-BG"/>
        </w:rPr>
        <w:instrText xml:space="preserve"> TOC \h \z \t "Style1;1" </w:instrText>
      </w:r>
      <w:r w:rsidRPr="004D2F2E">
        <w:rPr>
          <w:rFonts w:ascii="Arial Narrow" w:eastAsia="Times New Roman" w:hAnsi="Arial Narrow" w:cs="Calibri"/>
          <w:sz w:val="24"/>
          <w:szCs w:val="24"/>
          <w:lang w:val="bg-BG" w:eastAsia="bg-BG"/>
        </w:rPr>
        <w:fldChar w:fldCharType="separate"/>
      </w:r>
      <w:hyperlink w:anchor="_Toc240633355" w:history="1">
        <w:r w:rsidRPr="004D2F2E">
          <w:rPr>
            <w:rStyle w:val="Hyperlink"/>
            <w:rFonts w:ascii="Arial Narrow" w:hAnsi="Arial Narrow"/>
            <w:noProof/>
            <w:color w:val="auto"/>
            <w:sz w:val="24"/>
            <w:szCs w:val="24"/>
          </w:rPr>
          <w:t xml:space="preserve">ГОДИШНО ТЕМАТИЧНО РАЗПРЕДЕЛЕНИЕ ЗА СМЕСЕНА ВТОРА И ЧЕТВЪРТА ПОДГОТВИТЕЛНА ГРУПА (4-5 Г. И 6-7 Г.) </w:t>
        </w:r>
        <w:r w:rsidRPr="004D2F2E">
          <w:rPr>
            <w:rStyle w:val="Hyperlink"/>
            <w:rFonts w:ascii="Arial Narrow" w:hAnsi="Arial Narrow"/>
            <w:noProof/>
            <w:color w:val="auto"/>
            <w:sz w:val="24"/>
            <w:szCs w:val="24"/>
          </w:rPr>
          <w:br/>
          <w:t>ПО ОБРАЗОВАТЕЛНИ НАПРАВЛЕНИЯ</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_Toc240633355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2</w:t>
        </w:r>
        <w:r w:rsidRPr="004D2F2E">
          <w:rPr>
            <w:rFonts w:ascii="Arial Narrow" w:hAnsi="Arial Narrow"/>
            <w:noProof/>
            <w:webHidden/>
            <w:sz w:val="24"/>
            <w:szCs w:val="24"/>
          </w:rPr>
          <w:fldChar w:fldCharType="end"/>
        </w:r>
      </w:hyperlink>
    </w:p>
    <w:p w14:paraId="21599627" w14:textId="53A21D92"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56"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„БЪЛГАРСКИ ЕЗИК И ЛИТЕРАТУРА“</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_Toc240633356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4</w:t>
        </w:r>
        <w:r w:rsidRPr="004D2F2E">
          <w:rPr>
            <w:rFonts w:ascii="Arial Narrow" w:hAnsi="Arial Narrow"/>
            <w:noProof/>
            <w:webHidden/>
            <w:sz w:val="24"/>
            <w:szCs w:val="24"/>
          </w:rPr>
          <w:fldChar w:fldCharType="end"/>
        </w:r>
      </w:hyperlink>
    </w:p>
    <w:p w14:paraId="04E20B25" w14:textId="0D555903"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57"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„МАТЕМАТИКА“</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_Toc240633357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28</w:t>
        </w:r>
        <w:r w:rsidRPr="004D2F2E">
          <w:rPr>
            <w:rFonts w:ascii="Arial Narrow" w:hAnsi="Arial Narrow"/>
            <w:noProof/>
            <w:webHidden/>
            <w:sz w:val="24"/>
            <w:szCs w:val="24"/>
          </w:rPr>
          <w:fldChar w:fldCharType="end"/>
        </w:r>
      </w:hyperlink>
    </w:p>
    <w:p w14:paraId="6ED24E06" w14:textId="1E447BF1"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58"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„ОКОЛЕН СВЯТ“</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_Toc240633358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41</w:t>
        </w:r>
        <w:r w:rsidRPr="004D2F2E">
          <w:rPr>
            <w:rFonts w:ascii="Arial Narrow" w:hAnsi="Arial Narrow"/>
            <w:noProof/>
            <w:webHidden/>
            <w:sz w:val="24"/>
            <w:szCs w:val="24"/>
          </w:rPr>
          <w:fldChar w:fldCharType="end"/>
        </w:r>
      </w:hyperlink>
    </w:p>
    <w:p w14:paraId="1508363E" w14:textId="44539AB3"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59"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„ИЗОБРАЗИТЕЛНО ИЗКУСТВО“</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_Toc240633359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63</w:t>
        </w:r>
        <w:r w:rsidRPr="004D2F2E">
          <w:rPr>
            <w:rFonts w:ascii="Arial Narrow" w:hAnsi="Arial Narrow"/>
            <w:noProof/>
            <w:webHidden/>
            <w:sz w:val="24"/>
            <w:szCs w:val="24"/>
          </w:rPr>
          <w:fldChar w:fldCharType="end"/>
        </w:r>
      </w:hyperlink>
    </w:p>
    <w:p w14:paraId="771597F3" w14:textId="5662B02C"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60"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„МУЗИКА“</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_Toc240633360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77</w:t>
        </w:r>
        <w:r w:rsidRPr="004D2F2E">
          <w:rPr>
            <w:rFonts w:ascii="Arial Narrow" w:hAnsi="Arial Narrow"/>
            <w:noProof/>
            <w:webHidden/>
            <w:sz w:val="24"/>
            <w:szCs w:val="24"/>
          </w:rPr>
          <w:fldChar w:fldCharType="end"/>
        </w:r>
      </w:hyperlink>
    </w:p>
    <w:p w14:paraId="127344A9" w14:textId="230D7E73"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61"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„КОНСТРУИРАНЕ И ТЕХНОЛОГИИ“</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_Toc240633361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94</w:t>
        </w:r>
        <w:r w:rsidRPr="004D2F2E">
          <w:rPr>
            <w:rFonts w:ascii="Arial Narrow" w:hAnsi="Arial Narrow"/>
            <w:noProof/>
            <w:webHidden/>
            <w:sz w:val="24"/>
            <w:szCs w:val="24"/>
          </w:rPr>
          <w:fldChar w:fldCharType="end"/>
        </w:r>
      </w:hyperlink>
    </w:p>
    <w:p w14:paraId="6B1DB2C7" w14:textId="57B8BBEC" w:rsidR="004D2F2E" w:rsidRPr="004D2F2E" w:rsidRDefault="004D2F2E">
      <w:pPr>
        <w:pStyle w:val="TOC1"/>
        <w:tabs>
          <w:tab w:val="right" w:leader="dot" w:pos="12996"/>
        </w:tabs>
        <w:rPr>
          <w:rFonts w:ascii="Arial Narrow" w:hAnsi="Arial Narrow"/>
          <w:noProof/>
          <w:kern w:val="2"/>
          <w:sz w:val="24"/>
          <w:szCs w:val="24"/>
          <w14:ligatures w14:val="standardContextual"/>
        </w:rPr>
      </w:pPr>
      <w:hyperlink w:anchor="_Toc240633362" w:history="1">
        <w:r w:rsidRPr="004D2F2E">
          <w:rPr>
            <w:rStyle w:val="Hyperlink"/>
            <w:rFonts w:ascii="Arial Narrow" w:hAnsi="Arial Narrow"/>
            <w:noProof/>
            <w:color w:val="auto"/>
            <w:sz w:val="24"/>
            <w:szCs w:val="24"/>
          </w:rPr>
          <w:t xml:space="preserve">ГОДИШНО ТЕМАТИЧНО РАЗПРЕДЕЛЕНИЕ ЗА СМЕСЕНА ПОДГОТВИТЕЛНА ГРУПА ПО ОБРАЗОВАТЕЛНО </w:t>
        </w:r>
        <w:r w:rsidRPr="004D2F2E">
          <w:rPr>
            <w:rStyle w:val="Hyperlink"/>
            <w:rFonts w:ascii="Arial Narrow" w:hAnsi="Arial Narrow"/>
            <w:noProof/>
            <w:color w:val="auto"/>
            <w:sz w:val="24"/>
            <w:szCs w:val="24"/>
          </w:rPr>
          <w:br/>
          <w:t>НАПРАВЛЕНИЕ „ФИЗИЧЕСКА КУЛТУРА“</w:t>
        </w:r>
        <w:r w:rsidRPr="004D2F2E">
          <w:rPr>
            <w:rFonts w:ascii="Arial Narrow" w:hAnsi="Arial Narrow"/>
            <w:noProof/>
            <w:webHidden/>
            <w:sz w:val="24"/>
            <w:szCs w:val="24"/>
          </w:rPr>
          <w:tab/>
        </w:r>
        <w:r w:rsidRPr="004D2F2E">
          <w:rPr>
            <w:rFonts w:ascii="Arial Narrow" w:hAnsi="Arial Narrow"/>
            <w:noProof/>
            <w:webHidden/>
            <w:sz w:val="24"/>
            <w:szCs w:val="24"/>
          </w:rPr>
          <w:fldChar w:fldCharType="begin"/>
        </w:r>
        <w:r w:rsidRPr="004D2F2E">
          <w:rPr>
            <w:rFonts w:ascii="Arial Narrow" w:hAnsi="Arial Narrow"/>
            <w:noProof/>
            <w:webHidden/>
            <w:sz w:val="24"/>
            <w:szCs w:val="24"/>
          </w:rPr>
          <w:instrText xml:space="preserve"> PAGEREF _Toc240633362 \h </w:instrText>
        </w:r>
        <w:r w:rsidRPr="004D2F2E">
          <w:rPr>
            <w:rFonts w:ascii="Arial Narrow" w:hAnsi="Arial Narrow"/>
            <w:noProof/>
            <w:webHidden/>
            <w:sz w:val="24"/>
            <w:szCs w:val="24"/>
          </w:rPr>
        </w:r>
        <w:r w:rsidRPr="004D2F2E">
          <w:rPr>
            <w:rFonts w:ascii="Arial Narrow" w:hAnsi="Arial Narrow"/>
            <w:noProof/>
            <w:webHidden/>
            <w:sz w:val="24"/>
            <w:szCs w:val="24"/>
          </w:rPr>
          <w:fldChar w:fldCharType="separate"/>
        </w:r>
        <w:r w:rsidRPr="004D2F2E">
          <w:rPr>
            <w:rFonts w:ascii="Arial Narrow" w:hAnsi="Arial Narrow"/>
            <w:noProof/>
            <w:webHidden/>
            <w:sz w:val="24"/>
            <w:szCs w:val="24"/>
          </w:rPr>
          <w:t>104</w:t>
        </w:r>
        <w:r w:rsidRPr="004D2F2E">
          <w:rPr>
            <w:rFonts w:ascii="Arial Narrow" w:hAnsi="Arial Narrow"/>
            <w:noProof/>
            <w:webHidden/>
            <w:sz w:val="24"/>
            <w:szCs w:val="24"/>
          </w:rPr>
          <w:fldChar w:fldCharType="end"/>
        </w:r>
      </w:hyperlink>
    </w:p>
    <w:p w14:paraId="4AE27C62" w14:textId="6D605CA6" w:rsidR="00C5364D" w:rsidRDefault="004D2F2E">
      <w:pPr>
        <w:rPr>
          <w:rFonts w:ascii="Arial Narrow" w:eastAsia="Times New Roman" w:hAnsi="Arial Narrow" w:cs="Calibri"/>
          <w:color w:val="000000"/>
          <w:lang w:eastAsia="bg-BG"/>
        </w:rPr>
      </w:pPr>
      <w:r w:rsidRPr="004D2F2E">
        <w:rPr>
          <w:rFonts w:ascii="Arial Narrow" w:eastAsia="Times New Roman" w:hAnsi="Arial Narrow" w:cs="Calibri"/>
          <w:sz w:val="24"/>
          <w:szCs w:val="24"/>
          <w:lang w:val="bg-BG" w:eastAsia="bg-BG"/>
        </w:rPr>
        <w:fldChar w:fldCharType="end"/>
      </w:r>
    </w:p>
    <w:p w14:paraId="73644CAE" w14:textId="77777777" w:rsidR="004D2F2E" w:rsidRDefault="004D2F2E">
      <w:pPr>
        <w:rPr>
          <w:rFonts w:ascii="Arial Narrow" w:eastAsia="Times New Roman" w:hAnsi="Arial Narrow" w:cs="Calibri"/>
          <w:color w:val="000000"/>
          <w:lang w:eastAsia="bg-BG"/>
        </w:rPr>
      </w:pPr>
    </w:p>
    <w:p w14:paraId="1AA0F970" w14:textId="77777777" w:rsidR="004D2F2E" w:rsidRPr="004D2F2E" w:rsidRDefault="004D2F2E">
      <w:pPr>
        <w:rPr>
          <w:rFonts w:ascii="Arial Narrow" w:eastAsia="Times New Roman" w:hAnsi="Arial Narrow" w:cs="Calibri"/>
          <w:color w:val="000000"/>
          <w:lang w:eastAsia="bg-BG"/>
        </w:rPr>
      </w:pPr>
    </w:p>
    <w:p w14:paraId="646743B6" w14:textId="77777777" w:rsidR="00C5364D" w:rsidRDefault="00C5364D">
      <w:pPr>
        <w:rPr>
          <w:rFonts w:ascii="Arial Narrow" w:eastAsia="Times New Roman" w:hAnsi="Arial Narrow" w:cs="Calibri"/>
          <w:color w:val="000000"/>
          <w:lang w:val="bg-BG" w:eastAsia="bg-BG"/>
        </w:rPr>
      </w:pPr>
      <w:r>
        <w:rPr>
          <w:rFonts w:ascii="Arial Narrow" w:eastAsia="Times New Roman" w:hAnsi="Arial Narrow" w:cs="Calibri"/>
          <w:color w:val="000000"/>
          <w:lang w:val="bg-BG" w:eastAsia="bg-BG"/>
        </w:rPr>
        <w:br w:type="page"/>
      </w:r>
    </w:p>
    <w:p w14:paraId="736D9AA3" w14:textId="5FAEAAFC" w:rsidR="00CD0837" w:rsidRDefault="00CD0837" w:rsidP="00CD0837">
      <w:pPr>
        <w:spacing w:after="0" w:line="276" w:lineRule="auto"/>
        <w:ind w:firstLine="8505"/>
        <w:rPr>
          <w:rFonts w:ascii="Arial Narrow" w:eastAsia="Times New Roman" w:hAnsi="Arial Narrow" w:cs="Calibri"/>
          <w:color w:val="000000"/>
          <w:lang w:val="bg-BG" w:eastAsia="bg-BG"/>
        </w:rPr>
      </w:pPr>
      <w:r w:rsidRPr="00CD0837">
        <w:rPr>
          <w:rFonts w:ascii="Arial Narrow" w:eastAsia="Times New Roman" w:hAnsi="Arial Narrow" w:cs="Calibri"/>
          <w:color w:val="000000"/>
          <w:lang w:val="bg-BG" w:eastAsia="bg-BG"/>
        </w:rPr>
        <w:lastRenderedPageBreak/>
        <w:t>Утвърдил:</w:t>
      </w:r>
      <w:r>
        <w:rPr>
          <w:rFonts w:ascii="Arial Narrow" w:eastAsia="Times New Roman" w:hAnsi="Arial Narrow" w:cs="Calibri"/>
          <w:color w:val="000000"/>
          <w:lang w:val="bg-BG" w:eastAsia="bg-BG"/>
        </w:rPr>
        <w:t>………………………………………………….</w:t>
      </w:r>
    </w:p>
    <w:p w14:paraId="011F3C66" w14:textId="77777777" w:rsidR="00CD0837" w:rsidRDefault="00CD0837" w:rsidP="00CD0837">
      <w:pPr>
        <w:spacing w:after="0" w:line="276" w:lineRule="auto"/>
        <w:ind w:firstLine="8505"/>
        <w:rPr>
          <w:rFonts w:ascii="Arial Narrow" w:eastAsia="Times New Roman" w:hAnsi="Arial Narrow" w:cs="Calibri"/>
          <w:color w:val="000000"/>
          <w:lang w:val="bg-BG" w:eastAsia="bg-BG"/>
        </w:rPr>
      </w:pPr>
    </w:p>
    <w:p w14:paraId="6C8FE91B" w14:textId="4FF2D4F2" w:rsidR="00CD0837" w:rsidRPr="00CD0837" w:rsidRDefault="00CD0837" w:rsidP="00CD0837">
      <w:pPr>
        <w:spacing w:after="0" w:line="276" w:lineRule="auto"/>
        <w:ind w:firstLine="8505"/>
        <w:rPr>
          <w:rFonts w:ascii="Arial Narrow" w:eastAsia="Times New Roman" w:hAnsi="Arial Narrow" w:cs="Calibri"/>
          <w:color w:val="000000"/>
          <w:lang w:val="bg-BG" w:eastAsia="bg-BG"/>
        </w:rPr>
      </w:pPr>
      <w:r>
        <w:rPr>
          <w:rFonts w:ascii="Arial Narrow" w:eastAsia="Times New Roman" w:hAnsi="Arial Narrow" w:cs="Calibri"/>
          <w:color w:val="000000"/>
          <w:lang w:val="bg-BG" w:eastAsia="bg-BG"/>
        </w:rPr>
        <w:t>Подпис:</w:t>
      </w:r>
    </w:p>
    <w:p w14:paraId="7536798D" w14:textId="77777777" w:rsidR="00CD0837" w:rsidRDefault="00CD0837" w:rsidP="002629FE">
      <w:pPr>
        <w:spacing w:after="0" w:line="276" w:lineRule="auto"/>
        <w:jc w:val="center"/>
        <w:rPr>
          <w:rFonts w:ascii="Arial Narrow" w:eastAsia="Times New Roman" w:hAnsi="Arial Narrow" w:cs="Calibri"/>
          <w:b/>
          <w:bCs/>
          <w:color w:val="000000"/>
          <w:sz w:val="36"/>
          <w:szCs w:val="36"/>
          <w:lang w:val="bg-BG" w:eastAsia="bg-BG"/>
        </w:rPr>
      </w:pPr>
    </w:p>
    <w:p w14:paraId="1539464F" w14:textId="4ED24F3B" w:rsidR="00D01296" w:rsidRPr="00FC2476" w:rsidRDefault="00D01296" w:rsidP="00D575FA">
      <w:pPr>
        <w:pStyle w:val="Style1"/>
      </w:pPr>
      <w:bookmarkStart w:id="0" w:name="_Toc240633037"/>
      <w:bookmarkStart w:id="1" w:name="_Toc240633355"/>
      <w:r w:rsidRPr="00D01296">
        <w:t xml:space="preserve">Годишно тематично разпределение за СМЕСЕНА </w:t>
      </w:r>
      <w:r w:rsidR="00C33AA0">
        <w:t xml:space="preserve">втора и четвърта </w:t>
      </w:r>
      <w:r w:rsidRPr="00D01296">
        <w:t>подготвителна група (4</w:t>
      </w:r>
      <w:r w:rsidR="00021F4B">
        <w:t>-5 г. и 6-</w:t>
      </w:r>
      <w:r w:rsidRPr="00D01296">
        <w:t>7 г.) по образователни направления</w:t>
      </w:r>
      <w:bookmarkEnd w:id="0"/>
      <w:bookmarkEnd w:id="1"/>
    </w:p>
    <w:p w14:paraId="3AC7E5CA" w14:textId="77777777" w:rsidR="00D01296" w:rsidRPr="00D01296" w:rsidRDefault="00D01296" w:rsidP="002629FE">
      <w:pPr>
        <w:spacing w:after="0" w:line="276" w:lineRule="auto"/>
        <w:rPr>
          <w:lang w:val="bg-BG"/>
        </w:rPr>
      </w:pPr>
    </w:p>
    <w:tbl>
      <w:tblPr>
        <w:tblW w:w="114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4820"/>
        <w:gridCol w:w="4819"/>
      </w:tblGrid>
      <w:tr w:rsidR="00D01296" w:rsidRPr="00D01296" w14:paraId="6E8F9FC1" w14:textId="77777777" w:rsidTr="0099406E">
        <w:trPr>
          <w:trHeight w:val="20"/>
        </w:trPr>
        <w:tc>
          <w:tcPr>
            <w:tcW w:w="1843" w:type="dxa"/>
            <w:shd w:val="clear" w:color="auto" w:fill="D9D9D9" w:themeFill="background1" w:themeFillShade="D9"/>
            <w:vAlign w:val="center"/>
            <w:hideMark/>
          </w:tcPr>
          <w:p w14:paraId="1603E07D" w14:textId="77777777" w:rsidR="00D01296" w:rsidRPr="00D01296" w:rsidRDefault="00D01296" w:rsidP="00D01296">
            <w:pPr>
              <w:spacing w:after="0" w:line="276" w:lineRule="auto"/>
              <w:jc w:val="center"/>
              <w:rPr>
                <w:rFonts w:ascii="Arial Narrow" w:eastAsia="Times New Roman" w:hAnsi="Arial Narrow" w:cs="Calibri"/>
                <w:b/>
                <w:bCs/>
                <w:lang w:val="bg-BG" w:eastAsia="bg-BG"/>
              </w:rPr>
            </w:pPr>
            <w:r w:rsidRPr="00D01296">
              <w:rPr>
                <w:rFonts w:ascii="Arial Narrow" w:eastAsia="Times New Roman" w:hAnsi="Arial Narrow" w:cs="Calibri"/>
                <w:b/>
                <w:bCs/>
                <w:color w:val="000000"/>
                <w:lang w:val="bg-BG" w:eastAsia="bg-BG"/>
              </w:rPr>
              <w:t>Образователни направления</w:t>
            </w:r>
          </w:p>
        </w:tc>
        <w:tc>
          <w:tcPr>
            <w:tcW w:w="4820" w:type="dxa"/>
            <w:shd w:val="clear" w:color="auto" w:fill="D9D9D9" w:themeFill="background1" w:themeFillShade="D9"/>
            <w:noWrap/>
            <w:vAlign w:val="center"/>
            <w:hideMark/>
          </w:tcPr>
          <w:p w14:paraId="2DC7C9A4" w14:textId="77777777" w:rsidR="00D01296" w:rsidRPr="00D01296" w:rsidRDefault="00D01296" w:rsidP="00D01296">
            <w:pPr>
              <w:spacing w:after="0" w:line="276" w:lineRule="auto"/>
              <w:jc w:val="center"/>
              <w:rPr>
                <w:rFonts w:ascii="Arial Narrow" w:eastAsia="Times New Roman" w:hAnsi="Arial Narrow" w:cs="Calibri"/>
                <w:b/>
                <w:bCs/>
                <w:color w:val="000000"/>
                <w:lang w:val="bg-BG" w:eastAsia="bg-BG"/>
              </w:rPr>
            </w:pPr>
            <w:r w:rsidRPr="00D01296">
              <w:rPr>
                <w:rFonts w:ascii="Arial Narrow" w:eastAsia="Times New Roman" w:hAnsi="Arial Narrow" w:cs="Calibri"/>
                <w:b/>
                <w:bCs/>
                <w:color w:val="000000"/>
                <w:lang w:val="bg-BG" w:eastAsia="bg-BG"/>
              </w:rPr>
              <w:t>2ПГ Образователно ядро – абревиатура</w:t>
            </w:r>
          </w:p>
        </w:tc>
        <w:tc>
          <w:tcPr>
            <w:tcW w:w="4819" w:type="dxa"/>
            <w:shd w:val="clear" w:color="auto" w:fill="D9D9D9" w:themeFill="background1" w:themeFillShade="D9"/>
            <w:noWrap/>
            <w:vAlign w:val="center"/>
            <w:hideMark/>
          </w:tcPr>
          <w:p w14:paraId="648F7530" w14:textId="77777777" w:rsidR="00D01296" w:rsidRPr="00D01296" w:rsidRDefault="00D01296" w:rsidP="00D01296">
            <w:pPr>
              <w:spacing w:after="0" w:line="276" w:lineRule="auto"/>
              <w:jc w:val="center"/>
              <w:rPr>
                <w:rFonts w:ascii="Arial Narrow" w:eastAsia="Times New Roman" w:hAnsi="Arial Narrow" w:cs="Calibri"/>
                <w:b/>
                <w:bCs/>
                <w:color w:val="000000"/>
                <w:lang w:val="bg-BG" w:eastAsia="bg-BG"/>
              </w:rPr>
            </w:pPr>
            <w:r w:rsidRPr="00D01296">
              <w:rPr>
                <w:rFonts w:ascii="Arial Narrow" w:eastAsia="Times New Roman" w:hAnsi="Arial Narrow" w:cs="Calibri"/>
                <w:b/>
                <w:bCs/>
                <w:color w:val="000000"/>
                <w:lang w:val="bg-BG" w:eastAsia="bg-BG"/>
              </w:rPr>
              <w:t>4ПГ Образователно ядро – абревиатура</w:t>
            </w:r>
          </w:p>
        </w:tc>
      </w:tr>
      <w:tr w:rsidR="00D01296" w:rsidRPr="00D01296" w14:paraId="113DF563" w14:textId="77777777" w:rsidTr="0099406E">
        <w:trPr>
          <w:trHeight w:val="20"/>
        </w:trPr>
        <w:tc>
          <w:tcPr>
            <w:tcW w:w="1843" w:type="dxa"/>
            <w:hideMark/>
          </w:tcPr>
          <w:p w14:paraId="16F0AFD8"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1. Български език и литература</w:t>
            </w:r>
          </w:p>
        </w:tc>
        <w:tc>
          <w:tcPr>
            <w:tcW w:w="4820" w:type="dxa"/>
            <w:hideMark/>
          </w:tcPr>
          <w:p w14:paraId="2A96A758" w14:textId="710AD68A"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Свързана реч </w:t>
            </w:r>
            <w:r w:rsidRPr="00D01296">
              <w:rPr>
                <w:rFonts w:ascii="Arial Narrow" w:eastAsia="Times New Roman" w:hAnsi="Arial Narrow" w:cs="Calibri"/>
                <w:b/>
                <w:color w:val="000000"/>
                <w:lang w:val="bg-BG" w:eastAsia="bg-BG"/>
              </w:rPr>
              <w:t>(СР)</w:t>
            </w:r>
            <w:r w:rsidRPr="00D01296">
              <w:rPr>
                <w:rFonts w:ascii="Arial Narrow" w:eastAsia="Times New Roman" w:hAnsi="Arial Narrow" w:cs="Calibri"/>
                <w:color w:val="000000"/>
                <w:lang w:val="bg-BG" w:eastAsia="bg-BG"/>
              </w:rPr>
              <w:br/>
              <w:t>- Речник</w:t>
            </w:r>
            <w:r w:rsidRPr="00D01296">
              <w:rPr>
                <w:rFonts w:ascii="Arial Narrow" w:eastAsia="Times New Roman" w:hAnsi="Arial Narrow" w:cs="Calibri"/>
                <w:color w:val="000000"/>
                <w:lang w:val="bg-BG" w:eastAsia="bg-BG"/>
              </w:rPr>
              <w:br/>
              <w:t xml:space="preserve">- Граматически правилна реч </w:t>
            </w:r>
            <w:r w:rsidRPr="00D01296">
              <w:rPr>
                <w:rFonts w:ascii="Arial Narrow" w:eastAsia="Times New Roman" w:hAnsi="Arial Narrow" w:cs="Calibri"/>
                <w:b/>
                <w:color w:val="000000"/>
                <w:lang w:val="bg-BG" w:eastAsia="bg-BG"/>
              </w:rPr>
              <w:t>(ГПР)</w:t>
            </w:r>
            <w:r w:rsidRPr="00D01296">
              <w:rPr>
                <w:rFonts w:ascii="Arial Narrow" w:eastAsia="Times New Roman" w:hAnsi="Arial Narrow" w:cs="Calibri"/>
                <w:color w:val="000000"/>
                <w:lang w:val="bg-BG" w:eastAsia="bg-BG"/>
              </w:rPr>
              <w:br/>
              <w:t xml:space="preserve">- Звукова култура </w:t>
            </w:r>
            <w:r w:rsidRPr="00D01296">
              <w:rPr>
                <w:rFonts w:ascii="Arial Narrow" w:eastAsia="Times New Roman" w:hAnsi="Arial Narrow" w:cs="Calibri"/>
                <w:b/>
                <w:color w:val="000000"/>
                <w:lang w:val="bg-BG" w:eastAsia="bg-BG"/>
              </w:rPr>
              <w:t>(ЗК)</w:t>
            </w:r>
            <w:r w:rsidRPr="00D01296">
              <w:rPr>
                <w:rFonts w:ascii="Arial Narrow" w:eastAsia="Times New Roman" w:hAnsi="Arial Narrow" w:cs="Calibri"/>
                <w:color w:val="000000"/>
                <w:lang w:val="bg-BG" w:eastAsia="bg-BG"/>
              </w:rPr>
              <w:br/>
              <w:t>- Възприемане на литературно произведение</w:t>
            </w:r>
            <w:r w:rsidR="00E55C20">
              <w:rPr>
                <w:rFonts w:ascii="Arial Narrow" w:eastAsia="Times New Roman" w:hAnsi="Arial Narrow" w:cs="Calibri"/>
                <w:color w:val="000000"/>
                <w:lang w:eastAsia="bg-BG"/>
              </w:rPr>
              <w:t xml:space="preserve"> </w:t>
            </w:r>
            <w:r w:rsidRPr="00D01296">
              <w:rPr>
                <w:rFonts w:ascii="Arial Narrow" w:eastAsia="Times New Roman" w:hAnsi="Arial Narrow" w:cs="Calibri"/>
                <w:b/>
                <w:color w:val="000000"/>
                <w:lang w:val="bg-BG" w:eastAsia="bg-BG"/>
              </w:rPr>
              <w:t>(ВЛП)</w:t>
            </w:r>
            <w:r w:rsidRPr="00D01296">
              <w:rPr>
                <w:rFonts w:ascii="Arial Narrow" w:eastAsia="Times New Roman" w:hAnsi="Arial Narrow" w:cs="Calibri"/>
                <w:color w:val="000000"/>
                <w:lang w:val="bg-BG" w:eastAsia="bg-BG"/>
              </w:rPr>
              <w:br/>
              <w:t>- Пресъздаване на литературно произведение</w:t>
            </w:r>
            <w:r w:rsidR="00E55C20">
              <w:rPr>
                <w:rFonts w:ascii="Arial Narrow" w:eastAsia="Times New Roman" w:hAnsi="Arial Narrow" w:cs="Calibri"/>
                <w:color w:val="000000"/>
                <w:lang w:eastAsia="bg-BG"/>
              </w:rPr>
              <w:t xml:space="preserve"> </w:t>
            </w:r>
            <w:r w:rsidRPr="00D01296">
              <w:rPr>
                <w:rFonts w:ascii="Arial Narrow" w:eastAsia="Times New Roman" w:hAnsi="Arial Narrow" w:cs="Calibri"/>
                <w:b/>
                <w:color w:val="000000"/>
                <w:lang w:val="bg-BG" w:eastAsia="bg-BG"/>
              </w:rPr>
              <w:t>(ПЛП)</w:t>
            </w:r>
          </w:p>
        </w:tc>
        <w:tc>
          <w:tcPr>
            <w:tcW w:w="4819" w:type="dxa"/>
            <w:hideMark/>
          </w:tcPr>
          <w:p w14:paraId="709EA572"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Свързана реч </w:t>
            </w:r>
            <w:r w:rsidRPr="00D01296">
              <w:rPr>
                <w:rFonts w:ascii="Arial Narrow" w:eastAsia="Times New Roman" w:hAnsi="Arial Narrow" w:cs="Calibri"/>
                <w:b/>
                <w:color w:val="000000"/>
                <w:lang w:val="bg-BG" w:eastAsia="bg-BG"/>
              </w:rPr>
              <w:t>(СР)</w:t>
            </w:r>
            <w:r w:rsidRPr="00D01296">
              <w:rPr>
                <w:rFonts w:ascii="Arial Narrow" w:eastAsia="Times New Roman" w:hAnsi="Arial Narrow" w:cs="Calibri"/>
                <w:color w:val="000000"/>
                <w:lang w:val="bg-BG" w:eastAsia="bg-BG"/>
              </w:rPr>
              <w:br/>
              <w:t>- Речник;</w:t>
            </w:r>
            <w:r w:rsidRPr="00D01296">
              <w:rPr>
                <w:rFonts w:ascii="Arial Narrow" w:eastAsia="Times New Roman" w:hAnsi="Arial Narrow" w:cs="Calibri"/>
                <w:color w:val="000000"/>
                <w:lang w:val="bg-BG" w:eastAsia="bg-BG"/>
              </w:rPr>
              <w:br/>
              <w:t xml:space="preserve">- Граматически правилна реч </w:t>
            </w:r>
            <w:r w:rsidRPr="00D01296">
              <w:rPr>
                <w:rFonts w:ascii="Arial Narrow" w:eastAsia="Times New Roman" w:hAnsi="Arial Narrow" w:cs="Calibri"/>
                <w:b/>
                <w:color w:val="000000"/>
                <w:lang w:val="bg-BG" w:eastAsia="bg-BG"/>
              </w:rPr>
              <w:t>(ГПР)</w:t>
            </w:r>
            <w:r w:rsidRPr="00D01296">
              <w:rPr>
                <w:rFonts w:ascii="Arial Narrow" w:eastAsia="Times New Roman" w:hAnsi="Arial Narrow" w:cs="Calibri"/>
                <w:color w:val="000000"/>
                <w:lang w:val="bg-BG" w:eastAsia="bg-BG"/>
              </w:rPr>
              <w:br/>
              <w:t xml:space="preserve">- Звукова култура </w:t>
            </w:r>
            <w:r w:rsidRPr="00D01296">
              <w:rPr>
                <w:rFonts w:ascii="Arial Narrow" w:eastAsia="Times New Roman" w:hAnsi="Arial Narrow" w:cs="Calibri"/>
                <w:b/>
                <w:color w:val="000000"/>
                <w:lang w:val="bg-BG" w:eastAsia="bg-BG"/>
              </w:rPr>
              <w:t>(ЗК)</w:t>
            </w:r>
            <w:r w:rsidRPr="00D01296">
              <w:rPr>
                <w:rFonts w:ascii="Arial Narrow" w:eastAsia="Times New Roman" w:hAnsi="Arial Narrow" w:cs="Calibri"/>
                <w:color w:val="000000"/>
                <w:lang w:val="bg-BG" w:eastAsia="bg-BG"/>
              </w:rPr>
              <w:br/>
              <w:t xml:space="preserve">- Възприемане на литературно произведение </w:t>
            </w:r>
            <w:r w:rsidRPr="00D01296">
              <w:rPr>
                <w:rFonts w:ascii="Arial Narrow" w:eastAsia="Times New Roman" w:hAnsi="Arial Narrow" w:cs="Calibri"/>
                <w:b/>
                <w:color w:val="000000"/>
                <w:lang w:val="bg-BG" w:eastAsia="bg-BG"/>
              </w:rPr>
              <w:t>(ВЛП)</w:t>
            </w:r>
            <w:r w:rsidRPr="00D01296">
              <w:rPr>
                <w:rFonts w:ascii="Arial Narrow" w:eastAsia="Times New Roman" w:hAnsi="Arial Narrow" w:cs="Calibri"/>
                <w:color w:val="000000"/>
                <w:lang w:val="bg-BG" w:eastAsia="bg-BG"/>
              </w:rPr>
              <w:br/>
              <w:t xml:space="preserve">- Пресъздаване на литературно произведение </w:t>
            </w:r>
            <w:r w:rsidRPr="00D01296">
              <w:rPr>
                <w:rFonts w:ascii="Arial Narrow" w:eastAsia="Times New Roman" w:hAnsi="Arial Narrow" w:cs="Calibri"/>
                <w:b/>
                <w:color w:val="000000"/>
                <w:lang w:val="bg-BG" w:eastAsia="bg-BG"/>
              </w:rPr>
              <w:t>(ПЛП)</w:t>
            </w:r>
          </w:p>
        </w:tc>
      </w:tr>
      <w:tr w:rsidR="00D01296" w:rsidRPr="00D01296" w14:paraId="2A2C1907" w14:textId="77777777" w:rsidTr="0099406E">
        <w:trPr>
          <w:trHeight w:val="20"/>
        </w:trPr>
        <w:tc>
          <w:tcPr>
            <w:tcW w:w="1843" w:type="dxa"/>
            <w:hideMark/>
          </w:tcPr>
          <w:p w14:paraId="10FB8AE5"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2. Математика</w:t>
            </w:r>
          </w:p>
        </w:tc>
        <w:tc>
          <w:tcPr>
            <w:tcW w:w="4820" w:type="dxa"/>
            <w:hideMark/>
          </w:tcPr>
          <w:p w14:paraId="1D0C21F3"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Количествени отношения </w:t>
            </w:r>
            <w:r w:rsidRPr="00D01296">
              <w:rPr>
                <w:rFonts w:ascii="Arial Narrow" w:eastAsia="Times New Roman" w:hAnsi="Arial Narrow" w:cs="Calibri"/>
                <w:b/>
                <w:color w:val="000000"/>
                <w:lang w:val="bg-BG" w:eastAsia="bg-BG"/>
              </w:rPr>
              <w:t>(КО)</w:t>
            </w:r>
            <w:r w:rsidRPr="00D01296">
              <w:rPr>
                <w:rFonts w:ascii="Arial Narrow" w:eastAsia="Times New Roman" w:hAnsi="Arial Narrow" w:cs="Calibri"/>
                <w:color w:val="000000"/>
                <w:lang w:val="bg-BG" w:eastAsia="bg-BG"/>
              </w:rPr>
              <w:br/>
              <w:t>- Измерване</w:t>
            </w:r>
            <w:r w:rsidRPr="00D01296">
              <w:rPr>
                <w:rFonts w:ascii="Arial Narrow" w:eastAsia="Times New Roman" w:hAnsi="Arial Narrow" w:cs="Calibri"/>
                <w:color w:val="000000"/>
                <w:lang w:val="bg-BG" w:eastAsia="bg-BG"/>
              </w:rPr>
              <w:br/>
              <w:t xml:space="preserve">- Пространствени отношения </w:t>
            </w:r>
            <w:r w:rsidRPr="00D01296">
              <w:rPr>
                <w:rFonts w:ascii="Arial Narrow" w:eastAsia="Times New Roman" w:hAnsi="Arial Narrow" w:cs="Calibri"/>
                <w:b/>
                <w:color w:val="000000"/>
                <w:lang w:val="bg-BG" w:eastAsia="bg-BG"/>
              </w:rPr>
              <w:t>(ПО)</w:t>
            </w:r>
            <w:r w:rsidRPr="00D01296">
              <w:rPr>
                <w:rFonts w:ascii="Arial Narrow" w:eastAsia="Times New Roman" w:hAnsi="Arial Narrow" w:cs="Calibri"/>
                <w:color w:val="000000"/>
                <w:lang w:val="bg-BG" w:eastAsia="bg-BG"/>
              </w:rPr>
              <w:br/>
              <w:t xml:space="preserve">- Времеви отношения </w:t>
            </w:r>
            <w:r w:rsidRPr="00D01296">
              <w:rPr>
                <w:rFonts w:ascii="Arial Narrow" w:eastAsia="Times New Roman" w:hAnsi="Arial Narrow" w:cs="Calibri"/>
                <w:b/>
                <w:color w:val="000000"/>
                <w:lang w:val="bg-BG" w:eastAsia="bg-BG"/>
              </w:rPr>
              <w:t>(ВО)</w:t>
            </w:r>
            <w:r w:rsidRPr="00D01296">
              <w:rPr>
                <w:rFonts w:ascii="Arial Narrow" w:eastAsia="Times New Roman" w:hAnsi="Arial Narrow" w:cs="Calibri"/>
                <w:color w:val="000000"/>
                <w:lang w:val="bg-BG" w:eastAsia="bg-BG"/>
              </w:rPr>
              <w:br/>
              <w:t xml:space="preserve">- Равнинни фигури </w:t>
            </w:r>
            <w:r w:rsidRPr="00D01296">
              <w:rPr>
                <w:rFonts w:ascii="Arial Narrow" w:eastAsia="Times New Roman" w:hAnsi="Arial Narrow" w:cs="Calibri"/>
                <w:b/>
                <w:color w:val="000000"/>
                <w:lang w:val="bg-BG" w:eastAsia="bg-BG"/>
              </w:rPr>
              <w:t>(РФ)</w:t>
            </w:r>
          </w:p>
        </w:tc>
        <w:tc>
          <w:tcPr>
            <w:tcW w:w="4819" w:type="dxa"/>
            <w:hideMark/>
          </w:tcPr>
          <w:p w14:paraId="757F27F0"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Количествени отношения </w:t>
            </w:r>
            <w:r w:rsidRPr="00D01296">
              <w:rPr>
                <w:rFonts w:ascii="Arial Narrow" w:eastAsia="Times New Roman" w:hAnsi="Arial Narrow" w:cs="Calibri"/>
                <w:b/>
                <w:color w:val="000000"/>
                <w:lang w:val="bg-BG" w:eastAsia="bg-BG"/>
              </w:rPr>
              <w:t>(КО)</w:t>
            </w:r>
            <w:r w:rsidRPr="00D01296">
              <w:rPr>
                <w:rFonts w:ascii="Arial Narrow" w:eastAsia="Times New Roman" w:hAnsi="Arial Narrow" w:cs="Calibri"/>
                <w:color w:val="000000"/>
                <w:lang w:val="bg-BG" w:eastAsia="bg-BG"/>
              </w:rPr>
              <w:br/>
              <w:t>- Измерване;</w:t>
            </w:r>
            <w:r w:rsidRPr="00D01296">
              <w:rPr>
                <w:rFonts w:ascii="Arial Narrow" w:eastAsia="Times New Roman" w:hAnsi="Arial Narrow" w:cs="Calibri"/>
                <w:color w:val="000000"/>
                <w:lang w:val="bg-BG" w:eastAsia="bg-BG"/>
              </w:rPr>
              <w:br/>
              <w:t xml:space="preserve">- Пространствени отношения </w:t>
            </w:r>
            <w:r w:rsidRPr="00D01296">
              <w:rPr>
                <w:rFonts w:ascii="Arial Narrow" w:eastAsia="Times New Roman" w:hAnsi="Arial Narrow" w:cs="Calibri"/>
                <w:b/>
                <w:color w:val="000000"/>
                <w:lang w:val="bg-BG" w:eastAsia="bg-BG"/>
              </w:rPr>
              <w:t>(ПО)</w:t>
            </w:r>
            <w:r w:rsidRPr="00D01296">
              <w:rPr>
                <w:rFonts w:ascii="Arial Narrow" w:eastAsia="Times New Roman" w:hAnsi="Arial Narrow" w:cs="Calibri"/>
                <w:color w:val="000000"/>
                <w:lang w:val="bg-BG" w:eastAsia="bg-BG"/>
              </w:rPr>
              <w:br/>
              <w:t xml:space="preserve">- Времеви отношения </w:t>
            </w:r>
            <w:r w:rsidRPr="00D01296">
              <w:rPr>
                <w:rFonts w:ascii="Arial Narrow" w:eastAsia="Times New Roman" w:hAnsi="Arial Narrow" w:cs="Calibri"/>
                <w:b/>
                <w:color w:val="000000"/>
                <w:lang w:val="bg-BG" w:eastAsia="bg-BG"/>
              </w:rPr>
              <w:t>(ВО)</w:t>
            </w:r>
            <w:r w:rsidRPr="00D01296">
              <w:rPr>
                <w:rFonts w:ascii="Arial Narrow" w:eastAsia="Times New Roman" w:hAnsi="Arial Narrow" w:cs="Calibri"/>
                <w:color w:val="000000"/>
                <w:lang w:val="bg-BG" w:eastAsia="bg-BG"/>
              </w:rPr>
              <w:br/>
              <w:t xml:space="preserve">- Равнинни фигури </w:t>
            </w:r>
            <w:r w:rsidRPr="00D01296">
              <w:rPr>
                <w:rFonts w:ascii="Arial Narrow" w:eastAsia="Times New Roman" w:hAnsi="Arial Narrow" w:cs="Calibri"/>
                <w:b/>
                <w:color w:val="000000"/>
                <w:lang w:val="bg-BG" w:eastAsia="bg-BG"/>
              </w:rPr>
              <w:t>(РФ)</w:t>
            </w:r>
          </w:p>
        </w:tc>
      </w:tr>
      <w:tr w:rsidR="00D01296" w:rsidRPr="00D01296" w14:paraId="78C7D55C" w14:textId="77777777" w:rsidTr="0099406E">
        <w:trPr>
          <w:trHeight w:val="20"/>
        </w:trPr>
        <w:tc>
          <w:tcPr>
            <w:tcW w:w="1843" w:type="dxa"/>
            <w:hideMark/>
          </w:tcPr>
          <w:p w14:paraId="78C8D850"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3. Околен свят</w:t>
            </w:r>
          </w:p>
        </w:tc>
        <w:tc>
          <w:tcPr>
            <w:tcW w:w="4820" w:type="dxa"/>
            <w:hideMark/>
          </w:tcPr>
          <w:p w14:paraId="4C1F6CCC"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Самоутвърждаване и общуване с околните </w:t>
            </w:r>
            <w:r w:rsidRPr="00D01296">
              <w:rPr>
                <w:rFonts w:ascii="Arial Narrow" w:eastAsia="Times New Roman" w:hAnsi="Arial Narrow" w:cs="Calibri"/>
                <w:b/>
                <w:color w:val="000000"/>
                <w:lang w:val="bg-BG" w:eastAsia="bg-BG"/>
              </w:rPr>
              <w:t>(СОО)</w:t>
            </w:r>
            <w:r w:rsidRPr="00D01296">
              <w:rPr>
                <w:rFonts w:ascii="Arial Narrow" w:eastAsia="Times New Roman" w:hAnsi="Arial Narrow" w:cs="Calibri"/>
                <w:color w:val="000000"/>
                <w:lang w:val="bg-BG" w:eastAsia="bg-BG"/>
              </w:rPr>
              <w:br/>
              <w:t xml:space="preserve">- Социална и здравословна среда </w:t>
            </w:r>
            <w:r w:rsidRPr="00D01296">
              <w:rPr>
                <w:rFonts w:ascii="Arial Narrow" w:eastAsia="Times New Roman" w:hAnsi="Arial Narrow" w:cs="Calibri"/>
                <w:b/>
                <w:color w:val="000000"/>
                <w:lang w:val="bg-BG" w:eastAsia="bg-BG"/>
              </w:rPr>
              <w:t>(СЗС)</w:t>
            </w:r>
            <w:r w:rsidRPr="00D01296">
              <w:rPr>
                <w:rFonts w:ascii="Arial Narrow" w:eastAsia="Times New Roman" w:hAnsi="Arial Narrow" w:cs="Calibri"/>
                <w:color w:val="000000"/>
                <w:lang w:val="bg-BG" w:eastAsia="bg-BG"/>
              </w:rPr>
              <w:br/>
              <w:t xml:space="preserve">- Културни и национални ценности </w:t>
            </w:r>
            <w:r w:rsidRPr="00D01296">
              <w:rPr>
                <w:rFonts w:ascii="Arial Narrow" w:eastAsia="Times New Roman" w:hAnsi="Arial Narrow" w:cs="Calibri"/>
                <w:b/>
                <w:color w:val="000000"/>
                <w:lang w:val="bg-BG" w:eastAsia="bg-BG"/>
              </w:rPr>
              <w:t>(КНЦ)</w:t>
            </w:r>
            <w:r w:rsidRPr="00D01296">
              <w:rPr>
                <w:rFonts w:ascii="Arial Narrow" w:eastAsia="Times New Roman" w:hAnsi="Arial Narrow" w:cs="Calibri"/>
                <w:color w:val="000000"/>
                <w:lang w:val="bg-BG" w:eastAsia="bg-BG"/>
              </w:rPr>
              <w:br/>
              <w:t xml:space="preserve">- Светът на природата и неговото опазване </w:t>
            </w:r>
            <w:r w:rsidRPr="00D01296">
              <w:rPr>
                <w:rFonts w:ascii="Arial Narrow" w:eastAsia="Times New Roman" w:hAnsi="Arial Narrow" w:cs="Calibri"/>
                <w:b/>
                <w:color w:val="000000"/>
                <w:lang w:val="bg-BG" w:eastAsia="bg-BG"/>
              </w:rPr>
              <w:t>(СПНО)</w:t>
            </w:r>
          </w:p>
        </w:tc>
        <w:tc>
          <w:tcPr>
            <w:tcW w:w="4819" w:type="dxa"/>
            <w:hideMark/>
          </w:tcPr>
          <w:p w14:paraId="6C9DB223"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Самоутвърждаване и общуване с околните </w:t>
            </w:r>
            <w:r w:rsidRPr="00D01296">
              <w:rPr>
                <w:rFonts w:ascii="Arial Narrow" w:eastAsia="Times New Roman" w:hAnsi="Arial Narrow" w:cs="Calibri"/>
                <w:b/>
                <w:color w:val="000000"/>
                <w:lang w:val="bg-BG" w:eastAsia="bg-BG"/>
              </w:rPr>
              <w:t>(СОО)</w:t>
            </w:r>
            <w:r w:rsidRPr="00D01296">
              <w:rPr>
                <w:rFonts w:ascii="Arial Narrow" w:eastAsia="Times New Roman" w:hAnsi="Arial Narrow" w:cs="Calibri"/>
                <w:color w:val="000000"/>
                <w:lang w:val="bg-BG" w:eastAsia="bg-BG"/>
              </w:rPr>
              <w:br/>
              <w:t xml:space="preserve">- Социална и здравословна среда </w:t>
            </w:r>
            <w:r w:rsidRPr="00D01296">
              <w:rPr>
                <w:rFonts w:ascii="Arial Narrow" w:eastAsia="Times New Roman" w:hAnsi="Arial Narrow" w:cs="Calibri"/>
                <w:b/>
                <w:color w:val="000000"/>
                <w:lang w:val="bg-BG" w:eastAsia="bg-BG"/>
              </w:rPr>
              <w:t>(СЗС)</w:t>
            </w:r>
            <w:r w:rsidRPr="00D01296">
              <w:rPr>
                <w:rFonts w:ascii="Arial Narrow" w:eastAsia="Times New Roman" w:hAnsi="Arial Narrow" w:cs="Calibri"/>
                <w:color w:val="000000"/>
                <w:lang w:val="bg-BG" w:eastAsia="bg-BG"/>
              </w:rPr>
              <w:br/>
              <w:t xml:space="preserve">- Културни и национални ценности </w:t>
            </w:r>
            <w:r w:rsidRPr="00D01296">
              <w:rPr>
                <w:rFonts w:ascii="Arial Narrow" w:eastAsia="Times New Roman" w:hAnsi="Arial Narrow" w:cs="Calibri"/>
                <w:b/>
                <w:color w:val="000000"/>
                <w:lang w:val="bg-BG" w:eastAsia="bg-BG"/>
              </w:rPr>
              <w:t>(КНЦ)</w:t>
            </w:r>
            <w:r w:rsidRPr="00D01296">
              <w:rPr>
                <w:rFonts w:ascii="Arial Narrow" w:eastAsia="Times New Roman" w:hAnsi="Arial Narrow" w:cs="Calibri"/>
                <w:color w:val="000000"/>
                <w:lang w:val="bg-BG" w:eastAsia="bg-BG"/>
              </w:rPr>
              <w:br/>
              <w:t xml:space="preserve">- Светът на природата и неговото опазване </w:t>
            </w:r>
            <w:r w:rsidRPr="00D01296">
              <w:rPr>
                <w:rFonts w:ascii="Arial Narrow" w:eastAsia="Times New Roman" w:hAnsi="Arial Narrow" w:cs="Calibri"/>
                <w:b/>
                <w:color w:val="000000"/>
                <w:lang w:val="bg-BG" w:eastAsia="bg-BG"/>
              </w:rPr>
              <w:t>(СПНО)</w:t>
            </w:r>
          </w:p>
        </w:tc>
      </w:tr>
      <w:tr w:rsidR="00D01296" w:rsidRPr="00D01296" w14:paraId="78037A8A" w14:textId="77777777" w:rsidTr="0099406E">
        <w:trPr>
          <w:trHeight w:val="20"/>
        </w:trPr>
        <w:tc>
          <w:tcPr>
            <w:tcW w:w="1843" w:type="dxa"/>
            <w:hideMark/>
          </w:tcPr>
          <w:p w14:paraId="255112F3"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4. Изобразително изкуство</w:t>
            </w:r>
          </w:p>
        </w:tc>
        <w:tc>
          <w:tcPr>
            <w:tcW w:w="4820" w:type="dxa"/>
            <w:hideMark/>
          </w:tcPr>
          <w:p w14:paraId="3250B6BD"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Художествено възприемане </w:t>
            </w:r>
            <w:r w:rsidRPr="00D01296">
              <w:rPr>
                <w:rFonts w:ascii="Arial Narrow" w:eastAsia="Times New Roman" w:hAnsi="Arial Narrow" w:cs="Calibri"/>
                <w:b/>
                <w:color w:val="000000"/>
                <w:lang w:val="bg-BG" w:eastAsia="bg-BG"/>
              </w:rPr>
              <w:t>(ХВ)</w:t>
            </w:r>
            <w:r w:rsidRPr="00D01296">
              <w:rPr>
                <w:rFonts w:ascii="Arial Narrow" w:eastAsia="Times New Roman" w:hAnsi="Arial Narrow" w:cs="Calibri"/>
                <w:color w:val="000000"/>
                <w:lang w:val="bg-BG" w:eastAsia="bg-BG"/>
              </w:rPr>
              <w:br/>
              <w:t xml:space="preserve">- Изобразителни материали и техники </w:t>
            </w:r>
            <w:r w:rsidRPr="00D01296">
              <w:rPr>
                <w:rFonts w:ascii="Arial Narrow" w:eastAsia="Times New Roman" w:hAnsi="Arial Narrow" w:cs="Calibri"/>
                <w:b/>
                <w:color w:val="000000"/>
                <w:lang w:val="bg-BG" w:eastAsia="bg-BG"/>
              </w:rPr>
              <w:t>(ИМТ)</w:t>
            </w:r>
            <w:r w:rsidRPr="00D01296">
              <w:rPr>
                <w:rFonts w:ascii="Arial Narrow" w:eastAsia="Times New Roman" w:hAnsi="Arial Narrow" w:cs="Calibri"/>
                <w:color w:val="000000"/>
                <w:lang w:val="bg-BG" w:eastAsia="bg-BG"/>
              </w:rPr>
              <w:br/>
              <w:t xml:space="preserve">- Изобразително творчество </w:t>
            </w:r>
            <w:r w:rsidRPr="00D01296">
              <w:rPr>
                <w:rFonts w:ascii="Arial Narrow" w:eastAsia="Times New Roman" w:hAnsi="Arial Narrow" w:cs="Calibri"/>
                <w:b/>
                <w:color w:val="000000"/>
                <w:lang w:val="bg-BG" w:eastAsia="bg-BG"/>
              </w:rPr>
              <w:t>(ИТ)</w:t>
            </w:r>
          </w:p>
        </w:tc>
        <w:tc>
          <w:tcPr>
            <w:tcW w:w="4819" w:type="dxa"/>
            <w:hideMark/>
          </w:tcPr>
          <w:p w14:paraId="5D7F4EEB"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Художествено възприемане </w:t>
            </w:r>
            <w:r w:rsidRPr="00D01296">
              <w:rPr>
                <w:rFonts w:ascii="Arial Narrow" w:eastAsia="Times New Roman" w:hAnsi="Arial Narrow" w:cs="Calibri"/>
                <w:b/>
                <w:color w:val="000000"/>
                <w:lang w:val="bg-BG" w:eastAsia="bg-BG"/>
              </w:rPr>
              <w:t>(ХВ)</w:t>
            </w:r>
            <w:r w:rsidRPr="00D01296">
              <w:rPr>
                <w:rFonts w:ascii="Arial Narrow" w:eastAsia="Times New Roman" w:hAnsi="Arial Narrow" w:cs="Calibri"/>
                <w:color w:val="000000"/>
                <w:lang w:val="bg-BG" w:eastAsia="bg-BG"/>
              </w:rPr>
              <w:br/>
              <w:t xml:space="preserve">- Изобразителни материали и техники </w:t>
            </w:r>
            <w:r w:rsidRPr="00D01296">
              <w:rPr>
                <w:rFonts w:ascii="Arial Narrow" w:eastAsia="Times New Roman" w:hAnsi="Arial Narrow" w:cs="Calibri"/>
                <w:b/>
                <w:color w:val="000000"/>
                <w:lang w:val="bg-BG" w:eastAsia="bg-BG"/>
              </w:rPr>
              <w:t>(ИМТ)</w:t>
            </w:r>
            <w:r w:rsidRPr="00D01296">
              <w:rPr>
                <w:rFonts w:ascii="Arial Narrow" w:eastAsia="Times New Roman" w:hAnsi="Arial Narrow" w:cs="Calibri"/>
                <w:color w:val="000000"/>
                <w:lang w:val="bg-BG" w:eastAsia="bg-BG"/>
              </w:rPr>
              <w:br/>
              <w:t xml:space="preserve">- Изобразително творчество </w:t>
            </w:r>
            <w:r w:rsidRPr="00D01296">
              <w:rPr>
                <w:rFonts w:ascii="Arial Narrow" w:eastAsia="Times New Roman" w:hAnsi="Arial Narrow" w:cs="Calibri"/>
                <w:b/>
                <w:color w:val="000000"/>
                <w:lang w:val="bg-BG" w:eastAsia="bg-BG"/>
              </w:rPr>
              <w:t>(ИТ)</w:t>
            </w:r>
          </w:p>
        </w:tc>
      </w:tr>
      <w:tr w:rsidR="00D01296" w:rsidRPr="00D01296" w14:paraId="397B58FC" w14:textId="77777777" w:rsidTr="0099406E">
        <w:trPr>
          <w:trHeight w:val="20"/>
        </w:trPr>
        <w:tc>
          <w:tcPr>
            <w:tcW w:w="1843" w:type="dxa"/>
            <w:hideMark/>
          </w:tcPr>
          <w:p w14:paraId="3880F2EC"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5. Музика</w:t>
            </w:r>
          </w:p>
        </w:tc>
        <w:tc>
          <w:tcPr>
            <w:tcW w:w="4820" w:type="dxa"/>
            <w:hideMark/>
          </w:tcPr>
          <w:p w14:paraId="45F42C10"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Възприемане</w:t>
            </w:r>
            <w:r w:rsidRPr="00D01296">
              <w:rPr>
                <w:rFonts w:ascii="Arial Narrow" w:eastAsia="Times New Roman" w:hAnsi="Arial Narrow" w:cs="Calibri"/>
                <w:color w:val="000000"/>
                <w:lang w:val="bg-BG" w:eastAsia="bg-BG"/>
              </w:rPr>
              <w:br/>
              <w:t>- Възпроизвеждане</w:t>
            </w:r>
            <w:r w:rsidRPr="00D01296">
              <w:rPr>
                <w:rFonts w:ascii="Arial Narrow" w:eastAsia="Times New Roman" w:hAnsi="Arial Narrow" w:cs="Calibri"/>
                <w:color w:val="000000"/>
                <w:lang w:val="bg-BG" w:eastAsia="bg-BG"/>
              </w:rPr>
              <w:br/>
              <w:t xml:space="preserve">- Музика и игра </w:t>
            </w:r>
            <w:r w:rsidRPr="00D01296">
              <w:rPr>
                <w:rFonts w:ascii="Arial Narrow" w:eastAsia="Times New Roman" w:hAnsi="Arial Narrow" w:cs="Calibri"/>
                <w:b/>
                <w:color w:val="000000"/>
                <w:lang w:val="bg-BG" w:eastAsia="bg-BG"/>
              </w:rPr>
              <w:t>(МИ)</w:t>
            </w:r>
            <w:r w:rsidRPr="00D01296">
              <w:rPr>
                <w:rFonts w:ascii="Arial Narrow" w:eastAsia="Times New Roman" w:hAnsi="Arial Narrow" w:cs="Calibri"/>
                <w:color w:val="000000"/>
                <w:lang w:val="bg-BG" w:eastAsia="bg-BG"/>
              </w:rPr>
              <w:br/>
              <w:t xml:space="preserve">- Елементи на музикалната изразност </w:t>
            </w:r>
            <w:r w:rsidRPr="00D01296">
              <w:rPr>
                <w:rFonts w:ascii="Arial Narrow" w:eastAsia="Times New Roman" w:hAnsi="Arial Narrow" w:cs="Calibri"/>
                <w:b/>
                <w:color w:val="000000"/>
                <w:lang w:val="bg-BG" w:eastAsia="bg-BG"/>
              </w:rPr>
              <w:t>(ЕМИ)</w:t>
            </w:r>
          </w:p>
        </w:tc>
        <w:tc>
          <w:tcPr>
            <w:tcW w:w="4819" w:type="dxa"/>
            <w:hideMark/>
          </w:tcPr>
          <w:p w14:paraId="434B43F8"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Възприемане;</w:t>
            </w:r>
            <w:r w:rsidRPr="00D01296">
              <w:rPr>
                <w:rFonts w:ascii="Arial Narrow" w:eastAsia="Times New Roman" w:hAnsi="Arial Narrow" w:cs="Calibri"/>
                <w:color w:val="000000"/>
                <w:lang w:val="bg-BG" w:eastAsia="bg-BG"/>
              </w:rPr>
              <w:br/>
              <w:t>- Възпроизвеждане;</w:t>
            </w:r>
            <w:r w:rsidRPr="00D01296">
              <w:rPr>
                <w:rFonts w:ascii="Arial Narrow" w:eastAsia="Times New Roman" w:hAnsi="Arial Narrow" w:cs="Calibri"/>
                <w:color w:val="000000"/>
                <w:lang w:val="bg-BG" w:eastAsia="bg-BG"/>
              </w:rPr>
              <w:br/>
              <w:t xml:space="preserve">- Музика и игра </w:t>
            </w:r>
            <w:r w:rsidRPr="00D01296">
              <w:rPr>
                <w:rFonts w:ascii="Arial Narrow" w:eastAsia="Times New Roman" w:hAnsi="Arial Narrow" w:cs="Calibri"/>
                <w:b/>
                <w:color w:val="000000"/>
                <w:lang w:val="bg-BG" w:eastAsia="bg-BG"/>
              </w:rPr>
              <w:t>(МИ)</w:t>
            </w:r>
            <w:r w:rsidRPr="00D01296">
              <w:rPr>
                <w:rFonts w:ascii="Arial Narrow" w:eastAsia="Times New Roman" w:hAnsi="Arial Narrow" w:cs="Calibri"/>
                <w:color w:val="000000"/>
                <w:lang w:val="bg-BG" w:eastAsia="bg-BG"/>
              </w:rPr>
              <w:br/>
              <w:t xml:space="preserve">- Елементи на музикалната изразност </w:t>
            </w:r>
            <w:r w:rsidRPr="00D01296">
              <w:rPr>
                <w:rFonts w:ascii="Arial Narrow" w:eastAsia="Times New Roman" w:hAnsi="Arial Narrow" w:cs="Calibri"/>
                <w:b/>
                <w:color w:val="000000"/>
                <w:lang w:val="bg-BG" w:eastAsia="bg-BG"/>
              </w:rPr>
              <w:t>(ЕМИ)</w:t>
            </w:r>
          </w:p>
        </w:tc>
      </w:tr>
      <w:tr w:rsidR="00D01296" w:rsidRPr="00D01296" w14:paraId="40A9D53A" w14:textId="77777777" w:rsidTr="0099406E">
        <w:trPr>
          <w:trHeight w:val="20"/>
        </w:trPr>
        <w:tc>
          <w:tcPr>
            <w:tcW w:w="1843" w:type="dxa"/>
            <w:hideMark/>
          </w:tcPr>
          <w:p w14:paraId="4C1197DC"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lastRenderedPageBreak/>
              <w:t>6. Конструиране и технологии</w:t>
            </w:r>
          </w:p>
        </w:tc>
        <w:tc>
          <w:tcPr>
            <w:tcW w:w="4820" w:type="dxa"/>
            <w:hideMark/>
          </w:tcPr>
          <w:p w14:paraId="59FBA45E"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Конструиране и моделиране </w:t>
            </w:r>
            <w:r w:rsidRPr="00D01296">
              <w:rPr>
                <w:rFonts w:ascii="Arial Narrow" w:eastAsia="Times New Roman" w:hAnsi="Arial Narrow" w:cs="Calibri"/>
                <w:b/>
                <w:color w:val="000000"/>
                <w:lang w:val="bg-BG" w:eastAsia="bg-BG"/>
              </w:rPr>
              <w:t>(КМ)</w:t>
            </w:r>
            <w:r w:rsidRPr="00D01296">
              <w:rPr>
                <w:rFonts w:ascii="Arial Narrow" w:eastAsia="Times New Roman" w:hAnsi="Arial Narrow" w:cs="Calibri"/>
                <w:color w:val="000000"/>
                <w:lang w:val="bg-BG" w:eastAsia="bg-BG"/>
              </w:rPr>
              <w:br/>
              <w:t xml:space="preserve">- Обработване на материали, съединяване и свързване </w:t>
            </w:r>
            <w:r w:rsidRPr="00D01296">
              <w:rPr>
                <w:rFonts w:ascii="Arial Narrow" w:eastAsia="Times New Roman" w:hAnsi="Arial Narrow" w:cs="Calibri"/>
                <w:b/>
                <w:color w:val="000000"/>
                <w:lang w:val="bg-BG" w:eastAsia="bg-BG"/>
              </w:rPr>
              <w:t>(ОМСС)</w:t>
            </w:r>
            <w:r w:rsidRPr="00D01296">
              <w:rPr>
                <w:rFonts w:ascii="Arial Narrow" w:eastAsia="Times New Roman" w:hAnsi="Arial Narrow" w:cs="Calibri"/>
                <w:color w:val="000000"/>
                <w:lang w:val="bg-BG" w:eastAsia="bg-BG"/>
              </w:rPr>
              <w:br/>
              <w:t xml:space="preserve">- Грижи и инициативност </w:t>
            </w:r>
            <w:r w:rsidRPr="00D01296">
              <w:rPr>
                <w:rFonts w:ascii="Arial Narrow" w:eastAsia="Times New Roman" w:hAnsi="Arial Narrow" w:cs="Calibri"/>
                <w:b/>
                <w:color w:val="000000"/>
                <w:lang w:val="bg-BG" w:eastAsia="bg-BG"/>
              </w:rPr>
              <w:t>(ГИ)</w:t>
            </w:r>
            <w:r w:rsidRPr="00D01296">
              <w:rPr>
                <w:rFonts w:ascii="Arial Narrow" w:eastAsia="Times New Roman" w:hAnsi="Arial Narrow" w:cs="Calibri"/>
                <w:color w:val="000000"/>
                <w:lang w:val="bg-BG" w:eastAsia="bg-BG"/>
              </w:rPr>
              <w:br/>
              <w:t>- Техника</w:t>
            </w:r>
          </w:p>
        </w:tc>
        <w:tc>
          <w:tcPr>
            <w:tcW w:w="4819" w:type="dxa"/>
            <w:hideMark/>
          </w:tcPr>
          <w:p w14:paraId="25DD9500"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Конструиране и моделиране </w:t>
            </w:r>
            <w:r w:rsidRPr="00D01296">
              <w:rPr>
                <w:rFonts w:ascii="Arial Narrow" w:eastAsia="Times New Roman" w:hAnsi="Arial Narrow" w:cs="Calibri"/>
                <w:b/>
                <w:color w:val="000000"/>
                <w:lang w:val="bg-BG" w:eastAsia="bg-BG"/>
              </w:rPr>
              <w:t>(КМ)</w:t>
            </w:r>
            <w:r w:rsidRPr="00D01296">
              <w:rPr>
                <w:rFonts w:ascii="Arial Narrow" w:eastAsia="Times New Roman" w:hAnsi="Arial Narrow" w:cs="Calibri"/>
                <w:color w:val="000000"/>
                <w:lang w:val="bg-BG" w:eastAsia="bg-BG"/>
              </w:rPr>
              <w:br/>
              <w:t xml:space="preserve">- Обработване на материали, съединяване и свързване </w:t>
            </w:r>
            <w:r w:rsidRPr="00D01296">
              <w:rPr>
                <w:rFonts w:ascii="Arial Narrow" w:eastAsia="Times New Roman" w:hAnsi="Arial Narrow" w:cs="Calibri"/>
                <w:b/>
                <w:color w:val="000000"/>
                <w:lang w:val="bg-BG" w:eastAsia="bg-BG"/>
              </w:rPr>
              <w:t>(ОМСС)</w:t>
            </w:r>
            <w:r w:rsidRPr="00D01296">
              <w:rPr>
                <w:rFonts w:ascii="Arial Narrow" w:eastAsia="Times New Roman" w:hAnsi="Arial Narrow" w:cs="Calibri"/>
                <w:color w:val="000000"/>
                <w:lang w:val="bg-BG" w:eastAsia="bg-BG"/>
              </w:rPr>
              <w:br/>
              <w:t xml:space="preserve">- Грижи и инициативност </w:t>
            </w:r>
            <w:r w:rsidRPr="00D01296">
              <w:rPr>
                <w:rFonts w:ascii="Arial Narrow" w:eastAsia="Times New Roman" w:hAnsi="Arial Narrow" w:cs="Calibri"/>
                <w:b/>
                <w:color w:val="000000"/>
                <w:lang w:val="bg-BG" w:eastAsia="bg-BG"/>
              </w:rPr>
              <w:t>(ГИ)</w:t>
            </w:r>
            <w:r w:rsidRPr="00D01296">
              <w:rPr>
                <w:rFonts w:ascii="Arial Narrow" w:eastAsia="Times New Roman" w:hAnsi="Arial Narrow" w:cs="Calibri"/>
                <w:color w:val="000000"/>
                <w:lang w:val="bg-BG" w:eastAsia="bg-BG"/>
              </w:rPr>
              <w:br/>
              <w:t>- Техника</w:t>
            </w:r>
          </w:p>
        </w:tc>
      </w:tr>
      <w:tr w:rsidR="00D01296" w:rsidRPr="00D01296" w14:paraId="3E0045FD" w14:textId="77777777" w:rsidTr="0099406E">
        <w:trPr>
          <w:trHeight w:val="20"/>
        </w:trPr>
        <w:tc>
          <w:tcPr>
            <w:tcW w:w="1843" w:type="dxa"/>
            <w:hideMark/>
          </w:tcPr>
          <w:p w14:paraId="4E65DCB3" w14:textId="77777777" w:rsidR="00D01296" w:rsidRPr="00D01296" w:rsidRDefault="00D01296" w:rsidP="00D01296">
            <w:pPr>
              <w:spacing w:after="0" w:line="276" w:lineRule="auto"/>
              <w:rPr>
                <w:rFonts w:ascii="Arial Narrow" w:eastAsia="Times New Roman" w:hAnsi="Arial Narrow" w:cs="Calibri"/>
                <w:b/>
                <w:bCs/>
                <w:i/>
                <w:iCs/>
                <w:lang w:val="bg-BG" w:eastAsia="bg-BG"/>
              </w:rPr>
            </w:pPr>
            <w:r w:rsidRPr="00D01296">
              <w:rPr>
                <w:rFonts w:ascii="Arial Narrow" w:eastAsia="Times New Roman" w:hAnsi="Arial Narrow" w:cs="Calibri"/>
                <w:b/>
                <w:bCs/>
                <w:i/>
                <w:iCs/>
                <w:color w:val="000000"/>
                <w:lang w:val="bg-BG" w:eastAsia="bg-BG"/>
              </w:rPr>
              <w:t>7. Физическа култура</w:t>
            </w:r>
          </w:p>
        </w:tc>
        <w:tc>
          <w:tcPr>
            <w:tcW w:w="4820" w:type="dxa"/>
            <w:hideMark/>
          </w:tcPr>
          <w:p w14:paraId="34D09592" w14:textId="77777777" w:rsidR="00D01296" w:rsidRPr="00D01296" w:rsidRDefault="00D01296" w:rsidP="00D01296">
            <w:pPr>
              <w:spacing w:after="0" w:line="276" w:lineRule="auto"/>
              <w:rPr>
                <w:rFonts w:ascii="Calibri" w:eastAsia="Times New Roman" w:hAnsi="Calibri" w:cs="Calibri"/>
                <w:color w:val="000000"/>
                <w:lang w:val="bg-BG" w:eastAsia="bg-BG"/>
              </w:rPr>
            </w:pPr>
            <w:r w:rsidRPr="00D01296">
              <w:rPr>
                <w:rFonts w:ascii="Arial Narrow" w:eastAsia="Times New Roman" w:hAnsi="Arial Narrow" w:cs="Calibri"/>
                <w:color w:val="000000"/>
                <w:lang w:val="bg-BG" w:eastAsia="bg-BG"/>
              </w:rPr>
              <w:t xml:space="preserve">- Естествено приложна двигателна дейност </w:t>
            </w:r>
            <w:r w:rsidRPr="00D01296">
              <w:rPr>
                <w:rFonts w:ascii="Arial Narrow" w:eastAsia="Times New Roman" w:hAnsi="Arial Narrow" w:cs="Calibri"/>
                <w:b/>
                <w:color w:val="000000"/>
                <w:lang w:val="bg-BG" w:eastAsia="bg-BG"/>
              </w:rPr>
              <w:t>(ЕПДД)</w:t>
            </w:r>
            <w:r w:rsidRPr="00D01296">
              <w:rPr>
                <w:rFonts w:ascii="Arial Narrow" w:eastAsia="Times New Roman" w:hAnsi="Arial Narrow" w:cs="Calibri"/>
                <w:color w:val="000000"/>
                <w:lang w:val="bg-BG" w:eastAsia="bg-BG"/>
              </w:rPr>
              <w:br/>
              <w:t xml:space="preserve">- </w:t>
            </w:r>
            <w:proofErr w:type="spellStart"/>
            <w:r w:rsidRPr="00D01296">
              <w:rPr>
                <w:rFonts w:ascii="Arial Narrow" w:eastAsia="Times New Roman" w:hAnsi="Arial Narrow" w:cs="Calibri"/>
                <w:color w:val="000000"/>
                <w:lang w:val="bg-BG" w:eastAsia="bg-BG"/>
              </w:rPr>
              <w:t>Спортноподготвителна</w:t>
            </w:r>
            <w:proofErr w:type="spellEnd"/>
            <w:r w:rsidRPr="00D01296">
              <w:rPr>
                <w:rFonts w:ascii="Arial Narrow" w:eastAsia="Times New Roman" w:hAnsi="Arial Narrow" w:cs="Calibri"/>
                <w:color w:val="000000"/>
                <w:lang w:val="bg-BG" w:eastAsia="bg-BG"/>
              </w:rPr>
              <w:t xml:space="preserve"> двигателна дейност </w:t>
            </w:r>
            <w:r w:rsidRPr="00D01296">
              <w:rPr>
                <w:rFonts w:ascii="Arial Narrow" w:eastAsia="Times New Roman" w:hAnsi="Arial Narrow" w:cs="Calibri"/>
                <w:b/>
                <w:color w:val="000000"/>
                <w:lang w:val="bg-BG" w:eastAsia="bg-BG"/>
              </w:rPr>
              <w:t>(СПДД)</w:t>
            </w:r>
            <w:r w:rsidRPr="00D01296">
              <w:rPr>
                <w:rFonts w:ascii="Arial Narrow" w:eastAsia="Times New Roman" w:hAnsi="Arial Narrow" w:cs="Calibri"/>
                <w:color w:val="000000"/>
                <w:lang w:val="bg-BG" w:eastAsia="bg-BG"/>
              </w:rPr>
              <w:br/>
              <w:t xml:space="preserve">- Физическа дееспособност </w:t>
            </w:r>
            <w:r w:rsidRPr="00D01296">
              <w:rPr>
                <w:rFonts w:ascii="Arial Narrow" w:eastAsia="Times New Roman" w:hAnsi="Arial Narrow" w:cs="Calibri"/>
                <w:b/>
                <w:color w:val="000000"/>
                <w:lang w:val="bg-BG" w:eastAsia="bg-BG"/>
              </w:rPr>
              <w:t>(ФД)</w:t>
            </w:r>
            <w:r w:rsidRPr="00D01296">
              <w:rPr>
                <w:rFonts w:ascii="Arial Narrow" w:eastAsia="Times New Roman" w:hAnsi="Arial Narrow" w:cs="Calibri"/>
                <w:color w:val="000000"/>
                <w:lang w:val="bg-BG" w:eastAsia="bg-BG"/>
              </w:rPr>
              <w:br/>
              <w:t xml:space="preserve">- Игрова двигателна дейност </w:t>
            </w:r>
            <w:r w:rsidRPr="00D01296">
              <w:rPr>
                <w:rFonts w:ascii="Arial Narrow" w:eastAsia="Times New Roman" w:hAnsi="Arial Narrow" w:cs="Calibri"/>
                <w:b/>
                <w:color w:val="000000"/>
                <w:lang w:val="bg-BG" w:eastAsia="bg-BG"/>
              </w:rPr>
              <w:t>(ИДД)</w:t>
            </w:r>
          </w:p>
        </w:tc>
        <w:tc>
          <w:tcPr>
            <w:tcW w:w="4819" w:type="dxa"/>
            <w:hideMark/>
          </w:tcPr>
          <w:p w14:paraId="4106D403" w14:textId="77777777" w:rsidR="00D01296" w:rsidRPr="00D01296" w:rsidRDefault="00D01296" w:rsidP="00D01296">
            <w:pPr>
              <w:spacing w:after="0" w:line="276" w:lineRule="auto"/>
              <w:rPr>
                <w:rFonts w:ascii="Arial Narrow" w:eastAsia="Times New Roman" w:hAnsi="Arial Narrow" w:cs="Calibri"/>
                <w:color w:val="000000"/>
                <w:lang w:val="bg-BG" w:eastAsia="bg-BG"/>
              </w:rPr>
            </w:pPr>
            <w:r w:rsidRPr="00D01296">
              <w:rPr>
                <w:rFonts w:ascii="Arial Narrow" w:eastAsia="Times New Roman" w:hAnsi="Arial Narrow" w:cs="Calibri"/>
                <w:color w:val="000000"/>
                <w:lang w:val="bg-BG" w:eastAsia="bg-BG"/>
              </w:rPr>
              <w:t xml:space="preserve">- Естествено приложна двигателна дейност </w:t>
            </w:r>
            <w:r w:rsidRPr="00D01296">
              <w:rPr>
                <w:rFonts w:ascii="Arial Narrow" w:eastAsia="Times New Roman" w:hAnsi="Arial Narrow" w:cs="Calibri"/>
                <w:b/>
                <w:color w:val="000000"/>
                <w:lang w:val="bg-BG" w:eastAsia="bg-BG"/>
              </w:rPr>
              <w:t>(ЕПДД)</w:t>
            </w:r>
            <w:r w:rsidRPr="00D01296">
              <w:rPr>
                <w:rFonts w:ascii="Arial Narrow" w:eastAsia="Times New Roman" w:hAnsi="Arial Narrow" w:cs="Calibri"/>
                <w:color w:val="000000"/>
                <w:lang w:val="bg-BG" w:eastAsia="bg-BG"/>
              </w:rPr>
              <w:br/>
              <w:t xml:space="preserve">- </w:t>
            </w:r>
            <w:proofErr w:type="spellStart"/>
            <w:r w:rsidRPr="00D01296">
              <w:rPr>
                <w:rFonts w:ascii="Arial Narrow" w:eastAsia="Times New Roman" w:hAnsi="Arial Narrow" w:cs="Calibri"/>
                <w:color w:val="000000"/>
                <w:lang w:val="bg-BG" w:eastAsia="bg-BG"/>
              </w:rPr>
              <w:t>Спортноподготвителна</w:t>
            </w:r>
            <w:proofErr w:type="spellEnd"/>
            <w:r w:rsidRPr="00D01296">
              <w:rPr>
                <w:rFonts w:ascii="Arial Narrow" w:eastAsia="Times New Roman" w:hAnsi="Arial Narrow" w:cs="Calibri"/>
                <w:color w:val="000000"/>
                <w:lang w:val="bg-BG" w:eastAsia="bg-BG"/>
              </w:rPr>
              <w:t xml:space="preserve"> двигателна дейност </w:t>
            </w:r>
            <w:r w:rsidRPr="00D01296">
              <w:rPr>
                <w:rFonts w:ascii="Arial Narrow" w:eastAsia="Times New Roman" w:hAnsi="Arial Narrow" w:cs="Calibri"/>
                <w:b/>
                <w:color w:val="000000"/>
                <w:lang w:val="bg-BG" w:eastAsia="bg-BG"/>
              </w:rPr>
              <w:t>(СПДД)</w:t>
            </w:r>
            <w:r w:rsidRPr="00D01296">
              <w:rPr>
                <w:rFonts w:ascii="Arial Narrow" w:eastAsia="Times New Roman" w:hAnsi="Arial Narrow" w:cs="Calibri"/>
                <w:color w:val="000000"/>
                <w:lang w:val="bg-BG" w:eastAsia="bg-BG"/>
              </w:rPr>
              <w:br/>
              <w:t xml:space="preserve">- Физическа дееспособност </w:t>
            </w:r>
            <w:r w:rsidRPr="00D01296">
              <w:rPr>
                <w:rFonts w:ascii="Arial Narrow" w:eastAsia="Times New Roman" w:hAnsi="Arial Narrow" w:cs="Calibri"/>
                <w:b/>
                <w:color w:val="000000"/>
                <w:lang w:val="bg-BG" w:eastAsia="bg-BG"/>
              </w:rPr>
              <w:t>(ФД)</w:t>
            </w:r>
            <w:r w:rsidRPr="00D01296">
              <w:rPr>
                <w:rFonts w:ascii="Arial Narrow" w:eastAsia="Times New Roman" w:hAnsi="Arial Narrow" w:cs="Calibri"/>
                <w:color w:val="000000"/>
                <w:lang w:val="bg-BG" w:eastAsia="bg-BG"/>
              </w:rPr>
              <w:br/>
              <w:t xml:space="preserve">- Игрова двигателна дейност </w:t>
            </w:r>
            <w:r w:rsidRPr="00D01296">
              <w:rPr>
                <w:rFonts w:ascii="Arial Narrow" w:eastAsia="Times New Roman" w:hAnsi="Arial Narrow" w:cs="Calibri"/>
                <w:b/>
                <w:color w:val="000000"/>
                <w:lang w:val="bg-BG" w:eastAsia="bg-BG"/>
              </w:rPr>
              <w:t>(ИДД)</w:t>
            </w:r>
          </w:p>
        </w:tc>
      </w:tr>
    </w:tbl>
    <w:p w14:paraId="466C755C" w14:textId="77777777" w:rsidR="00BE44A6" w:rsidRPr="00FC2476" w:rsidRDefault="00BE44A6" w:rsidP="002F32A8">
      <w:pPr>
        <w:spacing w:after="0" w:line="276" w:lineRule="auto"/>
      </w:pPr>
    </w:p>
    <w:p w14:paraId="0B506189" w14:textId="77777777" w:rsidR="00BF533D" w:rsidRPr="00FC2476" w:rsidRDefault="00BF533D" w:rsidP="002F32A8">
      <w:pPr>
        <w:spacing w:after="0" w:line="276" w:lineRule="auto"/>
      </w:pPr>
    </w:p>
    <w:p w14:paraId="104C9C4B" w14:textId="77777777" w:rsidR="00702785" w:rsidRDefault="00702785">
      <w:pPr>
        <w:rPr>
          <w:rFonts w:ascii="Arial Narrow" w:eastAsia="Times New Roman" w:hAnsi="Arial Narrow" w:cs="Times New Roman"/>
          <w:b/>
          <w:color w:val="000000"/>
          <w:sz w:val="28"/>
          <w:szCs w:val="28"/>
          <w:lang w:val="bg-BG" w:eastAsia="bg-BG"/>
        </w:rPr>
      </w:pPr>
      <w:r>
        <w:rPr>
          <w:rFonts w:ascii="Arial Narrow" w:eastAsia="Times New Roman" w:hAnsi="Arial Narrow" w:cs="Times New Roman"/>
          <w:b/>
          <w:color w:val="000000"/>
          <w:sz w:val="28"/>
          <w:szCs w:val="28"/>
          <w:lang w:val="bg-BG" w:eastAsia="bg-BG"/>
        </w:rPr>
        <w:br w:type="page"/>
      </w:r>
    </w:p>
    <w:p w14:paraId="50E9103C" w14:textId="50C72359" w:rsidR="00BF533D" w:rsidRPr="00FC2476" w:rsidRDefault="00BF533D" w:rsidP="00D575FA">
      <w:pPr>
        <w:pStyle w:val="Style1"/>
      </w:pPr>
      <w:bookmarkStart w:id="2" w:name="_Toc240633038"/>
      <w:bookmarkStart w:id="3" w:name="_Toc240633356"/>
      <w:r w:rsidRPr="00BF533D">
        <w:lastRenderedPageBreak/>
        <w:t xml:space="preserve">ГОДИШНО ТЕМАТИЧНО РАЗПРЕДЕЛЕНИЕ </w:t>
      </w:r>
      <w:r w:rsidRPr="00FC2476">
        <w:t>ЗА СМЕСЕНА ПОДГОТВИТЕЛНА ГРУПА</w:t>
      </w:r>
      <w:bookmarkEnd w:id="2"/>
      <w:r w:rsidRPr="00FC2476">
        <w:t xml:space="preserve"> </w:t>
      </w:r>
      <w:bookmarkStart w:id="4" w:name="_Toc240633039"/>
      <w:r w:rsidR="00C5364D">
        <w:rPr>
          <w:lang w:val="en-US"/>
        </w:rPr>
        <w:br/>
      </w:r>
      <w:r w:rsidRPr="00BF533D">
        <w:t>ПО ОБРАЗОВАТЕЛНО НАПРАВЛЕНИЕ „БЪЛГАРСКИ ЕЗИК И ЛИТЕРАТУРА“</w:t>
      </w:r>
      <w:bookmarkEnd w:id="4"/>
      <w:bookmarkEnd w:id="3"/>
    </w:p>
    <w:p w14:paraId="7E841078" w14:textId="77777777" w:rsidR="00BF533D" w:rsidRPr="00FC2476" w:rsidRDefault="00BF533D" w:rsidP="002F32A8">
      <w:pPr>
        <w:spacing w:after="0"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899"/>
        <w:gridCol w:w="950"/>
        <w:gridCol w:w="2694"/>
        <w:gridCol w:w="6499"/>
        <w:gridCol w:w="1256"/>
      </w:tblGrid>
      <w:tr w:rsidR="001247D8" w:rsidRPr="009D1FBC" w14:paraId="199DFC85" w14:textId="77777777" w:rsidTr="003F75A6">
        <w:trPr>
          <w:trHeight w:val="20"/>
        </w:trPr>
        <w:tc>
          <w:tcPr>
            <w:tcW w:w="0" w:type="auto"/>
            <w:shd w:val="clear" w:color="auto" w:fill="D9D9D9" w:themeFill="background1" w:themeFillShade="D9"/>
            <w:vAlign w:val="center"/>
            <w:hideMark/>
          </w:tcPr>
          <w:p w14:paraId="23A4D708" w14:textId="77777777" w:rsidR="001247D8" w:rsidRPr="001247D8" w:rsidRDefault="001247D8" w:rsidP="00F62891">
            <w:pPr>
              <w:spacing w:after="0" w:line="240" w:lineRule="auto"/>
              <w:jc w:val="center"/>
              <w:rPr>
                <w:rFonts w:ascii="Arial Narrow" w:eastAsia="Times New Roman" w:hAnsi="Arial Narrow" w:cs="Calibri"/>
                <w:b/>
                <w:bCs/>
                <w:sz w:val="20"/>
                <w:szCs w:val="20"/>
              </w:rPr>
            </w:pPr>
            <w:proofErr w:type="spellStart"/>
            <w:r w:rsidRPr="001247D8">
              <w:rPr>
                <w:rFonts w:ascii="Arial Narrow" w:eastAsia="Times New Roman" w:hAnsi="Arial Narrow" w:cs="Calibri"/>
                <w:b/>
                <w:bCs/>
                <w:color w:val="000000"/>
                <w:sz w:val="20"/>
                <w:szCs w:val="20"/>
              </w:rPr>
              <w:t>Мес</w:t>
            </w:r>
            <w:proofErr w:type="spellEnd"/>
            <w:r w:rsidRPr="001247D8">
              <w:rPr>
                <w:rFonts w:ascii="Arial Narrow" w:eastAsia="Times New Roman" w:hAnsi="Arial Narrow" w:cs="Calibri"/>
                <w:b/>
                <w:bCs/>
                <w:color w:val="000000"/>
                <w:sz w:val="20"/>
                <w:szCs w:val="20"/>
              </w:rPr>
              <w:t xml:space="preserve">. </w:t>
            </w:r>
            <w:r w:rsidRPr="001247D8">
              <w:rPr>
                <w:rFonts w:ascii="Arial Narrow" w:eastAsia="Times New Roman" w:hAnsi="Arial Narrow" w:cs="Calibri"/>
                <w:b/>
                <w:bCs/>
                <w:noProof/>
                <w:color w:val="000000"/>
                <w:sz w:val="20"/>
                <w:szCs w:val="20"/>
                <w:lang w:val="bg-BG"/>
              </w:rPr>
              <w:t>седм</w:t>
            </w:r>
            <w:r w:rsidRPr="001247D8">
              <w:rPr>
                <w:rFonts w:ascii="Arial Narrow" w:eastAsia="Times New Roman" w:hAnsi="Arial Narrow" w:cs="Calibri"/>
                <w:b/>
                <w:bCs/>
                <w:color w:val="000000"/>
                <w:sz w:val="20"/>
                <w:szCs w:val="20"/>
              </w:rPr>
              <w:t>.</w:t>
            </w:r>
          </w:p>
        </w:tc>
        <w:tc>
          <w:tcPr>
            <w:tcW w:w="899" w:type="dxa"/>
            <w:shd w:val="clear" w:color="auto" w:fill="D9D9D9" w:themeFill="background1" w:themeFillShade="D9"/>
            <w:vAlign w:val="center"/>
            <w:hideMark/>
          </w:tcPr>
          <w:p w14:paraId="05DA1BFC" w14:textId="77777777" w:rsidR="001247D8" w:rsidRPr="001247D8" w:rsidRDefault="001247D8" w:rsidP="00F62891">
            <w:pPr>
              <w:spacing w:after="0" w:line="240" w:lineRule="auto"/>
              <w:jc w:val="center"/>
              <w:rPr>
                <w:rFonts w:ascii="Arial Narrow" w:eastAsia="Times New Roman" w:hAnsi="Arial Narrow" w:cs="Calibri"/>
                <w:b/>
                <w:bCs/>
                <w:noProof/>
                <w:sz w:val="20"/>
                <w:szCs w:val="20"/>
                <w:lang w:val="bg-BG"/>
              </w:rPr>
            </w:pPr>
            <w:r w:rsidRPr="001247D8">
              <w:rPr>
                <w:rFonts w:ascii="Arial Narrow" w:eastAsia="Times New Roman" w:hAnsi="Arial Narrow" w:cs="Calibri"/>
                <w:b/>
                <w:bCs/>
                <w:noProof/>
                <w:sz w:val="20"/>
                <w:szCs w:val="20"/>
                <w:lang w:val="bg-BG"/>
              </w:rPr>
              <w:t>Възраст</w:t>
            </w:r>
          </w:p>
        </w:tc>
        <w:tc>
          <w:tcPr>
            <w:tcW w:w="950" w:type="dxa"/>
            <w:shd w:val="clear" w:color="auto" w:fill="D9D9D9" w:themeFill="background1" w:themeFillShade="D9"/>
            <w:vAlign w:val="center"/>
            <w:hideMark/>
          </w:tcPr>
          <w:p w14:paraId="1B70505E" w14:textId="77777777" w:rsidR="001247D8" w:rsidRPr="001247D8" w:rsidRDefault="001247D8" w:rsidP="00F62891">
            <w:pPr>
              <w:spacing w:after="0" w:line="240" w:lineRule="auto"/>
              <w:jc w:val="center"/>
              <w:rPr>
                <w:rFonts w:ascii="Arial Narrow" w:eastAsia="Times New Roman" w:hAnsi="Arial Narrow" w:cs="Calibri"/>
                <w:b/>
                <w:bCs/>
                <w:sz w:val="20"/>
                <w:szCs w:val="20"/>
              </w:rPr>
            </w:pPr>
            <w:r w:rsidRPr="001247D8">
              <w:rPr>
                <w:rFonts w:ascii="Arial Narrow" w:eastAsia="Times New Roman" w:hAnsi="Arial Narrow" w:cs="Calibri"/>
                <w:b/>
                <w:bCs/>
                <w:color w:val="000000"/>
                <w:sz w:val="20"/>
                <w:szCs w:val="20"/>
              </w:rPr>
              <w:t>ОБРАЗ. ЯДРО</w:t>
            </w:r>
          </w:p>
        </w:tc>
        <w:tc>
          <w:tcPr>
            <w:tcW w:w="2694" w:type="dxa"/>
            <w:shd w:val="clear" w:color="auto" w:fill="D9D9D9" w:themeFill="background1" w:themeFillShade="D9"/>
            <w:vAlign w:val="center"/>
            <w:hideMark/>
          </w:tcPr>
          <w:p w14:paraId="3EC7D401" w14:textId="77777777" w:rsidR="001247D8" w:rsidRPr="001247D8" w:rsidRDefault="001247D8" w:rsidP="00F62891">
            <w:pPr>
              <w:spacing w:after="0" w:line="240" w:lineRule="auto"/>
              <w:jc w:val="center"/>
              <w:rPr>
                <w:rFonts w:ascii="Arial Narrow" w:eastAsia="Times New Roman" w:hAnsi="Arial Narrow" w:cs="Calibri"/>
                <w:b/>
                <w:bCs/>
                <w:sz w:val="20"/>
                <w:szCs w:val="20"/>
              </w:rPr>
            </w:pPr>
            <w:r w:rsidRPr="001247D8">
              <w:rPr>
                <w:rFonts w:ascii="Arial Narrow" w:eastAsia="Times New Roman" w:hAnsi="Arial Narrow" w:cs="Calibri"/>
                <w:b/>
                <w:bCs/>
                <w:color w:val="000000"/>
                <w:sz w:val="20"/>
                <w:szCs w:val="20"/>
              </w:rPr>
              <w:t>ТЕМА</w:t>
            </w:r>
          </w:p>
        </w:tc>
        <w:tc>
          <w:tcPr>
            <w:tcW w:w="6499" w:type="dxa"/>
            <w:shd w:val="clear" w:color="auto" w:fill="D9D9D9" w:themeFill="background1" w:themeFillShade="D9"/>
            <w:vAlign w:val="center"/>
            <w:hideMark/>
          </w:tcPr>
          <w:p w14:paraId="131D0A80" w14:textId="77777777" w:rsidR="001247D8" w:rsidRPr="001247D8" w:rsidRDefault="001247D8" w:rsidP="00F62891">
            <w:pPr>
              <w:spacing w:after="0" w:line="240" w:lineRule="auto"/>
              <w:jc w:val="center"/>
              <w:rPr>
                <w:rFonts w:ascii="Arial Narrow" w:eastAsia="Times New Roman" w:hAnsi="Arial Narrow" w:cs="Calibri"/>
                <w:b/>
                <w:bCs/>
                <w:sz w:val="20"/>
                <w:szCs w:val="20"/>
              </w:rPr>
            </w:pPr>
            <w:r w:rsidRPr="001247D8">
              <w:rPr>
                <w:rFonts w:ascii="Arial Narrow" w:eastAsia="Times New Roman" w:hAnsi="Arial Narrow" w:cs="Calibri"/>
                <w:b/>
                <w:bCs/>
                <w:color w:val="000000"/>
                <w:sz w:val="20"/>
                <w:szCs w:val="20"/>
              </w:rPr>
              <w:t>ОЧАКВАНИ РЕЗУЛТАТИ</w:t>
            </w:r>
          </w:p>
        </w:tc>
        <w:tc>
          <w:tcPr>
            <w:tcW w:w="0" w:type="auto"/>
            <w:shd w:val="clear" w:color="auto" w:fill="D9D9D9" w:themeFill="background1" w:themeFillShade="D9"/>
            <w:vAlign w:val="center"/>
            <w:hideMark/>
          </w:tcPr>
          <w:p w14:paraId="5C2885B3" w14:textId="77777777" w:rsidR="001247D8" w:rsidRPr="001247D8" w:rsidRDefault="001247D8" w:rsidP="00F62891">
            <w:pPr>
              <w:spacing w:after="0" w:line="240" w:lineRule="auto"/>
              <w:jc w:val="center"/>
              <w:rPr>
                <w:rFonts w:ascii="Arial Narrow" w:eastAsia="Times New Roman" w:hAnsi="Arial Narrow" w:cs="Calibri"/>
                <w:b/>
                <w:bCs/>
                <w:sz w:val="20"/>
                <w:szCs w:val="20"/>
              </w:rPr>
            </w:pPr>
            <w:r w:rsidRPr="001247D8">
              <w:rPr>
                <w:rFonts w:ascii="Arial Narrow" w:eastAsia="Times New Roman" w:hAnsi="Arial Narrow" w:cs="Calibri"/>
                <w:b/>
                <w:bCs/>
                <w:color w:val="000000"/>
                <w:sz w:val="20"/>
                <w:szCs w:val="20"/>
              </w:rPr>
              <w:t>ЗАБЕЛЕЖКА</w:t>
            </w:r>
          </w:p>
        </w:tc>
      </w:tr>
      <w:tr w:rsidR="008D1C48" w:rsidRPr="009D1FBC" w14:paraId="6B235A13" w14:textId="77777777" w:rsidTr="003F75A6">
        <w:trPr>
          <w:trHeight w:val="20"/>
        </w:trPr>
        <w:tc>
          <w:tcPr>
            <w:tcW w:w="0" w:type="auto"/>
            <w:vMerge w:val="restart"/>
            <w:shd w:val="clear" w:color="auto" w:fill="D9D9D9" w:themeFill="background1" w:themeFillShade="D9"/>
            <w:hideMark/>
          </w:tcPr>
          <w:p w14:paraId="2AFCE0BA"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IX-1</w:t>
            </w:r>
          </w:p>
          <w:p w14:paraId="42461643"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CED41A6" w14:textId="15D0E840"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4FC5426"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F34FD4A"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1EE5BE4D" w14:textId="77777777" w:rsidR="008D1C48" w:rsidRPr="001247D8" w:rsidRDefault="008D1C48"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color w:val="000000"/>
              </w:rPr>
              <w:t>Проследяване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постиженията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децата</w:t>
            </w:r>
            <w:proofErr w:type="spellEnd"/>
          </w:p>
        </w:tc>
        <w:tc>
          <w:tcPr>
            <w:tcW w:w="6499" w:type="dxa"/>
            <w:hideMark/>
          </w:tcPr>
          <w:p w14:paraId="6EC24F36" w14:textId="77777777" w:rsidR="008D1C48" w:rsidRPr="001247D8" w:rsidRDefault="008D1C48" w:rsidP="00F62891">
            <w:pPr>
              <w:spacing w:after="0" w:line="240" w:lineRule="auto"/>
              <w:rPr>
                <w:rFonts w:ascii="Arial Narrow" w:eastAsia="Times New Roman" w:hAnsi="Arial Narrow" w:cs="Calibri"/>
              </w:rPr>
            </w:pPr>
            <w:r w:rsidRPr="001247D8">
              <w:rPr>
                <w:rFonts w:ascii="Arial Narrow" w:eastAsia="Times New Roman" w:hAnsi="Arial Narrow" w:cs="Calibri"/>
                <w:color w:val="000000"/>
              </w:rPr>
              <w:t>УСТАНОВЕНА БАТЕРИЯ</w:t>
            </w:r>
          </w:p>
        </w:tc>
        <w:tc>
          <w:tcPr>
            <w:tcW w:w="0" w:type="auto"/>
            <w:hideMark/>
          </w:tcPr>
          <w:p w14:paraId="2F65B025"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0BDF2535" w14:textId="77777777" w:rsidTr="003F75A6">
        <w:trPr>
          <w:trHeight w:val="20"/>
        </w:trPr>
        <w:tc>
          <w:tcPr>
            <w:tcW w:w="0" w:type="auto"/>
            <w:vMerge/>
            <w:shd w:val="clear" w:color="auto" w:fill="D9D9D9" w:themeFill="background1" w:themeFillShade="D9"/>
            <w:hideMark/>
          </w:tcPr>
          <w:p w14:paraId="4643748D" w14:textId="51259CCA"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24DB238F"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05EFF2BB"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613F91E0" w14:textId="77777777" w:rsidR="008D1C48" w:rsidRPr="001247D8" w:rsidRDefault="008D1C48"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rPr>
              <w:t>Проследяване</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постиженията</w:t>
            </w:r>
            <w:proofErr w:type="spellEnd"/>
            <w:r w:rsidRPr="001247D8">
              <w:rPr>
                <w:rFonts w:ascii="Arial Narrow" w:eastAsia="Times New Roman" w:hAnsi="Arial Narrow" w:cs="Calibri"/>
                <w:b/>
                <w:bCs/>
              </w:rPr>
              <w:t xml:space="preserve"> на </w:t>
            </w:r>
            <w:proofErr w:type="spellStart"/>
            <w:r w:rsidRPr="001247D8">
              <w:rPr>
                <w:rFonts w:ascii="Arial Narrow" w:eastAsia="Times New Roman" w:hAnsi="Arial Narrow" w:cs="Calibri"/>
                <w:b/>
                <w:bCs/>
              </w:rPr>
              <w:t>детето</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портфолио</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за</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проследяване</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постиженията</w:t>
            </w:r>
            <w:proofErr w:type="spellEnd"/>
            <w:r w:rsidRPr="001247D8">
              <w:rPr>
                <w:rFonts w:ascii="Arial Narrow" w:eastAsia="Times New Roman" w:hAnsi="Arial Narrow" w:cs="Calibri"/>
                <w:b/>
                <w:bCs/>
              </w:rPr>
              <w:t xml:space="preserve"> на </w:t>
            </w:r>
            <w:proofErr w:type="spellStart"/>
            <w:r w:rsidRPr="001247D8">
              <w:rPr>
                <w:rFonts w:ascii="Arial Narrow" w:eastAsia="Times New Roman" w:hAnsi="Arial Narrow" w:cs="Calibri"/>
                <w:b/>
                <w:bCs/>
              </w:rPr>
              <w:t>детето</w:t>
            </w:r>
            <w:proofErr w:type="spellEnd"/>
            <w:r w:rsidRPr="001247D8">
              <w:rPr>
                <w:rFonts w:ascii="Arial Narrow" w:eastAsia="Times New Roman" w:hAnsi="Arial Narrow" w:cs="Calibri"/>
                <w:b/>
                <w:bCs/>
              </w:rPr>
              <w:t>)</w:t>
            </w:r>
          </w:p>
        </w:tc>
        <w:tc>
          <w:tcPr>
            <w:tcW w:w="6499" w:type="dxa"/>
            <w:hideMark/>
          </w:tcPr>
          <w:p w14:paraId="5ECC2314" w14:textId="77777777" w:rsidR="008D1C48" w:rsidRPr="001247D8" w:rsidRDefault="008D1C48" w:rsidP="00F62891">
            <w:pPr>
              <w:spacing w:after="0" w:line="240" w:lineRule="auto"/>
              <w:rPr>
                <w:rFonts w:ascii="Arial Narrow" w:eastAsia="Times New Roman" w:hAnsi="Arial Narrow" w:cs="Calibri"/>
              </w:rPr>
            </w:pPr>
            <w:r w:rsidRPr="001247D8">
              <w:rPr>
                <w:rFonts w:ascii="Arial Narrow" w:eastAsia="Times New Roman" w:hAnsi="Arial Narrow" w:cs="Calibri"/>
              </w:rPr>
              <w:t>УСТАНОВЕНА БАТЕРИЯ</w:t>
            </w:r>
          </w:p>
        </w:tc>
        <w:tc>
          <w:tcPr>
            <w:tcW w:w="0" w:type="auto"/>
            <w:hideMark/>
          </w:tcPr>
          <w:p w14:paraId="586A94E6"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44CF743F" w14:textId="77777777" w:rsidTr="003F75A6">
        <w:trPr>
          <w:trHeight w:val="20"/>
        </w:trPr>
        <w:tc>
          <w:tcPr>
            <w:tcW w:w="0" w:type="auto"/>
            <w:vMerge/>
            <w:shd w:val="clear" w:color="auto" w:fill="D9D9D9" w:themeFill="background1" w:themeFillShade="D9"/>
            <w:hideMark/>
          </w:tcPr>
          <w:p w14:paraId="0AA31A14" w14:textId="5606FB61"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2E2C311B"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064A95B"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60C1EC03" w14:textId="77777777" w:rsidR="008D1C48" w:rsidRPr="001247D8" w:rsidRDefault="008D1C48"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color w:val="000000"/>
              </w:rPr>
              <w:t>Проследяване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постиженията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децата</w:t>
            </w:r>
            <w:proofErr w:type="spellEnd"/>
          </w:p>
        </w:tc>
        <w:tc>
          <w:tcPr>
            <w:tcW w:w="6499" w:type="dxa"/>
            <w:hideMark/>
          </w:tcPr>
          <w:p w14:paraId="0A8814EC" w14:textId="77777777" w:rsidR="008D1C48" w:rsidRPr="001247D8" w:rsidRDefault="008D1C48" w:rsidP="00F62891">
            <w:pPr>
              <w:spacing w:after="0" w:line="240" w:lineRule="auto"/>
              <w:rPr>
                <w:rFonts w:ascii="Arial Narrow" w:eastAsia="Times New Roman" w:hAnsi="Arial Narrow" w:cs="Calibri"/>
              </w:rPr>
            </w:pPr>
            <w:r w:rsidRPr="001247D8">
              <w:rPr>
                <w:rFonts w:ascii="Arial Narrow" w:eastAsia="Times New Roman" w:hAnsi="Arial Narrow" w:cs="Calibri"/>
                <w:color w:val="000000"/>
              </w:rPr>
              <w:t>УСТАНОВЕНА БАТЕРИЯ</w:t>
            </w:r>
          </w:p>
        </w:tc>
        <w:tc>
          <w:tcPr>
            <w:tcW w:w="0" w:type="auto"/>
            <w:hideMark/>
          </w:tcPr>
          <w:p w14:paraId="21974F71"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1A902D1A" w14:textId="77777777" w:rsidTr="003F75A6">
        <w:trPr>
          <w:trHeight w:val="20"/>
        </w:trPr>
        <w:tc>
          <w:tcPr>
            <w:tcW w:w="0" w:type="auto"/>
            <w:vMerge w:val="restart"/>
            <w:shd w:val="clear" w:color="auto" w:fill="D9D9D9" w:themeFill="background1" w:themeFillShade="D9"/>
            <w:hideMark/>
          </w:tcPr>
          <w:p w14:paraId="38109647"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IX-2</w:t>
            </w:r>
          </w:p>
          <w:p w14:paraId="6F61FC61"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5AB78B0" w14:textId="1D1C063C"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E41F60A"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388D25F"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72FB6059"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Весела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дружина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детската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градина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w:t>
            </w:r>
          </w:p>
        </w:tc>
        <w:tc>
          <w:tcPr>
            <w:tcW w:w="6499" w:type="dxa"/>
            <w:hideMark/>
          </w:tcPr>
          <w:p w14:paraId="30AC2E5E" w14:textId="77777777" w:rsidR="008D1C48" w:rsidRPr="001247D8" w:rsidRDefault="008D1C48"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близкото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обкръжение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w:t>
            </w:r>
          </w:p>
        </w:tc>
        <w:tc>
          <w:tcPr>
            <w:tcW w:w="0" w:type="auto"/>
            <w:hideMark/>
          </w:tcPr>
          <w:p w14:paraId="587BA5B0"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3AE9F422" w14:textId="77777777" w:rsidTr="003F75A6">
        <w:trPr>
          <w:trHeight w:val="20"/>
        </w:trPr>
        <w:tc>
          <w:tcPr>
            <w:tcW w:w="0" w:type="auto"/>
            <w:vMerge/>
            <w:shd w:val="clear" w:color="auto" w:fill="D9D9D9" w:themeFill="background1" w:themeFillShade="D9"/>
            <w:hideMark/>
          </w:tcPr>
          <w:p w14:paraId="281F01F5" w14:textId="452F0646"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489AE0BB"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8AC3FC5"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0317609B" w14:textId="77777777" w:rsidR="008D1C48" w:rsidRPr="001247D8" w:rsidRDefault="008D1C48"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rPr>
              <w:t>Проследяване</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постиженията</w:t>
            </w:r>
            <w:proofErr w:type="spellEnd"/>
            <w:r w:rsidRPr="001247D8">
              <w:rPr>
                <w:rFonts w:ascii="Arial Narrow" w:eastAsia="Times New Roman" w:hAnsi="Arial Narrow" w:cs="Calibri"/>
                <w:b/>
                <w:bCs/>
              </w:rPr>
              <w:t xml:space="preserve"> на </w:t>
            </w:r>
            <w:proofErr w:type="spellStart"/>
            <w:r w:rsidRPr="001247D8">
              <w:rPr>
                <w:rFonts w:ascii="Arial Narrow" w:eastAsia="Times New Roman" w:hAnsi="Arial Narrow" w:cs="Calibri"/>
                <w:b/>
                <w:bCs/>
              </w:rPr>
              <w:t>детето</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портфолио</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за</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проследяване</w:t>
            </w:r>
            <w:proofErr w:type="spellEnd"/>
            <w:r w:rsidRPr="001247D8">
              <w:rPr>
                <w:rFonts w:ascii="Arial Narrow" w:eastAsia="Times New Roman" w:hAnsi="Arial Narrow" w:cs="Calibri"/>
                <w:b/>
                <w:bCs/>
              </w:rPr>
              <w:t xml:space="preserve"> </w:t>
            </w:r>
            <w:proofErr w:type="spellStart"/>
            <w:r w:rsidRPr="001247D8">
              <w:rPr>
                <w:rFonts w:ascii="Arial Narrow" w:eastAsia="Times New Roman" w:hAnsi="Arial Narrow" w:cs="Calibri"/>
                <w:b/>
                <w:bCs/>
              </w:rPr>
              <w:t>постиженията</w:t>
            </w:r>
            <w:proofErr w:type="spellEnd"/>
            <w:r w:rsidRPr="001247D8">
              <w:rPr>
                <w:rFonts w:ascii="Arial Narrow" w:eastAsia="Times New Roman" w:hAnsi="Arial Narrow" w:cs="Calibri"/>
                <w:b/>
                <w:bCs/>
              </w:rPr>
              <w:t xml:space="preserve"> на </w:t>
            </w:r>
            <w:proofErr w:type="spellStart"/>
            <w:r w:rsidRPr="001247D8">
              <w:rPr>
                <w:rFonts w:ascii="Arial Narrow" w:eastAsia="Times New Roman" w:hAnsi="Arial Narrow" w:cs="Calibri"/>
                <w:b/>
                <w:bCs/>
              </w:rPr>
              <w:t>детето</w:t>
            </w:r>
            <w:proofErr w:type="spellEnd"/>
            <w:r w:rsidRPr="001247D8">
              <w:rPr>
                <w:rFonts w:ascii="Arial Narrow" w:eastAsia="Times New Roman" w:hAnsi="Arial Narrow" w:cs="Calibri"/>
                <w:b/>
                <w:bCs/>
              </w:rPr>
              <w:t>)</w:t>
            </w:r>
          </w:p>
        </w:tc>
        <w:tc>
          <w:tcPr>
            <w:tcW w:w="6499" w:type="dxa"/>
            <w:hideMark/>
          </w:tcPr>
          <w:p w14:paraId="32E1CD7C" w14:textId="77777777" w:rsidR="008D1C48" w:rsidRPr="001247D8" w:rsidRDefault="008D1C48" w:rsidP="00F62891">
            <w:pPr>
              <w:spacing w:after="0" w:line="240" w:lineRule="auto"/>
              <w:rPr>
                <w:rFonts w:ascii="Arial Narrow" w:eastAsia="Times New Roman" w:hAnsi="Arial Narrow" w:cs="Calibri"/>
              </w:rPr>
            </w:pPr>
            <w:r w:rsidRPr="001247D8">
              <w:rPr>
                <w:rFonts w:ascii="Arial Narrow" w:eastAsia="Times New Roman" w:hAnsi="Arial Narrow" w:cs="Calibri"/>
              </w:rPr>
              <w:t>УСТАНОВЕНА БАТЕРИЯ</w:t>
            </w:r>
          </w:p>
        </w:tc>
        <w:tc>
          <w:tcPr>
            <w:tcW w:w="0" w:type="auto"/>
            <w:hideMark/>
          </w:tcPr>
          <w:p w14:paraId="1B94EA37"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7C4F5575" w14:textId="77777777" w:rsidTr="003F75A6">
        <w:trPr>
          <w:trHeight w:val="20"/>
        </w:trPr>
        <w:tc>
          <w:tcPr>
            <w:tcW w:w="0" w:type="auto"/>
            <w:vMerge/>
            <w:shd w:val="clear" w:color="auto" w:fill="D9D9D9" w:themeFill="background1" w:themeFillShade="D9"/>
            <w:hideMark/>
          </w:tcPr>
          <w:p w14:paraId="3C478003" w14:textId="136908B3"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1E06CDC1"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61036B7"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ВЛП, СР, ГПР</w:t>
            </w:r>
          </w:p>
        </w:tc>
        <w:tc>
          <w:tcPr>
            <w:tcW w:w="2694" w:type="dxa"/>
            <w:hideMark/>
          </w:tcPr>
          <w:p w14:paraId="370FB68A"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Тръгвам</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детска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градина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w:t>
            </w:r>
          </w:p>
        </w:tc>
        <w:tc>
          <w:tcPr>
            <w:tcW w:w="6499" w:type="dxa"/>
            <w:hideMark/>
          </w:tcPr>
          <w:p w14:paraId="70DA9E7A"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стандартни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комуникацията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поздрав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запознаване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преживявания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w:t>
            </w:r>
          </w:p>
        </w:tc>
        <w:tc>
          <w:tcPr>
            <w:tcW w:w="0" w:type="auto"/>
            <w:hideMark/>
          </w:tcPr>
          <w:p w14:paraId="0DFEA011"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4DF03760" w14:textId="77777777" w:rsidTr="003F75A6">
        <w:trPr>
          <w:trHeight w:val="20"/>
        </w:trPr>
        <w:tc>
          <w:tcPr>
            <w:tcW w:w="0" w:type="auto"/>
            <w:vMerge w:val="restart"/>
            <w:shd w:val="clear" w:color="auto" w:fill="D9D9D9" w:themeFill="background1" w:themeFillShade="D9"/>
            <w:hideMark/>
          </w:tcPr>
          <w:p w14:paraId="0E5E62E1"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X-3</w:t>
            </w:r>
          </w:p>
          <w:p w14:paraId="560418D8"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639FEC4"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9EF9F6A"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8C362DF" w14:textId="77777777" w:rsidR="008D1C48" w:rsidRPr="009D1FBC"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A8E6CEF" w14:textId="2AB4FC26"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4F5B104"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094B607"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541800A2"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Най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обичам</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w:t>
            </w:r>
          </w:p>
        </w:tc>
        <w:tc>
          <w:tcPr>
            <w:tcW w:w="6499" w:type="dxa"/>
            <w:hideMark/>
          </w:tcPr>
          <w:p w14:paraId="37DD3BBE" w14:textId="77777777" w:rsidR="008D1C48" w:rsidRPr="001247D8" w:rsidRDefault="008D1C48"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w:t>
            </w:r>
          </w:p>
        </w:tc>
        <w:tc>
          <w:tcPr>
            <w:tcW w:w="0" w:type="auto"/>
            <w:hideMark/>
          </w:tcPr>
          <w:p w14:paraId="3D49A949"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26CEBABA" w14:textId="77777777" w:rsidTr="003F75A6">
        <w:trPr>
          <w:trHeight w:val="20"/>
        </w:trPr>
        <w:tc>
          <w:tcPr>
            <w:tcW w:w="0" w:type="auto"/>
            <w:vMerge/>
            <w:shd w:val="clear" w:color="auto" w:fill="D9D9D9" w:themeFill="background1" w:themeFillShade="D9"/>
            <w:hideMark/>
          </w:tcPr>
          <w:p w14:paraId="13894042" w14:textId="6EDC2402"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1372EA6A"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3A978E18" w14:textId="77777777" w:rsidR="008D1C48" w:rsidRPr="001247D8" w:rsidRDefault="008D1C48"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6333014A" w14:textId="77777777" w:rsidR="008D1C48" w:rsidRPr="001247D8" w:rsidRDefault="008D1C48"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Отново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заедно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 – 1. </w:t>
            </w:r>
            <w:proofErr w:type="spellStart"/>
            <w:r w:rsidRPr="001247D8">
              <w:rPr>
                <w:rFonts w:ascii="Arial Narrow" w:eastAsia="Times New Roman" w:hAnsi="Arial Narrow" w:cs="Calibri"/>
                <w:color w:val="000000"/>
              </w:rPr>
              <w:t>Част</w:t>
            </w:r>
            <w:proofErr w:type="spellEnd"/>
          </w:p>
        </w:tc>
        <w:tc>
          <w:tcPr>
            <w:tcW w:w="6499" w:type="dxa"/>
            <w:hideMark/>
          </w:tcPr>
          <w:p w14:paraId="36C5542B"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времеви</w:t>
            </w:r>
            <w:proofErr w:type="spellEnd"/>
            <w:r w:rsidRPr="001247D8">
              <w:rPr>
                <w:rFonts w:ascii="Arial Narrow" w:eastAsia="Times New Roman" w:hAnsi="Arial Narrow" w:cs="Calibri"/>
                <w:color w:val="000000"/>
              </w:rPr>
              <w:t xml:space="preserve"> </w:t>
            </w:r>
            <w:proofErr w:type="spellStart"/>
            <w:proofErr w:type="gram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w:t>
            </w:r>
            <w:proofErr w:type="gram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w:t>
            </w:r>
          </w:p>
        </w:tc>
        <w:tc>
          <w:tcPr>
            <w:tcW w:w="0" w:type="auto"/>
            <w:hideMark/>
          </w:tcPr>
          <w:p w14:paraId="4B3AB8C2"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712A90B5" w14:textId="77777777" w:rsidTr="003F75A6">
        <w:trPr>
          <w:trHeight w:val="20"/>
        </w:trPr>
        <w:tc>
          <w:tcPr>
            <w:tcW w:w="0" w:type="auto"/>
            <w:vMerge/>
            <w:shd w:val="clear" w:color="auto" w:fill="D9D9D9" w:themeFill="background1" w:themeFillShade="D9"/>
            <w:hideMark/>
          </w:tcPr>
          <w:p w14:paraId="63DE39A6" w14:textId="5D0FAEE3"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5F568B77"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6313F3B"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7A537C98"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Къде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живеят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играчките</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w:t>
            </w:r>
          </w:p>
        </w:tc>
        <w:tc>
          <w:tcPr>
            <w:tcW w:w="6499" w:type="dxa"/>
            <w:hideMark/>
          </w:tcPr>
          <w:p w14:paraId="6FDFBBF7" w14:textId="77777777" w:rsidR="008D1C48" w:rsidRPr="001247D8" w:rsidRDefault="008D1C48"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играчки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близкото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обкръжение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w:t>
            </w:r>
          </w:p>
        </w:tc>
        <w:tc>
          <w:tcPr>
            <w:tcW w:w="0" w:type="auto"/>
            <w:hideMark/>
          </w:tcPr>
          <w:p w14:paraId="753AF088"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4E1C2B30" w14:textId="77777777" w:rsidTr="003F75A6">
        <w:trPr>
          <w:trHeight w:val="20"/>
        </w:trPr>
        <w:tc>
          <w:tcPr>
            <w:tcW w:w="0" w:type="auto"/>
            <w:vMerge/>
            <w:shd w:val="clear" w:color="auto" w:fill="D9D9D9" w:themeFill="background1" w:themeFillShade="D9"/>
            <w:hideMark/>
          </w:tcPr>
          <w:p w14:paraId="08FE60F9" w14:textId="2BE98C28"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21DAF59E"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680D7AF9" w14:textId="77777777" w:rsidR="008D1C48" w:rsidRPr="001247D8" w:rsidRDefault="008D1C48"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ВПЛ, ГПР, ЗК</w:t>
            </w:r>
          </w:p>
        </w:tc>
        <w:tc>
          <w:tcPr>
            <w:tcW w:w="2694" w:type="dxa"/>
            <w:hideMark/>
          </w:tcPr>
          <w:p w14:paraId="683394B8" w14:textId="77777777" w:rsidR="008D1C48" w:rsidRPr="001247D8" w:rsidRDefault="008D1C48"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Сбогом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китно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лято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 – 1. </w:t>
            </w:r>
            <w:proofErr w:type="spellStart"/>
            <w:r w:rsidRPr="001247D8">
              <w:rPr>
                <w:rFonts w:ascii="Arial Narrow" w:eastAsia="Times New Roman" w:hAnsi="Arial Narrow" w:cs="Calibri"/>
                <w:color w:val="000000"/>
              </w:rPr>
              <w:t>част</w:t>
            </w:r>
            <w:proofErr w:type="spellEnd"/>
          </w:p>
        </w:tc>
        <w:tc>
          <w:tcPr>
            <w:tcW w:w="6499" w:type="dxa"/>
            <w:hideMark/>
          </w:tcPr>
          <w:p w14:paraId="1DDD5720"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тълкува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структура</w:t>
            </w:r>
            <w:proofErr w:type="spellEnd"/>
            <w:r w:rsidRPr="001247D8">
              <w:rPr>
                <w:rFonts w:ascii="Arial Narrow" w:eastAsia="Times New Roman" w:hAnsi="Arial Narrow" w:cs="Calibri"/>
                <w:color w:val="000000"/>
              </w:rPr>
              <w:t>.</w:t>
            </w:r>
          </w:p>
        </w:tc>
        <w:tc>
          <w:tcPr>
            <w:tcW w:w="0" w:type="auto"/>
            <w:hideMark/>
          </w:tcPr>
          <w:p w14:paraId="4F6418E7"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0540C204" w14:textId="77777777" w:rsidTr="003F75A6">
        <w:trPr>
          <w:trHeight w:val="20"/>
        </w:trPr>
        <w:tc>
          <w:tcPr>
            <w:tcW w:w="0" w:type="auto"/>
            <w:vMerge/>
            <w:shd w:val="clear" w:color="auto" w:fill="D9D9D9" w:themeFill="background1" w:themeFillShade="D9"/>
            <w:hideMark/>
          </w:tcPr>
          <w:p w14:paraId="29B19F0A" w14:textId="7032488A"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1E2F0ADE"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0DC09E06" w14:textId="77777777" w:rsidR="008D1C48" w:rsidRPr="001247D8" w:rsidRDefault="008D1C48"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hideMark/>
          </w:tcPr>
          <w:p w14:paraId="317B0893" w14:textId="77777777" w:rsidR="008D1C48" w:rsidRPr="001247D8" w:rsidRDefault="008D1C48"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около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нас</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 – 1. </w:t>
            </w:r>
            <w:proofErr w:type="spellStart"/>
            <w:r w:rsidRPr="001247D8">
              <w:rPr>
                <w:rFonts w:ascii="Arial Narrow" w:eastAsia="Times New Roman" w:hAnsi="Arial Narrow" w:cs="Calibri"/>
                <w:color w:val="000000"/>
              </w:rPr>
              <w:t>част</w:t>
            </w:r>
            <w:proofErr w:type="spellEnd"/>
          </w:p>
        </w:tc>
        <w:tc>
          <w:tcPr>
            <w:tcW w:w="6499" w:type="dxa"/>
            <w:hideMark/>
          </w:tcPr>
          <w:p w14:paraId="5804B250"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признаци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обобщаващо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целенасочена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следвайки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образец</w:t>
            </w:r>
            <w:proofErr w:type="spellEnd"/>
            <w:r w:rsidRPr="001247D8">
              <w:rPr>
                <w:rFonts w:ascii="Arial Narrow" w:eastAsia="Times New Roman" w:hAnsi="Arial Narrow" w:cs="Calibri"/>
                <w:color w:val="000000"/>
              </w:rPr>
              <w:t>.</w:t>
            </w:r>
          </w:p>
        </w:tc>
        <w:tc>
          <w:tcPr>
            <w:tcW w:w="0" w:type="auto"/>
            <w:hideMark/>
          </w:tcPr>
          <w:p w14:paraId="473988C5"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8D1C48" w:rsidRPr="009D1FBC" w14:paraId="0566BE38" w14:textId="77777777" w:rsidTr="003F75A6">
        <w:trPr>
          <w:trHeight w:val="20"/>
        </w:trPr>
        <w:tc>
          <w:tcPr>
            <w:tcW w:w="0" w:type="auto"/>
            <w:vMerge/>
            <w:shd w:val="clear" w:color="auto" w:fill="D9D9D9" w:themeFill="background1" w:themeFillShade="D9"/>
            <w:hideMark/>
          </w:tcPr>
          <w:p w14:paraId="205FBBC4" w14:textId="22A8E797" w:rsidR="008D1C48" w:rsidRPr="001247D8" w:rsidRDefault="008D1C48" w:rsidP="00F62891">
            <w:pPr>
              <w:spacing w:after="0" w:line="240" w:lineRule="auto"/>
              <w:rPr>
                <w:rFonts w:ascii="Arial Narrow" w:eastAsia="Times New Roman" w:hAnsi="Arial Narrow" w:cs="Calibri"/>
                <w:b/>
                <w:bCs/>
              </w:rPr>
            </w:pPr>
          </w:p>
        </w:tc>
        <w:tc>
          <w:tcPr>
            <w:tcW w:w="899" w:type="dxa"/>
            <w:hideMark/>
          </w:tcPr>
          <w:p w14:paraId="13B31D68" w14:textId="77777777" w:rsidR="008D1C48" w:rsidRPr="001247D8" w:rsidRDefault="008D1C48"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97BD208" w14:textId="77777777" w:rsidR="008D1C48" w:rsidRPr="001247D8" w:rsidRDefault="008D1C48"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ГПР, ПЛП,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7E356008" w14:textId="77777777" w:rsidR="008D1C48" w:rsidRPr="001247D8" w:rsidRDefault="008D1C48"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Писмо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приятел</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 – 1. </w:t>
            </w:r>
            <w:proofErr w:type="spellStart"/>
            <w:r w:rsidRPr="001247D8">
              <w:rPr>
                <w:rFonts w:ascii="Arial Narrow" w:eastAsia="Times New Roman" w:hAnsi="Arial Narrow" w:cs="Calibri"/>
                <w:color w:val="000000"/>
              </w:rPr>
              <w:t>част</w:t>
            </w:r>
            <w:proofErr w:type="spellEnd"/>
          </w:p>
        </w:tc>
        <w:tc>
          <w:tcPr>
            <w:tcW w:w="6499" w:type="dxa"/>
            <w:hideMark/>
          </w:tcPr>
          <w:p w14:paraId="60B21F05" w14:textId="77777777" w:rsidR="008D1C48" w:rsidRPr="001247D8" w:rsidRDefault="008D1C48"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обобщаващо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рецитира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w:t>
            </w:r>
          </w:p>
        </w:tc>
        <w:tc>
          <w:tcPr>
            <w:tcW w:w="0" w:type="auto"/>
            <w:hideMark/>
          </w:tcPr>
          <w:p w14:paraId="2C5CF66F" w14:textId="77777777" w:rsidR="008D1C48" w:rsidRPr="001247D8" w:rsidRDefault="008D1C48"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7D2864BC" w14:textId="77777777" w:rsidTr="003F75A6">
        <w:trPr>
          <w:trHeight w:val="20"/>
        </w:trPr>
        <w:tc>
          <w:tcPr>
            <w:tcW w:w="0" w:type="auto"/>
            <w:vMerge w:val="restart"/>
            <w:shd w:val="clear" w:color="auto" w:fill="D9D9D9" w:themeFill="background1" w:themeFillShade="D9"/>
            <w:hideMark/>
          </w:tcPr>
          <w:p w14:paraId="41A6C07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X-4</w:t>
            </w:r>
          </w:p>
          <w:p w14:paraId="35316C1E"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40D9629"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84685E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48ABA31"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19C1F2B" w14:textId="7915BF24"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D6490A1"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60D72CA"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0CF9846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дядо-Петковия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двор</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w:t>
            </w:r>
          </w:p>
        </w:tc>
        <w:tc>
          <w:tcPr>
            <w:tcW w:w="6499" w:type="dxa"/>
            <w:hideMark/>
          </w:tcPr>
          <w:p w14:paraId="5B5A29A8"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задава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названия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качествени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играчка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цвят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големина</w:t>
            </w:r>
            <w:proofErr w:type="spellEnd"/>
            <w:r w:rsidRPr="001247D8">
              <w:rPr>
                <w:rFonts w:ascii="Arial Narrow" w:eastAsia="Times New Roman" w:hAnsi="Arial Narrow" w:cs="Calibri"/>
                <w:color w:val="000000"/>
              </w:rPr>
              <w:t>).</w:t>
            </w:r>
          </w:p>
        </w:tc>
        <w:tc>
          <w:tcPr>
            <w:tcW w:w="0" w:type="auto"/>
            <w:hideMark/>
          </w:tcPr>
          <w:p w14:paraId="2CFCE6A0"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40A5B0BB" w14:textId="77777777" w:rsidTr="003F75A6">
        <w:trPr>
          <w:trHeight w:val="20"/>
        </w:trPr>
        <w:tc>
          <w:tcPr>
            <w:tcW w:w="0" w:type="auto"/>
            <w:vMerge/>
            <w:shd w:val="clear" w:color="auto" w:fill="D9D9D9" w:themeFill="background1" w:themeFillShade="D9"/>
            <w:hideMark/>
          </w:tcPr>
          <w:p w14:paraId="11AD6D9F" w14:textId="7F7EE1BB"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455320D6"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211F94CD"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ГПР</w:t>
            </w:r>
          </w:p>
        </w:tc>
        <w:tc>
          <w:tcPr>
            <w:tcW w:w="2694" w:type="dxa"/>
            <w:hideMark/>
          </w:tcPr>
          <w:p w14:paraId="539C34E5"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Подбери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 – 1. </w:t>
            </w:r>
            <w:proofErr w:type="spellStart"/>
            <w:r w:rsidRPr="001247D8">
              <w:rPr>
                <w:rFonts w:ascii="Arial Narrow" w:eastAsia="Times New Roman" w:hAnsi="Arial Narrow" w:cs="Calibri"/>
                <w:color w:val="000000"/>
              </w:rPr>
              <w:t>част</w:t>
            </w:r>
            <w:proofErr w:type="spellEnd"/>
          </w:p>
        </w:tc>
        <w:tc>
          <w:tcPr>
            <w:tcW w:w="6499" w:type="dxa"/>
            <w:hideMark/>
          </w:tcPr>
          <w:p w14:paraId="2AA6066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различията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първи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последен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криви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w:t>
            </w:r>
          </w:p>
        </w:tc>
        <w:tc>
          <w:tcPr>
            <w:tcW w:w="0" w:type="auto"/>
            <w:hideMark/>
          </w:tcPr>
          <w:p w14:paraId="3E50E673"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507E11D" w14:textId="77777777" w:rsidTr="003F75A6">
        <w:trPr>
          <w:trHeight w:val="20"/>
        </w:trPr>
        <w:tc>
          <w:tcPr>
            <w:tcW w:w="0" w:type="auto"/>
            <w:vMerge/>
            <w:shd w:val="clear" w:color="auto" w:fill="D9D9D9" w:themeFill="background1" w:themeFillShade="D9"/>
            <w:hideMark/>
          </w:tcPr>
          <w:p w14:paraId="2F79BF71" w14:textId="2C294CDD"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6CB20CCB"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5A1B12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ЗК,</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2716AE5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Кой</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мен</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w:t>
            </w:r>
          </w:p>
        </w:tc>
        <w:tc>
          <w:tcPr>
            <w:tcW w:w="6499" w:type="dxa"/>
            <w:hideMark/>
          </w:tcPr>
          <w:p w14:paraId="2C2B12C7"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обратно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w:t>
            </w:r>
          </w:p>
        </w:tc>
        <w:tc>
          <w:tcPr>
            <w:tcW w:w="0" w:type="auto"/>
            <w:hideMark/>
          </w:tcPr>
          <w:p w14:paraId="0B7C2799"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6E415B07" w14:textId="77777777" w:rsidTr="003F75A6">
        <w:trPr>
          <w:trHeight w:val="20"/>
        </w:trPr>
        <w:tc>
          <w:tcPr>
            <w:tcW w:w="0" w:type="auto"/>
            <w:vMerge/>
            <w:shd w:val="clear" w:color="auto" w:fill="D9D9D9" w:themeFill="background1" w:themeFillShade="D9"/>
            <w:hideMark/>
          </w:tcPr>
          <w:p w14:paraId="0A53E8C9" w14:textId="4D119B87"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501612E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9E0F8DE"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ГПР</w:t>
            </w:r>
          </w:p>
        </w:tc>
        <w:tc>
          <w:tcPr>
            <w:tcW w:w="2694" w:type="dxa"/>
            <w:hideMark/>
          </w:tcPr>
          <w:p w14:paraId="46B856A2"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Балонът</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яда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 – 1. </w:t>
            </w:r>
            <w:proofErr w:type="spellStart"/>
            <w:r w:rsidRPr="001247D8">
              <w:rPr>
                <w:rFonts w:ascii="Arial Narrow" w:eastAsia="Times New Roman" w:hAnsi="Arial Narrow" w:cs="Calibri"/>
                <w:color w:val="000000"/>
              </w:rPr>
              <w:t>част</w:t>
            </w:r>
            <w:proofErr w:type="spellEnd"/>
          </w:p>
        </w:tc>
        <w:tc>
          <w:tcPr>
            <w:tcW w:w="6499" w:type="dxa"/>
            <w:hideMark/>
          </w:tcPr>
          <w:p w14:paraId="28E0539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композицията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мотивира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40F4111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0E74DCA3" w14:textId="77777777" w:rsidTr="003F75A6">
        <w:trPr>
          <w:trHeight w:val="20"/>
        </w:trPr>
        <w:tc>
          <w:tcPr>
            <w:tcW w:w="0" w:type="auto"/>
            <w:vMerge/>
            <w:shd w:val="clear" w:color="auto" w:fill="D9D9D9" w:themeFill="background1" w:themeFillShade="D9"/>
            <w:hideMark/>
          </w:tcPr>
          <w:p w14:paraId="5C4DFF0C" w14:textId="2B167DC5"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73E5197"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6CCCECB6"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ПЛП, СР,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0CA200AD"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помагат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7 – 1. </w:t>
            </w:r>
            <w:proofErr w:type="spellStart"/>
            <w:r w:rsidRPr="001247D8">
              <w:rPr>
                <w:rFonts w:ascii="Arial Narrow" w:eastAsia="Times New Roman" w:hAnsi="Arial Narrow" w:cs="Calibri"/>
                <w:color w:val="000000"/>
              </w:rPr>
              <w:t>част</w:t>
            </w:r>
            <w:proofErr w:type="spellEnd"/>
          </w:p>
        </w:tc>
        <w:tc>
          <w:tcPr>
            <w:tcW w:w="6499" w:type="dxa"/>
            <w:hideMark/>
          </w:tcPr>
          <w:p w14:paraId="3E009862"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Творчески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случките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събитията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изразните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невербално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жест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поза</w:t>
            </w:r>
            <w:proofErr w:type="spellEnd"/>
            <w:r w:rsidRPr="001247D8">
              <w:rPr>
                <w:rFonts w:ascii="Arial Narrow" w:eastAsia="Times New Roman" w:hAnsi="Arial Narrow" w:cs="Calibri"/>
                <w:color w:val="000000"/>
              </w:rPr>
              <w:t>).</w:t>
            </w:r>
          </w:p>
        </w:tc>
        <w:tc>
          <w:tcPr>
            <w:tcW w:w="0" w:type="auto"/>
            <w:hideMark/>
          </w:tcPr>
          <w:p w14:paraId="37E2AF89"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176C3AD0" w14:textId="77777777" w:rsidTr="003F75A6">
        <w:trPr>
          <w:trHeight w:val="20"/>
        </w:trPr>
        <w:tc>
          <w:tcPr>
            <w:tcW w:w="0" w:type="auto"/>
            <w:vMerge/>
            <w:shd w:val="clear" w:color="auto" w:fill="D9D9D9" w:themeFill="background1" w:themeFillShade="D9"/>
            <w:hideMark/>
          </w:tcPr>
          <w:p w14:paraId="3440FFBB" w14:textId="0F8D1BCE"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C9F6A59"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4ABFA1C3"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34AD8FF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Приятели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8 – 1. </w:t>
            </w:r>
            <w:proofErr w:type="spellStart"/>
            <w:r w:rsidRPr="001247D8">
              <w:rPr>
                <w:rFonts w:ascii="Arial Narrow" w:eastAsia="Times New Roman" w:hAnsi="Arial Narrow" w:cs="Calibri"/>
                <w:color w:val="000000"/>
              </w:rPr>
              <w:t>част</w:t>
            </w:r>
            <w:proofErr w:type="spellEnd"/>
          </w:p>
        </w:tc>
        <w:tc>
          <w:tcPr>
            <w:tcW w:w="6499" w:type="dxa"/>
            <w:hideMark/>
          </w:tcPr>
          <w:p w14:paraId="0179575F"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противоположно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композицията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разказа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смислова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устно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обогатява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w:t>
            </w:r>
          </w:p>
        </w:tc>
        <w:tc>
          <w:tcPr>
            <w:tcW w:w="0" w:type="auto"/>
            <w:hideMark/>
          </w:tcPr>
          <w:p w14:paraId="27197A0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2456EDF" w14:textId="77777777" w:rsidTr="003F75A6">
        <w:trPr>
          <w:trHeight w:val="20"/>
        </w:trPr>
        <w:tc>
          <w:tcPr>
            <w:tcW w:w="0" w:type="auto"/>
            <w:vMerge w:val="restart"/>
            <w:shd w:val="clear" w:color="auto" w:fill="D9D9D9" w:themeFill="background1" w:themeFillShade="D9"/>
            <w:hideMark/>
          </w:tcPr>
          <w:p w14:paraId="70E3C6D2"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lastRenderedPageBreak/>
              <w:t>X-5</w:t>
            </w:r>
          </w:p>
          <w:p w14:paraId="6D4F64B1"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9D6C4A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F41FE5F"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1C870F6"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E1906BB" w14:textId="01A236CF"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12408DE"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E74EF13"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5704737F"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От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градинката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баба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стр.7</w:t>
            </w:r>
          </w:p>
        </w:tc>
        <w:tc>
          <w:tcPr>
            <w:tcW w:w="6499" w:type="dxa"/>
            <w:hideMark/>
          </w:tcPr>
          <w:p w14:paraId="60CFAB2F"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посочва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плодове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зеленчуци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цвят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големина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предназначение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обратно</w:t>
            </w:r>
            <w:proofErr w:type="spellEnd"/>
            <w:r w:rsidRPr="001247D8">
              <w:rPr>
                <w:rFonts w:ascii="Arial Narrow" w:eastAsia="Times New Roman" w:hAnsi="Arial Narrow" w:cs="Calibri"/>
                <w:color w:val="000000"/>
              </w:rPr>
              <w:t>.</w:t>
            </w:r>
          </w:p>
        </w:tc>
        <w:tc>
          <w:tcPr>
            <w:tcW w:w="0" w:type="auto"/>
            <w:hideMark/>
          </w:tcPr>
          <w:p w14:paraId="19E71CB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618C9AB" w14:textId="77777777" w:rsidTr="003F75A6">
        <w:trPr>
          <w:trHeight w:val="20"/>
        </w:trPr>
        <w:tc>
          <w:tcPr>
            <w:tcW w:w="0" w:type="auto"/>
            <w:vMerge/>
            <w:shd w:val="clear" w:color="auto" w:fill="D9D9D9" w:themeFill="background1" w:themeFillShade="D9"/>
            <w:hideMark/>
          </w:tcPr>
          <w:p w14:paraId="4CBB4B69" w14:textId="5BAF5885"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4848D249"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CB81DE0"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СР,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2E5EEEAC"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Разбърканите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думички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9 – 1. </w:t>
            </w:r>
            <w:proofErr w:type="spellStart"/>
            <w:r w:rsidRPr="001247D8">
              <w:rPr>
                <w:rFonts w:ascii="Arial Narrow" w:eastAsia="Times New Roman" w:hAnsi="Arial Narrow" w:cs="Calibri"/>
                <w:color w:val="000000"/>
              </w:rPr>
              <w:t>част</w:t>
            </w:r>
            <w:proofErr w:type="spellEnd"/>
          </w:p>
        </w:tc>
        <w:tc>
          <w:tcPr>
            <w:tcW w:w="6499" w:type="dxa"/>
            <w:hideMark/>
          </w:tcPr>
          <w:p w14:paraId="0AF6FD3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единици</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 и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семантичната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страна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w:t>
            </w:r>
          </w:p>
        </w:tc>
        <w:tc>
          <w:tcPr>
            <w:tcW w:w="0" w:type="auto"/>
            <w:hideMark/>
          </w:tcPr>
          <w:p w14:paraId="405D4B26"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CC2C3B8" w14:textId="77777777" w:rsidTr="003F75A6">
        <w:trPr>
          <w:trHeight w:val="20"/>
        </w:trPr>
        <w:tc>
          <w:tcPr>
            <w:tcW w:w="0" w:type="auto"/>
            <w:vMerge/>
            <w:shd w:val="clear" w:color="auto" w:fill="D9D9D9" w:themeFill="background1" w:themeFillShade="D9"/>
            <w:hideMark/>
          </w:tcPr>
          <w:p w14:paraId="0FFD8F4C" w14:textId="241F2881"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D6F18D9"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A19062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2D0F329C"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Спор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голям</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стр.8</w:t>
            </w:r>
          </w:p>
        </w:tc>
        <w:tc>
          <w:tcPr>
            <w:tcW w:w="6499" w:type="dxa"/>
            <w:hideMark/>
          </w:tcPr>
          <w:p w14:paraId="3B155620"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w:t>
            </w:r>
          </w:p>
        </w:tc>
        <w:tc>
          <w:tcPr>
            <w:tcW w:w="0" w:type="auto"/>
            <w:hideMark/>
          </w:tcPr>
          <w:p w14:paraId="3C95E01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545D55D" w14:textId="77777777" w:rsidTr="003F75A6">
        <w:trPr>
          <w:trHeight w:val="20"/>
        </w:trPr>
        <w:tc>
          <w:tcPr>
            <w:tcW w:w="0" w:type="auto"/>
            <w:vMerge/>
            <w:shd w:val="clear" w:color="auto" w:fill="D9D9D9" w:themeFill="background1" w:themeFillShade="D9"/>
            <w:hideMark/>
          </w:tcPr>
          <w:p w14:paraId="36DB633A" w14:textId="3BEC9111"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97A8BC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0D520840"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ГПР</w:t>
            </w:r>
          </w:p>
        </w:tc>
        <w:tc>
          <w:tcPr>
            <w:tcW w:w="2694" w:type="dxa"/>
            <w:hideMark/>
          </w:tcPr>
          <w:p w14:paraId="1F132B63"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Есенни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листа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10 – 1. </w:t>
            </w:r>
            <w:proofErr w:type="spellStart"/>
            <w:r w:rsidRPr="001247D8">
              <w:rPr>
                <w:rFonts w:ascii="Arial Narrow" w:eastAsia="Times New Roman" w:hAnsi="Arial Narrow" w:cs="Calibri"/>
                <w:color w:val="000000"/>
              </w:rPr>
              <w:t>част</w:t>
            </w:r>
            <w:proofErr w:type="spellEnd"/>
          </w:p>
        </w:tc>
        <w:tc>
          <w:tcPr>
            <w:tcW w:w="6499" w:type="dxa"/>
            <w:hideMark/>
          </w:tcPr>
          <w:p w14:paraId="3D7427E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природна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чувството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метафорични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нагледна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w:t>
            </w:r>
          </w:p>
        </w:tc>
        <w:tc>
          <w:tcPr>
            <w:tcW w:w="0" w:type="auto"/>
            <w:hideMark/>
          </w:tcPr>
          <w:p w14:paraId="2C2C29A1"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67719486" w14:textId="77777777" w:rsidTr="003F75A6">
        <w:trPr>
          <w:trHeight w:val="20"/>
        </w:trPr>
        <w:tc>
          <w:tcPr>
            <w:tcW w:w="0" w:type="auto"/>
            <w:vMerge/>
            <w:shd w:val="clear" w:color="auto" w:fill="D9D9D9" w:themeFill="background1" w:themeFillShade="D9"/>
            <w:hideMark/>
          </w:tcPr>
          <w:p w14:paraId="53171C63" w14:textId="3A9D3D1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8A8E65F"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429A8D46"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w:t>
            </w:r>
          </w:p>
        </w:tc>
        <w:tc>
          <w:tcPr>
            <w:tcW w:w="2694" w:type="dxa"/>
            <w:hideMark/>
          </w:tcPr>
          <w:p w14:paraId="3E2A8A33"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Думичките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подреди</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разкажи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11 – 1. </w:t>
            </w:r>
            <w:proofErr w:type="spellStart"/>
            <w:r w:rsidRPr="001247D8">
              <w:rPr>
                <w:rFonts w:ascii="Arial Narrow" w:eastAsia="Times New Roman" w:hAnsi="Arial Narrow" w:cs="Calibri"/>
                <w:color w:val="000000"/>
              </w:rPr>
              <w:t>част</w:t>
            </w:r>
            <w:proofErr w:type="spellEnd"/>
          </w:p>
        </w:tc>
        <w:tc>
          <w:tcPr>
            <w:tcW w:w="6499" w:type="dxa"/>
            <w:hideMark/>
          </w:tcPr>
          <w:p w14:paraId="0104A338"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двигателна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w:t>
            </w:r>
          </w:p>
        </w:tc>
        <w:tc>
          <w:tcPr>
            <w:tcW w:w="0" w:type="auto"/>
            <w:hideMark/>
          </w:tcPr>
          <w:p w14:paraId="29F642E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D0DB6D3" w14:textId="77777777" w:rsidTr="003F75A6">
        <w:trPr>
          <w:trHeight w:val="20"/>
        </w:trPr>
        <w:tc>
          <w:tcPr>
            <w:tcW w:w="0" w:type="auto"/>
            <w:vMerge/>
            <w:shd w:val="clear" w:color="auto" w:fill="D9D9D9" w:themeFill="background1" w:themeFillShade="D9"/>
            <w:hideMark/>
          </w:tcPr>
          <w:p w14:paraId="0B5BC0A5" w14:textId="24BC8FF8"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59FA4192"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0B270C0"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СР, ЗК</w:t>
            </w:r>
          </w:p>
        </w:tc>
        <w:tc>
          <w:tcPr>
            <w:tcW w:w="2694" w:type="dxa"/>
            <w:hideMark/>
          </w:tcPr>
          <w:p w14:paraId="089C797A"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Капят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листата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12 – 1. </w:t>
            </w:r>
            <w:proofErr w:type="spellStart"/>
            <w:r w:rsidRPr="001247D8">
              <w:rPr>
                <w:rFonts w:ascii="Arial Narrow" w:eastAsia="Times New Roman" w:hAnsi="Arial Narrow" w:cs="Calibri"/>
                <w:color w:val="000000"/>
              </w:rPr>
              <w:t>част</w:t>
            </w:r>
            <w:proofErr w:type="spellEnd"/>
          </w:p>
        </w:tc>
        <w:tc>
          <w:tcPr>
            <w:tcW w:w="6499" w:type="dxa"/>
            <w:hideMark/>
          </w:tcPr>
          <w:p w14:paraId="75ECFD62"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автора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художествено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изпълнение</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изложение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случките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събитията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невербално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жест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1FC17E0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748B6984" w14:textId="77777777" w:rsidTr="003F75A6">
        <w:trPr>
          <w:trHeight w:val="20"/>
        </w:trPr>
        <w:tc>
          <w:tcPr>
            <w:tcW w:w="0" w:type="auto"/>
            <w:vMerge w:val="restart"/>
            <w:shd w:val="clear" w:color="auto" w:fill="D9D9D9" w:themeFill="background1" w:themeFillShade="D9"/>
            <w:hideMark/>
          </w:tcPr>
          <w:p w14:paraId="080ADDD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X-6</w:t>
            </w:r>
          </w:p>
          <w:p w14:paraId="23EC31EE"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744483C"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193F84B"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4A92E9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22BB163" w14:textId="596C1191"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1412305"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AE93AA1"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307AF4B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отидем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весели</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гората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стр.9</w:t>
            </w:r>
          </w:p>
        </w:tc>
        <w:tc>
          <w:tcPr>
            <w:tcW w:w="6499" w:type="dxa"/>
            <w:hideMark/>
          </w:tcPr>
          <w:p w14:paraId="780B4CEC"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обекти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явления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допълнения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обстоятелствени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пояснения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място</w:t>
            </w:r>
            <w:proofErr w:type="spellEnd"/>
            <w:r w:rsidRPr="001247D8">
              <w:rPr>
                <w:rFonts w:ascii="Arial Narrow" w:eastAsia="Times New Roman" w:hAnsi="Arial Narrow" w:cs="Calibri"/>
                <w:color w:val="000000"/>
              </w:rPr>
              <w:t>.</w:t>
            </w:r>
          </w:p>
        </w:tc>
        <w:tc>
          <w:tcPr>
            <w:tcW w:w="0" w:type="auto"/>
            <w:hideMark/>
          </w:tcPr>
          <w:p w14:paraId="6492F344"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46C7003" w14:textId="77777777" w:rsidTr="003F75A6">
        <w:trPr>
          <w:trHeight w:val="20"/>
        </w:trPr>
        <w:tc>
          <w:tcPr>
            <w:tcW w:w="0" w:type="auto"/>
            <w:vMerge/>
            <w:shd w:val="clear" w:color="auto" w:fill="D9D9D9" w:themeFill="background1" w:themeFillShade="D9"/>
            <w:hideMark/>
          </w:tcPr>
          <w:p w14:paraId="235BE9C9" w14:textId="17FAB55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8248F2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D956BF1"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785AD809"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Звукът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е – </w:t>
            </w:r>
            <w:proofErr w:type="spellStart"/>
            <w:r w:rsidRPr="001247D8">
              <w:rPr>
                <w:rFonts w:ascii="Arial Narrow" w:eastAsia="Times New Roman" w:hAnsi="Arial Narrow" w:cs="Calibri"/>
                <w:b/>
                <w:bCs/>
                <w:color w:val="000000"/>
              </w:rPr>
              <w:t>буквичката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gramStart"/>
            <w:r w:rsidRPr="001247D8">
              <w:rPr>
                <w:rFonts w:ascii="Arial Narrow" w:eastAsia="Times New Roman" w:hAnsi="Arial Narrow" w:cs="Calibri"/>
                <w:b/>
                <w:bCs/>
                <w:color w:val="000000"/>
              </w:rPr>
              <w:t>е?,</w:t>
            </w:r>
            <w:proofErr w:type="gram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13 – 1. </w:t>
            </w:r>
            <w:proofErr w:type="spellStart"/>
            <w:r w:rsidRPr="001247D8">
              <w:rPr>
                <w:rFonts w:ascii="Arial Narrow" w:eastAsia="Times New Roman" w:hAnsi="Arial Narrow" w:cs="Calibri"/>
                <w:color w:val="000000"/>
              </w:rPr>
              <w:t>част</w:t>
            </w:r>
            <w:proofErr w:type="spellEnd"/>
          </w:p>
        </w:tc>
        <w:tc>
          <w:tcPr>
            <w:tcW w:w="6499" w:type="dxa"/>
            <w:hideMark/>
          </w:tcPr>
          <w:p w14:paraId="501EC92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реагира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подражателното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интониране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започващи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4817CEFC"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1932ABDD" w14:textId="77777777" w:rsidTr="003F75A6">
        <w:trPr>
          <w:trHeight w:val="20"/>
        </w:trPr>
        <w:tc>
          <w:tcPr>
            <w:tcW w:w="0" w:type="auto"/>
            <w:vMerge/>
            <w:shd w:val="clear" w:color="auto" w:fill="D9D9D9" w:themeFill="background1" w:themeFillShade="D9"/>
            <w:hideMark/>
          </w:tcPr>
          <w:p w14:paraId="5F121474" w14:textId="48819310"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53A79F86"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09FBB6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ЗК,</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6AE57BE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Ехо</w:t>
            </w:r>
            <w:proofErr w:type="spellEnd"/>
            <w:r w:rsidRPr="001247D8">
              <w:rPr>
                <w:rFonts w:ascii="Arial Narrow" w:eastAsia="Times New Roman" w:hAnsi="Arial Narrow" w:cs="Calibri"/>
                <w:b/>
                <w:bCs/>
                <w:color w:val="000000"/>
              </w:rPr>
              <w:t xml:space="preserve">-о-о! </w:t>
            </w:r>
            <w:proofErr w:type="spellStart"/>
            <w:r w:rsidRPr="001247D8">
              <w:rPr>
                <w:rFonts w:ascii="Arial Narrow" w:eastAsia="Times New Roman" w:hAnsi="Arial Narrow" w:cs="Calibri"/>
                <w:b/>
                <w:bCs/>
                <w:color w:val="000000"/>
              </w:rPr>
              <w:t>Чуй</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правилно</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кажи</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стр.10</w:t>
            </w:r>
          </w:p>
        </w:tc>
        <w:tc>
          <w:tcPr>
            <w:tcW w:w="6499" w:type="dxa"/>
            <w:hideMark/>
          </w:tcPr>
          <w:p w14:paraId="00CFB8DF"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названия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качествени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 и </w:t>
            </w:r>
            <w:proofErr w:type="spellStart"/>
            <w:r w:rsidRPr="001247D8">
              <w:rPr>
                <w:rFonts w:ascii="Arial Narrow" w:eastAsia="Times New Roman" w:hAnsi="Arial Narrow" w:cs="Calibri"/>
                <w:color w:val="000000"/>
              </w:rPr>
              <w:lastRenderedPageBreak/>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сила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височина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p>
        </w:tc>
        <w:tc>
          <w:tcPr>
            <w:tcW w:w="0" w:type="auto"/>
            <w:hideMark/>
          </w:tcPr>
          <w:p w14:paraId="3BF3F60A"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C26930" w:rsidRPr="009D1FBC" w14:paraId="4C20B5F5" w14:textId="77777777" w:rsidTr="003F75A6">
        <w:trPr>
          <w:trHeight w:val="20"/>
        </w:trPr>
        <w:tc>
          <w:tcPr>
            <w:tcW w:w="0" w:type="auto"/>
            <w:vMerge/>
            <w:shd w:val="clear" w:color="auto" w:fill="D9D9D9" w:themeFill="background1" w:themeFillShade="D9"/>
            <w:hideMark/>
          </w:tcPr>
          <w:p w14:paraId="47F7EE23" w14:textId="60E1395F"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D779F0B"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11D12CE"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13675051"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 </w:t>
            </w: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поиграем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14 – 1. </w:t>
            </w:r>
            <w:proofErr w:type="spellStart"/>
            <w:r w:rsidRPr="001247D8">
              <w:rPr>
                <w:rFonts w:ascii="Arial Narrow" w:eastAsia="Times New Roman" w:hAnsi="Arial Narrow" w:cs="Calibri"/>
                <w:color w:val="000000"/>
              </w:rPr>
              <w:t>част</w:t>
            </w:r>
            <w:proofErr w:type="spellEnd"/>
          </w:p>
        </w:tc>
        <w:tc>
          <w:tcPr>
            <w:tcW w:w="6499" w:type="dxa"/>
            <w:hideMark/>
          </w:tcPr>
          <w:p w14:paraId="7D80E0F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мястото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5443E7C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FD738E0" w14:textId="77777777" w:rsidTr="003F75A6">
        <w:trPr>
          <w:trHeight w:val="20"/>
        </w:trPr>
        <w:tc>
          <w:tcPr>
            <w:tcW w:w="0" w:type="auto"/>
            <w:vMerge/>
            <w:shd w:val="clear" w:color="auto" w:fill="D9D9D9" w:themeFill="background1" w:themeFillShade="D9"/>
            <w:hideMark/>
          </w:tcPr>
          <w:p w14:paraId="1DF155F7" w14:textId="0F9170D2"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4E7BB607"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B030773"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СР, ГПР</w:t>
            </w:r>
          </w:p>
        </w:tc>
        <w:tc>
          <w:tcPr>
            <w:tcW w:w="2694" w:type="dxa"/>
            <w:hideMark/>
          </w:tcPr>
          <w:p w14:paraId="3E41CFF9"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Приказна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въртележка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15 – 1. </w:t>
            </w:r>
            <w:proofErr w:type="spellStart"/>
            <w:r w:rsidRPr="001247D8">
              <w:rPr>
                <w:rFonts w:ascii="Arial Narrow" w:eastAsia="Times New Roman" w:hAnsi="Arial Narrow" w:cs="Calibri"/>
                <w:color w:val="000000"/>
              </w:rPr>
              <w:t>част</w:t>
            </w:r>
            <w:proofErr w:type="spellEnd"/>
          </w:p>
        </w:tc>
        <w:tc>
          <w:tcPr>
            <w:tcW w:w="6499" w:type="dxa"/>
            <w:hideMark/>
          </w:tcPr>
          <w:p w14:paraId="7DD44D68"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w:t>
            </w:r>
          </w:p>
        </w:tc>
        <w:tc>
          <w:tcPr>
            <w:tcW w:w="0" w:type="auto"/>
            <w:hideMark/>
          </w:tcPr>
          <w:p w14:paraId="54AA99B3"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0833DF38" w14:textId="77777777" w:rsidTr="003F75A6">
        <w:trPr>
          <w:trHeight w:val="20"/>
        </w:trPr>
        <w:tc>
          <w:tcPr>
            <w:tcW w:w="0" w:type="auto"/>
            <w:vMerge/>
            <w:shd w:val="clear" w:color="auto" w:fill="D9D9D9" w:themeFill="background1" w:themeFillShade="D9"/>
            <w:hideMark/>
          </w:tcPr>
          <w:p w14:paraId="6EADC2D6" w14:textId="2A3D2CB1"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B18874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70B5CAF"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w:t>
            </w:r>
          </w:p>
        </w:tc>
        <w:tc>
          <w:tcPr>
            <w:tcW w:w="2694" w:type="dxa"/>
            <w:hideMark/>
          </w:tcPr>
          <w:p w14:paraId="29EF5288"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Малки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артисти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16 – 1. </w:t>
            </w:r>
            <w:proofErr w:type="spellStart"/>
            <w:r w:rsidRPr="001247D8">
              <w:rPr>
                <w:rFonts w:ascii="Arial Narrow" w:eastAsia="Times New Roman" w:hAnsi="Arial Narrow" w:cs="Calibri"/>
                <w:color w:val="000000"/>
              </w:rPr>
              <w:t>част</w:t>
            </w:r>
            <w:proofErr w:type="spellEnd"/>
          </w:p>
        </w:tc>
        <w:tc>
          <w:tcPr>
            <w:tcW w:w="6499" w:type="dxa"/>
            <w:hideMark/>
          </w:tcPr>
          <w:p w14:paraId="5D3E04A5"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познати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w:t>
            </w:r>
          </w:p>
        </w:tc>
        <w:tc>
          <w:tcPr>
            <w:tcW w:w="0" w:type="auto"/>
            <w:hideMark/>
          </w:tcPr>
          <w:p w14:paraId="2F45149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199AE8A3" w14:textId="77777777" w:rsidTr="003F75A6">
        <w:trPr>
          <w:trHeight w:val="20"/>
        </w:trPr>
        <w:tc>
          <w:tcPr>
            <w:tcW w:w="0" w:type="auto"/>
            <w:vMerge w:val="restart"/>
            <w:shd w:val="clear" w:color="auto" w:fill="D9D9D9" w:themeFill="background1" w:themeFillShade="D9"/>
            <w:hideMark/>
          </w:tcPr>
          <w:p w14:paraId="2877FC2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X-7</w:t>
            </w:r>
          </w:p>
          <w:p w14:paraId="1E1024CE"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C60A9C2"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35D56C9"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ED738A8"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9070C35" w14:textId="61A5647D"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2E6C352E"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840FD15"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4039BA2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Искам</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приказка</w:t>
            </w:r>
            <w:proofErr w:type="spellEnd"/>
            <w:r w:rsidRPr="001247D8">
              <w:rPr>
                <w:rFonts w:ascii="Arial Narrow" w:eastAsia="Times New Roman" w:hAnsi="Arial Narrow" w:cs="Calibri"/>
                <w:b/>
                <w:bCs/>
                <w:color w:val="000000"/>
              </w:rPr>
              <w:t xml:space="preserve">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стр.11</w:t>
            </w:r>
          </w:p>
        </w:tc>
        <w:tc>
          <w:tcPr>
            <w:tcW w:w="6499" w:type="dxa"/>
            <w:hideMark/>
          </w:tcPr>
          <w:p w14:paraId="01A7A531"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17790AAA"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2FF3A1A" w14:textId="77777777" w:rsidTr="003F75A6">
        <w:trPr>
          <w:trHeight w:val="20"/>
        </w:trPr>
        <w:tc>
          <w:tcPr>
            <w:tcW w:w="0" w:type="auto"/>
            <w:vMerge/>
            <w:shd w:val="clear" w:color="auto" w:fill="D9D9D9" w:themeFill="background1" w:themeFillShade="D9"/>
            <w:hideMark/>
          </w:tcPr>
          <w:p w14:paraId="66DB8220" w14:textId="63755CDA"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E1C0412"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3D4DAB0"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noWrap/>
            <w:hideMark/>
          </w:tcPr>
          <w:p w14:paraId="77D67BF5"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Есен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зове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17 – 1. </w:t>
            </w:r>
            <w:proofErr w:type="spellStart"/>
            <w:r w:rsidRPr="001247D8">
              <w:rPr>
                <w:rFonts w:ascii="Arial Narrow" w:eastAsia="Times New Roman" w:hAnsi="Arial Narrow" w:cs="Calibri"/>
                <w:color w:val="000000"/>
              </w:rPr>
              <w:t>част</w:t>
            </w:r>
            <w:proofErr w:type="spellEnd"/>
          </w:p>
        </w:tc>
        <w:tc>
          <w:tcPr>
            <w:tcW w:w="6499" w:type="dxa"/>
            <w:hideMark/>
          </w:tcPr>
          <w:p w14:paraId="7A5E670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12A36FA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A27F64D" w14:textId="77777777" w:rsidTr="003F75A6">
        <w:trPr>
          <w:trHeight w:val="20"/>
        </w:trPr>
        <w:tc>
          <w:tcPr>
            <w:tcW w:w="0" w:type="auto"/>
            <w:vMerge/>
            <w:shd w:val="clear" w:color="auto" w:fill="D9D9D9" w:themeFill="background1" w:themeFillShade="D9"/>
            <w:hideMark/>
          </w:tcPr>
          <w:p w14:paraId="3464C885" w14:textId="2C822437"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96D5E53"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3C85EFC"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ПЛП, СР, ЗК</w:t>
            </w:r>
          </w:p>
        </w:tc>
        <w:tc>
          <w:tcPr>
            <w:tcW w:w="2694" w:type="dxa"/>
            <w:hideMark/>
          </w:tcPr>
          <w:p w14:paraId="08F0B24E"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кого</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b/>
                <w:bCs/>
                <w:color w:val="000000"/>
              </w:rPr>
              <w:t>ябълката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стр.12</w:t>
            </w:r>
          </w:p>
        </w:tc>
        <w:tc>
          <w:tcPr>
            <w:tcW w:w="6499" w:type="dxa"/>
            <w:hideMark/>
          </w:tcPr>
          <w:p w14:paraId="14F51C20"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височина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сила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1A44BD89"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6EE7220A" w14:textId="77777777" w:rsidTr="003F75A6">
        <w:trPr>
          <w:trHeight w:val="20"/>
        </w:trPr>
        <w:tc>
          <w:tcPr>
            <w:tcW w:w="0" w:type="auto"/>
            <w:vMerge/>
            <w:shd w:val="clear" w:color="auto" w:fill="D9D9D9" w:themeFill="background1" w:themeFillShade="D9"/>
            <w:hideMark/>
          </w:tcPr>
          <w:p w14:paraId="4A20D764" w14:textId="23AE255D"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68F3F4FC"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20A69B2"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1485BF10"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Разказваме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есента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18 – 1. </w:t>
            </w:r>
            <w:proofErr w:type="spellStart"/>
            <w:r w:rsidRPr="001247D8">
              <w:rPr>
                <w:rFonts w:ascii="Arial Narrow" w:eastAsia="Times New Roman" w:hAnsi="Arial Narrow" w:cs="Calibri"/>
                <w:color w:val="000000"/>
              </w:rPr>
              <w:t>част</w:t>
            </w:r>
            <w:proofErr w:type="spellEnd"/>
          </w:p>
        </w:tc>
        <w:tc>
          <w:tcPr>
            <w:tcW w:w="6499" w:type="dxa"/>
            <w:hideMark/>
          </w:tcPr>
          <w:p w14:paraId="69FF83C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предложена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нейните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w:t>
            </w:r>
          </w:p>
        </w:tc>
        <w:tc>
          <w:tcPr>
            <w:tcW w:w="0" w:type="auto"/>
            <w:hideMark/>
          </w:tcPr>
          <w:p w14:paraId="0A6F67A0"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C33D45A" w14:textId="77777777" w:rsidTr="003F75A6">
        <w:trPr>
          <w:trHeight w:val="20"/>
        </w:trPr>
        <w:tc>
          <w:tcPr>
            <w:tcW w:w="0" w:type="auto"/>
            <w:vMerge/>
            <w:shd w:val="clear" w:color="auto" w:fill="D9D9D9" w:themeFill="background1" w:themeFillShade="D9"/>
            <w:hideMark/>
          </w:tcPr>
          <w:p w14:paraId="3411CD53" w14:textId="1328D402"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29FEAE03"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2A668028"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ГПР, 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394F5AE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Есенен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пазар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19 – 1. </w:t>
            </w:r>
            <w:proofErr w:type="spellStart"/>
            <w:r w:rsidRPr="001247D8">
              <w:rPr>
                <w:rFonts w:ascii="Arial Narrow" w:eastAsia="Times New Roman" w:hAnsi="Arial Narrow" w:cs="Calibri"/>
                <w:color w:val="000000"/>
              </w:rPr>
              <w:t>част</w:t>
            </w:r>
            <w:proofErr w:type="spellEnd"/>
          </w:p>
        </w:tc>
        <w:tc>
          <w:tcPr>
            <w:tcW w:w="6499" w:type="dxa"/>
            <w:hideMark/>
          </w:tcPr>
          <w:p w14:paraId="345FC1C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книги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589A22B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4896D936" w14:textId="77777777" w:rsidTr="003F75A6">
        <w:trPr>
          <w:trHeight w:val="20"/>
        </w:trPr>
        <w:tc>
          <w:tcPr>
            <w:tcW w:w="0" w:type="auto"/>
            <w:vMerge/>
            <w:shd w:val="clear" w:color="auto" w:fill="D9D9D9" w:themeFill="background1" w:themeFillShade="D9"/>
            <w:hideMark/>
          </w:tcPr>
          <w:p w14:paraId="5B6647CD" w14:textId="2A7CBE5E"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7DDD6BC5"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327C5EC7"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ГПР, ЗК</w:t>
            </w:r>
          </w:p>
        </w:tc>
        <w:tc>
          <w:tcPr>
            <w:tcW w:w="2694" w:type="dxa"/>
            <w:hideMark/>
          </w:tcPr>
          <w:p w14:paraId="684CB5A8"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Есенна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гощавка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20 – 1. </w:t>
            </w:r>
            <w:proofErr w:type="spellStart"/>
            <w:r w:rsidRPr="001247D8">
              <w:rPr>
                <w:rFonts w:ascii="Arial Narrow" w:eastAsia="Times New Roman" w:hAnsi="Arial Narrow" w:cs="Calibri"/>
                <w:color w:val="000000"/>
              </w:rPr>
              <w:t>част</w:t>
            </w:r>
            <w:proofErr w:type="spellEnd"/>
          </w:p>
        </w:tc>
        <w:tc>
          <w:tcPr>
            <w:tcW w:w="6499" w:type="dxa"/>
            <w:hideMark/>
          </w:tcPr>
          <w:p w14:paraId="61E1E52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Рецитира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старае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различен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пунктир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указания</w:t>
            </w:r>
            <w:proofErr w:type="spellEnd"/>
            <w:r w:rsidRPr="001247D8">
              <w:rPr>
                <w:rFonts w:ascii="Arial Narrow" w:eastAsia="Times New Roman" w:hAnsi="Arial Narrow" w:cs="Calibri"/>
                <w:color w:val="000000"/>
              </w:rPr>
              <w:t>.</w:t>
            </w:r>
          </w:p>
        </w:tc>
        <w:tc>
          <w:tcPr>
            <w:tcW w:w="0" w:type="auto"/>
            <w:hideMark/>
          </w:tcPr>
          <w:p w14:paraId="3221751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7193A272" w14:textId="77777777" w:rsidTr="003F75A6">
        <w:trPr>
          <w:trHeight w:val="20"/>
        </w:trPr>
        <w:tc>
          <w:tcPr>
            <w:tcW w:w="0" w:type="auto"/>
            <w:vMerge w:val="restart"/>
            <w:shd w:val="clear" w:color="auto" w:fill="D9D9D9" w:themeFill="background1" w:themeFillShade="D9"/>
            <w:hideMark/>
          </w:tcPr>
          <w:p w14:paraId="6E4885F9"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XI-8</w:t>
            </w:r>
          </w:p>
          <w:p w14:paraId="6F489CA3"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FAE0ABB"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2DE88F7"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 </w:t>
            </w:r>
          </w:p>
          <w:p w14:paraId="0E394E31"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E17DA3C" w14:textId="477954D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541C2608"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4-5 г.</w:t>
            </w:r>
          </w:p>
        </w:tc>
        <w:tc>
          <w:tcPr>
            <w:tcW w:w="950" w:type="dxa"/>
            <w:hideMark/>
          </w:tcPr>
          <w:p w14:paraId="56EBF2D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34D1396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Вън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дъждецът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заваля</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стр.13</w:t>
            </w:r>
          </w:p>
        </w:tc>
        <w:tc>
          <w:tcPr>
            <w:tcW w:w="6499" w:type="dxa"/>
            <w:hideMark/>
          </w:tcPr>
          <w:p w14:paraId="599480A2" w14:textId="77777777" w:rsidR="00C26930" w:rsidRPr="001247D8" w:rsidRDefault="00C26930" w:rsidP="00F62891">
            <w:pPr>
              <w:spacing w:after="0" w:line="240" w:lineRule="auto"/>
              <w:rPr>
                <w:rFonts w:ascii="Arial Narrow" w:eastAsia="Times New Roman" w:hAnsi="Arial Narrow" w:cs="Calibri"/>
                <w:color w:val="010102"/>
              </w:rPr>
            </w:pPr>
            <w:proofErr w:type="spellStart"/>
            <w:r w:rsidRPr="001247D8">
              <w:rPr>
                <w:rFonts w:ascii="Arial Narrow" w:eastAsia="Times New Roman" w:hAnsi="Arial Narrow" w:cs="Calibri"/>
                <w:color w:val="010102"/>
              </w:rPr>
              <w:t>Участва</w:t>
            </w:r>
            <w:proofErr w:type="spellEnd"/>
            <w:r w:rsidRPr="001247D8">
              <w:rPr>
                <w:rFonts w:ascii="Arial Narrow" w:eastAsia="Times New Roman" w:hAnsi="Arial Narrow" w:cs="Calibri"/>
                <w:color w:val="010102"/>
              </w:rPr>
              <w:t xml:space="preserve"> в </w:t>
            </w:r>
            <w:proofErr w:type="spellStart"/>
            <w:r w:rsidRPr="001247D8">
              <w:rPr>
                <w:rFonts w:ascii="Arial Narrow" w:eastAsia="Times New Roman" w:hAnsi="Arial Narrow" w:cs="Calibri"/>
                <w:color w:val="010102"/>
              </w:rPr>
              <w:t>диалог</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природна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картина</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конкретна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тема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Описва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отделни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характеристики</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обекти</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явления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като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използва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базов</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речник</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Съставя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прости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разширени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изречения</w:t>
            </w:r>
            <w:proofErr w:type="spellEnd"/>
            <w:r w:rsidRPr="001247D8">
              <w:rPr>
                <w:rFonts w:ascii="Arial Narrow" w:eastAsia="Times New Roman" w:hAnsi="Arial Narrow" w:cs="Calibri"/>
                <w:color w:val="010102"/>
              </w:rPr>
              <w:t xml:space="preserve"> с </w:t>
            </w:r>
            <w:proofErr w:type="spellStart"/>
            <w:r w:rsidRPr="001247D8">
              <w:rPr>
                <w:rFonts w:ascii="Arial Narrow" w:eastAsia="Times New Roman" w:hAnsi="Arial Narrow" w:cs="Calibri"/>
                <w:color w:val="010102"/>
              </w:rPr>
              <w:t>допълнения</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обстоятелствени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lastRenderedPageBreak/>
              <w:t>пояснения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за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място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Разпознава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назовава</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описва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отделни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характеристики</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изображения</w:t>
            </w:r>
            <w:proofErr w:type="spellEnd"/>
            <w:r w:rsidRPr="001247D8">
              <w:rPr>
                <w:rFonts w:ascii="Arial Narrow" w:eastAsia="Times New Roman" w:hAnsi="Arial Narrow" w:cs="Calibri"/>
                <w:color w:val="010102"/>
              </w:rPr>
              <w:t>.</w:t>
            </w:r>
          </w:p>
        </w:tc>
        <w:tc>
          <w:tcPr>
            <w:tcW w:w="0" w:type="auto"/>
            <w:hideMark/>
          </w:tcPr>
          <w:p w14:paraId="31179A9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C26930" w:rsidRPr="009D1FBC" w14:paraId="5B3ED643" w14:textId="77777777" w:rsidTr="003F75A6">
        <w:trPr>
          <w:trHeight w:val="20"/>
        </w:trPr>
        <w:tc>
          <w:tcPr>
            <w:tcW w:w="0" w:type="auto"/>
            <w:vMerge/>
            <w:shd w:val="clear" w:color="auto" w:fill="D9D9D9" w:themeFill="background1" w:themeFillShade="D9"/>
            <w:hideMark/>
          </w:tcPr>
          <w:p w14:paraId="47CBE3B4" w14:textId="145A7BB5"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73EB46A1"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4019151"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w:t>
            </w:r>
          </w:p>
        </w:tc>
        <w:tc>
          <w:tcPr>
            <w:tcW w:w="2694" w:type="dxa"/>
            <w:noWrap/>
            <w:hideMark/>
          </w:tcPr>
          <w:p w14:paraId="6B308998"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Есенна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разходка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21 – 1. </w:t>
            </w:r>
            <w:proofErr w:type="spellStart"/>
            <w:r w:rsidRPr="001247D8">
              <w:rPr>
                <w:rFonts w:ascii="Arial Narrow" w:eastAsia="Times New Roman" w:hAnsi="Arial Narrow" w:cs="Calibri"/>
                <w:color w:val="000000"/>
              </w:rPr>
              <w:t>част</w:t>
            </w:r>
            <w:proofErr w:type="spellEnd"/>
          </w:p>
        </w:tc>
        <w:tc>
          <w:tcPr>
            <w:tcW w:w="6499" w:type="dxa"/>
            <w:hideMark/>
          </w:tcPr>
          <w:p w14:paraId="401B7CC3"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разказва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логическа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w:t>
            </w:r>
          </w:p>
        </w:tc>
        <w:tc>
          <w:tcPr>
            <w:tcW w:w="0" w:type="auto"/>
            <w:hideMark/>
          </w:tcPr>
          <w:p w14:paraId="798E1815"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1D0A41D4" w14:textId="77777777" w:rsidTr="003F75A6">
        <w:trPr>
          <w:trHeight w:val="20"/>
        </w:trPr>
        <w:tc>
          <w:tcPr>
            <w:tcW w:w="0" w:type="auto"/>
            <w:vMerge/>
            <w:shd w:val="clear" w:color="auto" w:fill="D9D9D9" w:themeFill="background1" w:themeFillShade="D9"/>
            <w:hideMark/>
          </w:tcPr>
          <w:p w14:paraId="14AEB344" w14:textId="6E762B0A"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D1FF2E6"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DB62811"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ГПР,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702BC4BA"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Защо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обичам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есента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стр.14</w:t>
            </w:r>
          </w:p>
        </w:tc>
        <w:tc>
          <w:tcPr>
            <w:tcW w:w="6499" w:type="dxa"/>
            <w:hideMark/>
          </w:tcPr>
          <w:p w14:paraId="5A270862"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правилен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словоред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съгласуване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преживявания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w:t>
            </w:r>
          </w:p>
        </w:tc>
        <w:tc>
          <w:tcPr>
            <w:tcW w:w="0" w:type="auto"/>
            <w:hideMark/>
          </w:tcPr>
          <w:p w14:paraId="26797856"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7C2019D5" w14:textId="77777777" w:rsidTr="003F75A6">
        <w:trPr>
          <w:trHeight w:val="20"/>
        </w:trPr>
        <w:tc>
          <w:tcPr>
            <w:tcW w:w="0" w:type="auto"/>
            <w:vMerge/>
            <w:shd w:val="clear" w:color="auto" w:fill="D9D9D9" w:themeFill="background1" w:themeFillShade="D9"/>
            <w:hideMark/>
          </w:tcPr>
          <w:p w14:paraId="2D8C198A" w14:textId="1BE3022E"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72BC8D75"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68BC8E6"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ВПЛ, ГПР, СР</w:t>
            </w:r>
          </w:p>
        </w:tc>
        <w:tc>
          <w:tcPr>
            <w:tcW w:w="2694" w:type="dxa"/>
            <w:hideMark/>
          </w:tcPr>
          <w:p w14:paraId="7BA70215"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Старият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щърк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22 – 1. </w:t>
            </w:r>
            <w:proofErr w:type="spellStart"/>
            <w:r w:rsidRPr="001247D8">
              <w:rPr>
                <w:rFonts w:ascii="Arial Narrow" w:eastAsia="Times New Roman" w:hAnsi="Arial Narrow" w:cs="Calibri"/>
                <w:color w:val="000000"/>
              </w:rPr>
              <w:t>част</w:t>
            </w:r>
            <w:proofErr w:type="spellEnd"/>
          </w:p>
        </w:tc>
        <w:tc>
          <w:tcPr>
            <w:tcW w:w="6499" w:type="dxa"/>
            <w:hideMark/>
          </w:tcPr>
          <w:p w14:paraId="5107DA5C"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поведението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координира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движенията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рамките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контур</w:t>
            </w:r>
            <w:proofErr w:type="spellEnd"/>
            <w:r w:rsidRPr="001247D8">
              <w:rPr>
                <w:rFonts w:ascii="Arial Narrow" w:eastAsia="Times New Roman" w:hAnsi="Arial Narrow" w:cs="Calibri"/>
                <w:color w:val="000000"/>
              </w:rPr>
              <w:t>.</w:t>
            </w:r>
          </w:p>
        </w:tc>
        <w:tc>
          <w:tcPr>
            <w:tcW w:w="0" w:type="auto"/>
            <w:hideMark/>
          </w:tcPr>
          <w:p w14:paraId="3550E9A4"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023FF20" w14:textId="77777777" w:rsidTr="003F75A6">
        <w:trPr>
          <w:trHeight w:val="20"/>
        </w:trPr>
        <w:tc>
          <w:tcPr>
            <w:tcW w:w="0" w:type="auto"/>
            <w:vMerge/>
            <w:shd w:val="clear" w:color="auto" w:fill="D9D9D9" w:themeFill="background1" w:themeFillShade="D9"/>
            <w:hideMark/>
          </w:tcPr>
          <w:p w14:paraId="768BF7BD" w14:textId="4334B1E0"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72ABF522"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9E813B6"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w:t>
            </w:r>
          </w:p>
        </w:tc>
        <w:tc>
          <w:tcPr>
            <w:tcW w:w="2694" w:type="dxa"/>
            <w:hideMark/>
          </w:tcPr>
          <w:p w14:paraId="6748F86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Разбърканите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думички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23 – 1. </w:t>
            </w:r>
            <w:proofErr w:type="spellStart"/>
            <w:r w:rsidRPr="001247D8">
              <w:rPr>
                <w:rFonts w:ascii="Arial Narrow" w:eastAsia="Times New Roman" w:hAnsi="Arial Narrow" w:cs="Calibri"/>
                <w:color w:val="000000"/>
              </w:rPr>
              <w:t>част</w:t>
            </w:r>
            <w:proofErr w:type="spellEnd"/>
          </w:p>
        </w:tc>
        <w:tc>
          <w:tcPr>
            <w:tcW w:w="6499" w:type="dxa"/>
            <w:hideMark/>
          </w:tcPr>
          <w:p w14:paraId="756F0FC3" w14:textId="4CEA21C3"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неговата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завършеност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употребата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w:t>
            </w:r>
            <w:r w:rsidRPr="009D1FBC">
              <w:rPr>
                <w:rFonts w:ascii="Arial Narrow" w:eastAsia="Times New Roman" w:hAnsi="Arial Narrow" w:cs="Calibri"/>
                <w:color w:val="000000"/>
              </w:rPr>
              <w:t xml:space="preserve"> </w:t>
            </w:r>
          </w:p>
        </w:tc>
        <w:tc>
          <w:tcPr>
            <w:tcW w:w="0" w:type="auto"/>
            <w:hideMark/>
          </w:tcPr>
          <w:p w14:paraId="40BCA573"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65CFEE0E" w14:textId="77777777" w:rsidTr="003F75A6">
        <w:trPr>
          <w:trHeight w:val="20"/>
        </w:trPr>
        <w:tc>
          <w:tcPr>
            <w:tcW w:w="0" w:type="auto"/>
            <w:vMerge/>
            <w:shd w:val="clear" w:color="auto" w:fill="D9D9D9" w:themeFill="background1" w:themeFillShade="D9"/>
            <w:hideMark/>
          </w:tcPr>
          <w:p w14:paraId="1FFF3A01" w14:textId="1278995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D6107D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E777869"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385326C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изречение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24 – 1. </w:t>
            </w:r>
            <w:proofErr w:type="spellStart"/>
            <w:r w:rsidRPr="001247D8">
              <w:rPr>
                <w:rFonts w:ascii="Arial Narrow" w:eastAsia="Times New Roman" w:hAnsi="Arial Narrow" w:cs="Calibri"/>
                <w:color w:val="000000"/>
              </w:rPr>
              <w:t>част</w:t>
            </w:r>
            <w:proofErr w:type="spellEnd"/>
          </w:p>
        </w:tc>
        <w:tc>
          <w:tcPr>
            <w:tcW w:w="6499" w:type="dxa"/>
            <w:hideMark/>
          </w:tcPr>
          <w:p w14:paraId="6903FAA2"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обобщаващо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род</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съществителните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първи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последен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w:t>
            </w:r>
          </w:p>
        </w:tc>
        <w:tc>
          <w:tcPr>
            <w:tcW w:w="0" w:type="auto"/>
            <w:hideMark/>
          </w:tcPr>
          <w:p w14:paraId="58B2FE3A"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707A958" w14:textId="77777777" w:rsidTr="003F75A6">
        <w:trPr>
          <w:trHeight w:val="20"/>
        </w:trPr>
        <w:tc>
          <w:tcPr>
            <w:tcW w:w="0" w:type="auto"/>
            <w:vMerge w:val="restart"/>
            <w:shd w:val="clear" w:color="auto" w:fill="D9D9D9" w:themeFill="background1" w:themeFillShade="D9"/>
            <w:hideMark/>
          </w:tcPr>
          <w:p w14:paraId="37102AE8"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XI-9</w:t>
            </w:r>
          </w:p>
          <w:p w14:paraId="024ACFDD"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B151300"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286A5F1"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298EF33"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4EC7A01" w14:textId="001D4E39"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2F118049"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D73372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58189E33"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Що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b/>
                <w:bCs/>
                <w:color w:val="000000"/>
              </w:rPr>
              <w:t>гората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толкоз</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мълчалива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стр.15</w:t>
            </w:r>
          </w:p>
        </w:tc>
        <w:tc>
          <w:tcPr>
            <w:tcW w:w="6499" w:type="dxa"/>
            <w:hideMark/>
          </w:tcPr>
          <w:p w14:paraId="4379F719"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сезонни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w:t>
            </w:r>
          </w:p>
        </w:tc>
        <w:tc>
          <w:tcPr>
            <w:tcW w:w="0" w:type="auto"/>
            <w:hideMark/>
          </w:tcPr>
          <w:p w14:paraId="39095B7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096A556E" w14:textId="77777777" w:rsidTr="003F75A6">
        <w:trPr>
          <w:trHeight w:val="20"/>
        </w:trPr>
        <w:tc>
          <w:tcPr>
            <w:tcW w:w="0" w:type="auto"/>
            <w:vMerge/>
            <w:shd w:val="clear" w:color="auto" w:fill="D9D9D9" w:themeFill="background1" w:themeFillShade="D9"/>
            <w:hideMark/>
          </w:tcPr>
          <w:p w14:paraId="3BF87421" w14:textId="19679D74"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458BE3B0"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2AABEA4"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noWrap/>
            <w:hideMark/>
          </w:tcPr>
          <w:p w14:paraId="0B605C0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Искам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разкажа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25 – 1. </w:t>
            </w:r>
            <w:proofErr w:type="spellStart"/>
            <w:r w:rsidRPr="001247D8">
              <w:rPr>
                <w:rFonts w:ascii="Arial Narrow" w:eastAsia="Times New Roman" w:hAnsi="Arial Narrow" w:cs="Calibri"/>
                <w:color w:val="000000"/>
              </w:rPr>
              <w:t>част</w:t>
            </w:r>
            <w:proofErr w:type="spellEnd"/>
          </w:p>
        </w:tc>
        <w:tc>
          <w:tcPr>
            <w:tcW w:w="6499" w:type="dxa"/>
            <w:hideMark/>
          </w:tcPr>
          <w:p w14:paraId="0AB7C9E5"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условно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сложно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съчинено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47C91D00"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2B4B8CE" w14:textId="77777777" w:rsidTr="003F75A6">
        <w:trPr>
          <w:trHeight w:val="20"/>
        </w:trPr>
        <w:tc>
          <w:tcPr>
            <w:tcW w:w="0" w:type="auto"/>
            <w:vMerge/>
            <w:shd w:val="clear" w:color="auto" w:fill="D9D9D9" w:themeFill="background1" w:themeFillShade="D9"/>
            <w:hideMark/>
          </w:tcPr>
          <w:p w14:paraId="4F5C1AED" w14:textId="7239010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B81D842"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F520D81"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69DCEA2C"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прави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правят</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стр.16</w:t>
            </w:r>
          </w:p>
        </w:tc>
        <w:tc>
          <w:tcPr>
            <w:tcW w:w="6499" w:type="dxa"/>
            <w:hideMark/>
          </w:tcPr>
          <w:p w14:paraId="5B1091CB"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нагледно-практичен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обекти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качествени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w:t>
            </w:r>
          </w:p>
        </w:tc>
        <w:tc>
          <w:tcPr>
            <w:tcW w:w="0" w:type="auto"/>
            <w:hideMark/>
          </w:tcPr>
          <w:p w14:paraId="25B60399"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4B4D803C" w14:textId="77777777" w:rsidTr="003F75A6">
        <w:trPr>
          <w:trHeight w:val="20"/>
        </w:trPr>
        <w:tc>
          <w:tcPr>
            <w:tcW w:w="0" w:type="auto"/>
            <w:vMerge/>
            <w:shd w:val="clear" w:color="auto" w:fill="D9D9D9" w:themeFill="background1" w:themeFillShade="D9"/>
            <w:hideMark/>
          </w:tcPr>
          <w:p w14:paraId="7A22A7D3" w14:textId="1E568FD6"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E8D468F"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CD8ADFF"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 ГПР</w:t>
            </w:r>
          </w:p>
        </w:tc>
        <w:tc>
          <w:tcPr>
            <w:tcW w:w="2694" w:type="dxa"/>
            <w:noWrap/>
            <w:hideMark/>
          </w:tcPr>
          <w:p w14:paraId="0F97E582"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Думички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чудати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26 – 1. </w:t>
            </w:r>
            <w:proofErr w:type="spellStart"/>
            <w:r w:rsidRPr="001247D8">
              <w:rPr>
                <w:rFonts w:ascii="Arial Narrow" w:eastAsia="Times New Roman" w:hAnsi="Arial Narrow" w:cs="Calibri"/>
                <w:color w:val="000000"/>
              </w:rPr>
              <w:t>част</w:t>
            </w:r>
            <w:proofErr w:type="spellEnd"/>
          </w:p>
        </w:tc>
        <w:tc>
          <w:tcPr>
            <w:tcW w:w="6499" w:type="dxa"/>
            <w:hideMark/>
          </w:tcPr>
          <w:p w14:paraId="514C65D8"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синтактични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езика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w:t>
            </w:r>
          </w:p>
        </w:tc>
        <w:tc>
          <w:tcPr>
            <w:tcW w:w="0" w:type="auto"/>
            <w:hideMark/>
          </w:tcPr>
          <w:p w14:paraId="7AEC0374"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5B5DD72" w14:textId="77777777" w:rsidTr="003F75A6">
        <w:trPr>
          <w:trHeight w:val="20"/>
        </w:trPr>
        <w:tc>
          <w:tcPr>
            <w:tcW w:w="0" w:type="auto"/>
            <w:vMerge/>
            <w:shd w:val="clear" w:color="auto" w:fill="D9D9D9" w:themeFill="background1" w:themeFillShade="D9"/>
            <w:hideMark/>
          </w:tcPr>
          <w:p w14:paraId="773D6AD1" w14:textId="7A4BF42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A37B8C8"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6B89704"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ГПР, СР</w:t>
            </w:r>
          </w:p>
        </w:tc>
        <w:tc>
          <w:tcPr>
            <w:tcW w:w="2694" w:type="dxa"/>
            <w:noWrap/>
            <w:hideMark/>
          </w:tcPr>
          <w:p w14:paraId="42863D6F"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Лошата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27 – 1. </w:t>
            </w:r>
            <w:proofErr w:type="spellStart"/>
            <w:r w:rsidRPr="001247D8">
              <w:rPr>
                <w:rFonts w:ascii="Arial Narrow" w:eastAsia="Times New Roman" w:hAnsi="Arial Narrow" w:cs="Calibri"/>
                <w:color w:val="000000"/>
              </w:rPr>
              <w:t>част</w:t>
            </w:r>
            <w:proofErr w:type="spellEnd"/>
          </w:p>
        </w:tc>
        <w:tc>
          <w:tcPr>
            <w:tcW w:w="6499" w:type="dxa"/>
            <w:hideMark/>
          </w:tcPr>
          <w:p w14:paraId="32EFA204"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смислови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връзки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художествено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случки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съгласуването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2E27535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47771E08" w14:textId="77777777" w:rsidTr="003F75A6">
        <w:trPr>
          <w:trHeight w:val="20"/>
        </w:trPr>
        <w:tc>
          <w:tcPr>
            <w:tcW w:w="0" w:type="auto"/>
            <w:vMerge/>
            <w:shd w:val="clear" w:color="auto" w:fill="D9D9D9" w:themeFill="background1" w:themeFillShade="D9"/>
            <w:hideMark/>
          </w:tcPr>
          <w:p w14:paraId="1CFD1CE8" w14:textId="279CE9E6"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54AB67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E47BAD2"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ПЛП,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noWrap/>
            <w:hideMark/>
          </w:tcPr>
          <w:p w14:paraId="70D6C2DB"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Добрата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28 – 1. </w:t>
            </w:r>
            <w:proofErr w:type="spellStart"/>
            <w:r w:rsidRPr="001247D8">
              <w:rPr>
                <w:rFonts w:ascii="Arial Narrow" w:eastAsia="Times New Roman" w:hAnsi="Arial Narrow" w:cs="Calibri"/>
                <w:color w:val="000000"/>
              </w:rPr>
              <w:t>част</w:t>
            </w:r>
            <w:proofErr w:type="spellEnd"/>
          </w:p>
        </w:tc>
        <w:tc>
          <w:tcPr>
            <w:tcW w:w="6499" w:type="dxa"/>
            <w:hideMark/>
          </w:tcPr>
          <w:p w14:paraId="79FE5114"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Творчески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действие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епизод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изложение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адекватно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противоположно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близко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2C79607B"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8A5492B" w14:textId="77777777" w:rsidTr="003F75A6">
        <w:trPr>
          <w:trHeight w:val="20"/>
        </w:trPr>
        <w:tc>
          <w:tcPr>
            <w:tcW w:w="0" w:type="auto"/>
            <w:vMerge w:val="restart"/>
            <w:shd w:val="clear" w:color="auto" w:fill="D9D9D9" w:themeFill="background1" w:themeFillShade="D9"/>
            <w:hideMark/>
          </w:tcPr>
          <w:p w14:paraId="2D8BA2CF"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XI-10</w:t>
            </w:r>
          </w:p>
          <w:p w14:paraId="60F1AA47"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21E3FC8"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D81BB44"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4F9F0DB"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FC80075" w14:textId="0399AA2C"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6C66364"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3DFD9D5"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2DB48670"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Горски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другарчета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стр.17</w:t>
            </w:r>
          </w:p>
        </w:tc>
        <w:tc>
          <w:tcPr>
            <w:tcW w:w="6499" w:type="dxa"/>
            <w:hideMark/>
          </w:tcPr>
          <w:p w14:paraId="01964A29"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състояния</w:t>
            </w:r>
            <w:proofErr w:type="spellEnd"/>
            <w:r w:rsidRPr="001247D8">
              <w:rPr>
                <w:rFonts w:ascii="Arial Narrow" w:eastAsia="Times New Roman" w:hAnsi="Arial Narrow" w:cs="Calibri"/>
                <w:color w:val="000000"/>
              </w:rPr>
              <w:t>.</w:t>
            </w:r>
          </w:p>
        </w:tc>
        <w:tc>
          <w:tcPr>
            <w:tcW w:w="0" w:type="auto"/>
            <w:hideMark/>
          </w:tcPr>
          <w:p w14:paraId="7DA7C7B4"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40E461D7" w14:textId="77777777" w:rsidTr="003F75A6">
        <w:trPr>
          <w:trHeight w:val="20"/>
        </w:trPr>
        <w:tc>
          <w:tcPr>
            <w:tcW w:w="0" w:type="auto"/>
            <w:vMerge/>
            <w:shd w:val="clear" w:color="auto" w:fill="D9D9D9" w:themeFill="background1" w:themeFillShade="D9"/>
            <w:hideMark/>
          </w:tcPr>
          <w:p w14:paraId="67F4B08A" w14:textId="1A619B3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12587A2"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7D1221B"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noWrap/>
            <w:hideMark/>
          </w:tcPr>
          <w:p w14:paraId="7D160786"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Усмивки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под</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дъжда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29 – 1. </w:t>
            </w:r>
            <w:proofErr w:type="spellStart"/>
            <w:r w:rsidRPr="001247D8">
              <w:rPr>
                <w:rFonts w:ascii="Arial Narrow" w:eastAsia="Times New Roman" w:hAnsi="Arial Narrow" w:cs="Calibri"/>
                <w:color w:val="000000"/>
              </w:rPr>
              <w:t>част</w:t>
            </w:r>
            <w:proofErr w:type="spellEnd"/>
          </w:p>
        </w:tc>
        <w:tc>
          <w:tcPr>
            <w:tcW w:w="6499" w:type="dxa"/>
            <w:hideMark/>
          </w:tcPr>
          <w:p w14:paraId="512B95D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сложно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уговорени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правила</w:t>
            </w:r>
            <w:proofErr w:type="spellEnd"/>
            <w:r w:rsidRPr="001247D8">
              <w:rPr>
                <w:rFonts w:ascii="Arial Narrow" w:eastAsia="Times New Roman" w:hAnsi="Arial Narrow" w:cs="Calibri"/>
                <w:color w:val="000000"/>
              </w:rPr>
              <w:t>.</w:t>
            </w:r>
          </w:p>
        </w:tc>
        <w:tc>
          <w:tcPr>
            <w:tcW w:w="0" w:type="auto"/>
            <w:hideMark/>
          </w:tcPr>
          <w:p w14:paraId="1020442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24DF741F" w14:textId="77777777" w:rsidTr="003F75A6">
        <w:trPr>
          <w:trHeight w:val="20"/>
        </w:trPr>
        <w:tc>
          <w:tcPr>
            <w:tcW w:w="0" w:type="auto"/>
            <w:vMerge/>
            <w:shd w:val="clear" w:color="auto" w:fill="D9D9D9" w:themeFill="background1" w:themeFillShade="D9"/>
            <w:hideMark/>
          </w:tcPr>
          <w:p w14:paraId="148A59BD" w14:textId="49F57DAA"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AA158F7"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ADEC323"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ПЛП,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0EF0F38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Приятели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стр.18</w:t>
            </w:r>
          </w:p>
        </w:tc>
        <w:tc>
          <w:tcPr>
            <w:tcW w:w="6499" w:type="dxa"/>
            <w:hideMark/>
          </w:tcPr>
          <w:p w14:paraId="4CBB4567"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височина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сила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47626592"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DB0290C" w14:textId="77777777" w:rsidTr="003F75A6">
        <w:trPr>
          <w:trHeight w:val="20"/>
        </w:trPr>
        <w:tc>
          <w:tcPr>
            <w:tcW w:w="0" w:type="auto"/>
            <w:vMerge/>
            <w:shd w:val="clear" w:color="auto" w:fill="D9D9D9" w:themeFill="background1" w:themeFillShade="D9"/>
            <w:hideMark/>
          </w:tcPr>
          <w:p w14:paraId="2B769A30" w14:textId="33B19946"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005DD83"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C0F954C"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ГПР</w:t>
            </w:r>
          </w:p>
        </w:tc>
        <w:tc>
          <w:tcPr>
            <w:tcW w:w="2694" w:type="dxa"/>
            <w:hideMark/>
          </w:tcPr>
          <w:p w14:paraId="7CDF72FA"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играем</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знаем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30 – 1. </w:t>
            </w:r>
            <w:proofErr w:type="spellStart"/>
            <w:r w:rsidRPr="001247D8">
              <w:rPr>
                <w:rFonts w:ascii="Arial Narrow" w:eastAsia="Times New Roman" w:hAnsi="Arial Narrow" w:cs="Calibri"/>
                <w:color w:val="000000"/>
              </w:rPr>
              <w:t>част</w:t>
            </w:r>
            <w:proofErr w:type="spellEnd"/>
          </w:p>
        </w:tc>
        <w:tc>
          <w:tcPr>
            <w:tcW w:w="6499" w:type="dxa"/>
            <w:hideMark/>
          </w:tcPr>
          <w:p w14:paraId="234ADDE1"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неговата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завършеност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броя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сложно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0A2EBA5D"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B591E96" w14:textId="77777777" w:rsidTr="003F75A6">
        <w:trPr>
          <w:trHeight w:val="20"/>
        </w:trPr>
        <w:tc>
          <w:tcPr>
            <w:tcW w:w="0" w:type="auto"/>
            <w:vMerge/>
            <w:shd w:val="clear" w:color="auto" w:fill="D9D9D9" w:themeFill="background1" w:themeFillShade="D9"/>
            <w:hideMark/>
          </w:tcPr>
          <w:p w14:paraId="2A239218" w14:textId="046304F6"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31A8694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4DC8CDC"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ГПР</w:t>
            </w:r>
          </w:p>
        </w:tc>
        <w:tc>
          <w:tcPr>
            <w:tcW w:w="2694" w:type="dxa"/>
            <w:hideMark/>
          </w:tcPr>
          <w:p w14:paraId="3C149E40"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Приказна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магия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31 – 1. </w:t>
            </w:r>
            <w:proofErr w:type="spellStart"/>
            <w:r w:rsidRPr="001247D8">
              <w:rPr>
                <w:rFonts w:ascii="Arial Narrow" w:eastAsia="Times New Roman" w:hAnsi="Arial Narrow" w:cs="Calibri"/>
                <w:color w:val="000000"/>
              </w:rPr>
              <w:t>част</w:t>
            </w:r>
            <w:proofErr w:type="spellEnd"/>
          </w:p>
        </w:tc>
        <w:tc>
          <w:tcPr>
            <w:tcW w:w="6499" w:type="dxa"/>
            <w:hideMark/>
          </w:tcPr>
          <w:p w14:paraId="7E07DE4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илюстрации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герой</w:t>
            </w:r>
            <w:proofErr w:type="spellEnd"/>
            <w:r w:rsidRPr="001247D8">
              <w:rPr>
                <w:rFonts w:ascii="Arial Narrow" w:eastAsia="Times New Roman" w:hAnsi="Arial Narrow" w:cs="Calibri"/>
                <w:color w:val="000000"/>
              </w:rPr>
              <w:t>.</w:t>
            </w:r>
          </w:p>
        </w:tc>
        <w:tc>
          <w:tcPr>
            <w:tcW w:w="0" w:type="auto"/>
            <w:hideMark/>
          </w:tcPr>
          <w:p w14:paraId="0EE7529E"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19E382B1" w14:textId="77777777" w:rsidTr="003F75A6">
        <w:trPr>
          <w:trHeight w:val="20"/>
        </w:trPr>
        <w:tc>
          <w:tcPr>
            <w:tcW w:w="0" w:type="auto"/>
            <w:vMerge/>
            <w:shd w:val="clear" w:color="auto" w:fill="D9D9D9" w:themeFill="background1" w:themeFillShade="D9"/>
            <w:hideMark/>
          </w:tcPr>
          <w:p w14:paraId="04F73A43" w14:textId="0809278B"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B82C0AF"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226B0BA"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ЗК</w:t>
            </w:r>
          </w:p>
        </w:tc>
        <w:tc>
          <w:tcPr>
            <w:tcW w:w="2694" w:type="dxa"/>
            <w:hideMark/>
          </w:tcPr>
          <w:p w14:paraId="2156770F"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Весели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гатанки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32 – 1. </w:t>
            </w:r>
            <w:proofErr w:type="spellStart"/>
            <w:r w:rsidRPr="001247D8">
              <w:rPr>
                <w:rFonts w:ascii="Arial Narrow" w:eastAsia="Times New Roman" w:hAnsi="Arial Narrow" w:cs="Calibri"/>
                <w:color w:val="000000"/>
              </w:rPr>
              <w:t>част</w:t>
            </w:r>
            <w:proofErr w:type="spellEnd"/>
          </w:p>
        </w:tc>
        <w:tc>
          <w:tcPr>
            <w:tcW w:w="6499" w:type="dxa"/>
            <w:hideMark/>
          </w:tcPr>
          <w:p w14:paraId="0D2249B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гатанки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образец</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гатанка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777335CA"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3D0821DD" w14:textId="77777777" w:rsidTr="003F75A6">
        <w:trPr>
          <w:trHeight w:val="20"/>
        </w:trPr>
        <w:tc>
          <w:tcPr>
            <w:tcW w:w="0" w:type="auto"/>
            <w:vMerge w:val="restart"/>
            <w:shd w:val="clear" w:color="auto" w:fill="D9D9D9" w:themeFill="background1" w:themeFillShade="D9"/>
            <w:hideMark/>
          </w:tcPr>
          <w:p w14:paraId="3A3C730D"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XI-11</w:t>
            </w:r>
          </w:p>
          <w:p w14:paraId="3C168D31"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83377FA"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98E903A"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 </w:t>
            </w:r>
          </w:p>
          <w:p w14:paraId="6D3FFC2D" w14:textId="77777777" w:rsidR="00C26930" w:rsidRPr="009D1FBC"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81980F7" w14:textId="4ABA34F8"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5755435"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4-5 г.</w:t>
            </w:r>
          </w:p>
        </w:tc>
        <w:tc>
          <w:tcPr>
            <w:tcW w:w="950" w:type="dxa"/>
            <w:hideMark/>
          </w:tcPr>
          <w:p w14:paraId="512C2BE0"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269C1A2D"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Най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обичам</w:t>
            </w:r>
            <w:proofErr w:type="spellEnd"/>
            <w:r w:rsidRPr="001247D8">
              <w:rPr>
                <w:rFonts w:ascii="Arial Narrow" w:eastAsia="Times New Roman" w:hAnsi="Arial Narrow" w:cs="Calibri"/>
                <w:b/>
                <w:bCs/>
                <w:color w:val="000000"/>
              </w:rPr>
              <w:t xml:space="preserve"> у </w:t>
            </w:r>
            <w:proofErr w:type="spellStart"/>
            <w:r w:rsidRPr="001247D8">
              <w:rPr>
                <w:rFonts w:ascii="Arial Narrow" w:eastAsia="Times New Roman" w:hAnsi="Arial Narrow" w:cs="Calibri"/>
                <w:b/>
                <w:bCs/>
                <w:color w:val="000000"/>
              </w:rPr>
              <w:t>дома</w:t>
            </w:r>
            <w:proofErr w:type="spellEnd"/>
            <w:r w:rsidRPr="001247D8">
              <w:rPr>
                <w:rFonts w:ascii="Arial Narrow" w:eastAsia="Times New Roman" w:hAnsi="Arial Narrow" w:cs="Calibri"/>
                <w:color w:val="000000"/>
              </w:rPr>
              <w:t>, стр.19</w:t>
            </w:r>
          </w:p>
        </w:tc>
        <w:tc>
          <w:tcPr>
            <w:tcW w:w="6499" w:type="dxa"/>
            <w:hideMark/>
          </w:tcPr>
          <w:p w14:paraId="4DA4F61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роднински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връзки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семейството</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lastRenderedPageBreak/>
              <w:t>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преживявания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4C8247C5"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C26930" w:rsidRPr="009D1FBC" w14:paraId="56579612" w14:textId="77777777" w:rsidTr="003F75A6">
        <w:trPr>
          <w:trHeight w:val="20"/>
        </w:trPr>
        <w:tc>
          <w:tcPr>
            <w:tcW w:w="0" w:type="auto"/>
            <w:vMerge/>
            <w:shd w:val="clear" w:color="auto" w:fill="D9D9D9" w:themeFill="background1" w:themeFillShade="D9"/>
            <w:hideMark/>
          </w:tcPr>
          <w:p w14:paraId="7C07F831" w14:textId="6635D515"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58C978FE"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4339897"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СР,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0A71BD6A"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 </w:t>
            </w:r>
            <w:proofErr w:type="spellStart"/>
            <w:r w:rsidRPr="001247D8">
              <w:rPr>
                <w:rFonts w:ascii="Arial Narrow" w:eastAsia="Times New Roman" w:hAnsi="Arial Narrow" w:cs="Calibri"/>
                <w:b/>
                <w:bCs/>
                <w:color w:val="000000"/>
              </w:rPr>
              <w:t>чадърче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под</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дъжда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33 – 1. </w:t>
            </w:r>
            <w:proofErr w:type="spellStart"/>
            <w:r w:rsidRPr="001247D8">
              <w:rPr>
                <w:rFonts w:ascii="Arial Narrow" w:eastAsia="Times New Roman" w:hAnsi="Arial Narrow" w:cs="Calibri"/>
                <w:color w:val="000000"/>
              </w:rPr>
              <w:t>част</w:t>
            </w:r>
            <w:proofErr w:type="spellEnd"/>
          </w:p>
        </w:tc>
        <w:tc>
          <w:tcPr>
            <w:tcW w:w="6499" w:type="dxa"/>
            <w:hideMark/>
          </w:tcPr>
          <w:p w14:paraId="487C35D8"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определена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нагледна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w:t>
            </w:r>
          </w:p>
        </w:tc>
        <w:tc>
          <w:tcPr>
            <w:tcW w:w="0" w:type="auto"/>
            <w:hideMark/>
          </w:tcPr>
          <w:p w14:paraId="602A6AFF"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579D573D" w14:textId="77777777" w:rsidTr="003F75A6">
        <w:trPr>
          <w:trHeight w:val="20"/>
        </w:trPr>
        <w:tc>
          <w:tcPr>
            <w:tcW w:w="0" w:type="auto"/>
            <w:vMerge/>
            <w:shd w:val="clear" w:color="auto" w:fill="D9D9D9" w:themeFill="background1" w:themeFillShade="D9"/>
            <w:hideMark/>
          </w:tcPr>
          <w:p w14:paraId="79251DC8" w14:textId="1A311303"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FF47B6B"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12F71CB"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142D3BE3"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татко</w:t>
            </w:r>
            <w:proofErr w:type="spellEnd"/>
            <w:r w:rsidRPr="001247D8">
              <w:rPr>
                <w:rFonts w:ascii="Arial Narrow" w:eastAsia="Times New Roman" w:hAnsi="Arial Narrow" w:cs="Calibri"/>
                <w:b/>
                <w:bCs/>
                <w:color w:val="000000"/>
              </w:rPr>
              <w:t xml:space="preserve"> –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мама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стр.20</w:t>
            </w:r>
          </w:p>
        </w:tc>
        <w:tc>
          <w:tcPr>
            <w:tcW w:w="6499" w:type="dxa"/>
            <w:hideMark/>
          </w:tcPr>
          <w:p w14:paraId="265F1D5A" w14:textId="77777777" w:rsidR="00C26930" w:rsidRPr="001247D8" w:rsidRDefault="00C26930"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наименования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вещи</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най-близкото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обкръжение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изобразени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зависимости</w:t>
            </w:r>
            <w:proofErr w:type="spellEnd"/>
            <w:r w:rsidRPr="001247D8">
              <w:rPr>
                <w:rFonts w:ascii="Arial Narrow" w:eastAsia="Times New Roman" w:hAnsi="Arial Narrow" w:cs="Calibri"/>
                <w:color w:val="000000"/>
              </w:rPr>
              <w:t>.</w:t>
            </w:r>
          </w:p>
        </w:tc>
        <w:tc>
          <w:tcPr>
            <w:tcW w:w="0" w:type="auto"/>
            <w:hideMark/>
          </w:tcPr>
          <w:p w14:paraId="29F5D948"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7D68DC29" w14:textId="77777777" w:rsidTr="003F75A6">
        <w:trPr>
          <w:trHeight w:val="20"/>
        </w:trPr>
        <w:tc>
          <w:tcPr>
            <w:tcW w:w="0" w:type="auto"/>
            <w:vMerge/>
            <w:shd w:val="clear" w:color="auto" w:fill="D9D9D9" w:themeFill="background1" w:themeFillShade="D9"/>
            <w:hideMark/>
          </w:tcPr>
          <w:p w14:paraId="4A28AA92" w14:textId="215C8A0D"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1524784F"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3283D4D"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ВПЛ,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noWrap/>
            <w:hideMark/>
          </w:tcPr>
          <w:p w14:paraId="29C47B35"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Чадър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34 – 1. </w:t>
            </w:r>
            <w:proofErr w:type="spellStart"/>
            <w:r w:rsidRPr="001247D8">
              <w:rPr>
                <w:rFonts w:ascii="Arial Narrow" w:eastAsia="Times New Roman" w:hAnsi="Arial Narrow" w:cs="Calibri"/>
                <w:color w:val="000000"/>
              </w:rPr>
              <w:t>част</w:t>
            </w:r>
            <w:proofErr w:type="spellEnd"/>
          </w:p>
        </w:tc>
        <w:tc>
          <w:tcPr>
            <w:tcW w:w="6499" w:type="dxa"/>
            <w:hideMark/>
          </w:tcPr>
          <w:p w14:paraId="71B757A0"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единство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художествен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чувството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художествените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които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предизвикват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21A977E2"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0633A75E" w14:textId="77777777" w:rsidTr="003F75A6">
        <w:trPr>
          <w:trHeight w:val="20"/>
        </w:trPr>
        <w:tc>
          <w:tcPr>
            <w:tcW w:w="0" w:type="auto"/>
            <w:vMerge/>
            <w:shd w:val="clear" w:color="auto" w:fill="D9D9D9" w:themeFill="background1" w:themeFillShade="D9"/>
            <w:hideMark/>
          </w:tcPr>
          <w:p w14:paraId="3AD3008A" w14:textId="1AB9108F"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4BC87A7C"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50FC468"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noWrap/>
            <w:hideMark/>
          </w:tcPr>
          <w:p w14:paraId="28EEB00F"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Палавите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думички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35 – 1. </w:t>
            </w:r>
            <w:proofErr w:type="spellStart"/>
            <w:r w:rsidRPr="001247D8">
              <w:rPr>
                <w:rFonts w:ascii="Arial Narrow" w:eastAsia="Times New Roman" w:hAnsi="Arial Narrow" w:cs="Calibri"/>
                <w:color w:val="000000"/>
              </w:rPr>
              <w:t>част</w:t>
            </w:r>
            <w:proofErr w:type="spellEnd"/>
          </w:p>
        </w:tc>
        <w:tc>
          <w:tcPr>
            <w:tcW w:w="6499" w:type="dxa"/>
            <w:hideMark/>
          </w:tcPr>
          <w:p w14:paraId="67E506F7"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картинка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близки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w:t>
            </w:r>
          </w:p>
        </w:tc>
        <w:tc>
          <w:tcPr>
            <w:tcW w:w="0" w:type="auto"/>
            <w:hideMark/>
          </w:tcPr>
          <w:p w14:paraId="58491190"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C26930" w:rsidRPr="009D1FBC" w14:paraId="66880B12" w14:textId="77777777" w:rsidTr="003F75A6">
        <w:trPr>
          <w:trHeight w:val="20"/>
        </w:trPr>
        <w:tc>
          <w:tcPr>
            <w:tcW w:w="0" w:type="auto"/>
            <w:vMerge/>
            <w:shd w:val="clear" w:color="auto" w:fill="D9D9D9" w:themeFill="background1" w:themeFillShade="D9"/>
            <w:hideMark/>
          </w:tcPr>
          <w:p w14:paraId="06A883C3" w14:textId="79A37691" w:rsidR="00C26930" w:rsidRPr="001247D8" w:rsidRDefault="00C26930" w:rsidP="00F62891">
            <w:pPr>
              <w:spacing w:after="0" w:line="240" w:lineRule="auto"/>
              <w:rPr>
                <w:rFonts w:ascii="Arial Narrow" w:eastAsia="Times New Roman" w:hAnsi="Arial Narrow" w:cs="Calibri"/>
                <w:b/>
                <w:bCs/>
              </w:rPr>
            </w:pPr>
          </w:p>
        </w:tc>
        <w:tc>
          <w:tcPr>
            <w:tcW w:w="899" w:type="dxa"/>
            <w:hideMark/>
          </w:tcPr>
          <w:p w14:paraId="09D395AD" w14:textId="77777777" w:rsidR="00C26930" w:rsidRPr="001247D8" w:rsidRDefault="00C26930"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521CC6A" w14:textId="77777777" w:rsidR="00C26930" w:rsidRPr="001247D8" w:rsidRDefault="00C26930"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noWrap/>
            <w:hideMark/>
          </w:tcPr>
          <w:p w14:paraId="4CABCBAF" w14:textId="77777777" w:rsidR="00C26930" w:rsidRPr="001247D8" w:rsidRDefault="00C26930"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Балът</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звуковете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36 – 1. </w:t>
            </w:r>
            <w:proofErr w:type="spellStart"/>
            <w:r w:rsidRPr="001247D8">
              <w:rPr>
                <w:rFonts w:ascii="Arial Narrow" w:eastAsia="Times New Roman" w:hAnsi="Arial Narrow" w:cs="Calibri"/>
                <w:color w:val="000000"/>
              </w:rPr>
              <w:t>част</w:t>
            </w:r>
            <w:proofErr w:type="spellEnd"/>
          </w:p>
        </w:tc>
        <w:tc>
          <w:tcPr>
            <w:tcW w:w="6499" w:type="dxa"/>
            <w:hideMark/>
          </w:tcPr>
          <w:p w14:paraId="75B1D5DB" w14:textId="77777777" w:rsidR="00C26930" w:rsidRPr="001247D8" w:rsidRDefault="00C26930"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връзката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определена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схема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w:t>
            </w:r>
          </w:p>
        </w:tc>
        <w:tc>
          <w:tcPr>
            <w:tcW w:w="0" w:type="auto"/>
            <w:hideMark/>
          </w:tcPr>
          <w:p w14:paraId="4266383B" w14:textId="77777777" w:rsidR="00C26930" w:rsidRPr="001247D8" w:rsidRDefault="00C26930"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06DC04E" w14:textId="77777777" w:rsidTr="003F75A6">
        <w:trPr>
          <w:trHeight w:val="20"/>
        </w:trPr>
        <w:tc>
          <w:tcPr>
            <w:tcW w:w="698" w:type="dxa"/>
            <w:vMerge w:val="restart"/>
            <w:shd w:val="clear" w:color="auto" w:fill="D9D9D9" w:themeFill="background1" w:themeFillShade="D9"/>
            <w:hideMark/>
          </w:tcPr>
          <w:p w14:paraId="793F1ED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XII-12</w:t>
            </w:r>
          </w:p>
          <w:p w14:paraId="058E984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A7415E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2786D3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103E42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C1D9100" w14:textId="4D556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550703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9ED9ED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0BF33BB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Тъй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учи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мама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стр.21</w:t>
            </w:r>
          </w:p>
        </w:tc>
        <w:tc>
          <w:tcPr>
            <w:tcW w:w="6499" w:type="dxa"/>
            <w:hideMark/>
          </w:tcPr>
          <w:p w14:paraId="0D463891"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стандартни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поздрав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извинение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молба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обръщение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контролира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силата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височината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p>
        </w:tc>
        <w:tc>
          <w:tcPr>
            <w:tcW w:w="0" w:type="auto"/>
            <w:hideMark/>
          </w:tcPr>
          <w:p w14:paraId="59F4D3C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6C98A06" w14:textId="77777777" w:rsidTr="003F75A6">
        <w:trPr>
          <w:trHeight w:val="20"/>
        </w:trPr>
        <w:tc>
          <w:tcPr>
            <w:tcW w:w="0" w:type="auto"/>
            <w:vMerge/>
            <w:shd w:val="clear" w:color="auto" w:fill="D9D9D9" w:themeFill="background1" w:themeFillShade="D9"/>
            <w:hideMark/>
          </w:tcPr>
          <w:p w14:paraId="2D773499" w14:textId="4151C6A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129974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39CE2B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74B19C1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Магьосникът</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птиците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37 – 1. </w:t>
            </w:r>
            <w:proofErr w:type="spellStart"/>
            <w:r w:rsidRPr="001247D8">
              <w:rPr>
                <w:rFonts w:ascii="Arial Narrow" w:eastAsia="Times New Roman" w:hAnsi="Arial Narrow" w:cs="Calibri"/>
                <w:color w:val="000000"/>
              </w:rPr>
              <w:t>част</w:t>
            </w:r>
            <w:proofErr w:type="spellEnd"/>
          </w:p>
        </w:tc>
        <w:tc>
          <w:tcPr>
            <w:tcW w:w="6499" w:type="dxa"/>
            <w:hideMark/>
          </w:tcPr>
          <w:p w14:paraId="5CBDAE2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художествен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М и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я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репродуцира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73CF67A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687B866" w14:textId="77777777" w:rsidTr="003F75A6">
        <w:trPr>
          <w:trHeight w:val="20"/>
        </w:trPr>
        <w:tc>
          <w:tcPr>
            <w:tcW w:w="0" w:type="auto"/>
            <w:vMerge/>
            <w:shd w:val="clear" w:color="auto" w:fill="D9D9D9" w:themeFill="background1" w:themeFillShade="D9"/>
            <w:hideMark/>
          </w:tcPr>
          <w:p w14:paraId="2CC10649" w14:textId="58416E8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41AECF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801C6C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173299B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Помагам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много</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стр.22</w:t>
            </w:r>
          </w:p>
        </w:tc>
        <w:tc>
          <w:tcPr>
            <w:tcW w:w="6499" w:type="dxa"/>
            <w:hideMark/>
          </w:tcPr>
          <w:p w14:paraId="0B40569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най-близкото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обкръжение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3E4635B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DEC05C4" w14:textId="77777777" w:rsidTr="003F75A6">
        <w:trPr>
          <w:trHeight w:val="20"/>
        </w:trPr>
        <w:tc>
          <w:tcPr>
            <w:tcW w:w="0" w:type="auto"/>
            <w:vMerge/>
            <w:shd w:val="clear" w:color="auto" w:fill="D9D9D9" w:themeFill="background1" w:themeFillShade="D9"/>
            <w:hideMark/>
          </w:tcPr>
          <w:p w14:paraId="3FB9F1C1" w14:textId="5897547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B7C44A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9622503"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noWrap/>
            <w:hideMark/>
          </w:tcPr>
          <w:p w14:paraId="5532D15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38 – 1. </w:t>
            </w:r>
            <w:proofErr w:type="spellStart"/>
            <w:r w:rsidRPr="001247D8">
              <w:rPr>
                <w:rFonts w:ascii="Arial Narrow" w:eastAsia="Times New Roman" w:hAnsi="Arial Narrow" w:cs="Calibri"/>
                <w:color w:val="000000"/>
              </w:rPr>
              <w:t>част</w:t>
            </w:r>
            <w:proofErr w:type="spellEnd"/>
          </w:p>
        </w:tc>
        <w:tc>
          <w:tcPr>
            <w:tcW w:w="6499" w:type="dxa"/>
            <w:hideMark/>
          </w:tcPr>
          <w:p w14:paraId="1995A3A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старае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w:t>
            </w:r>
          </w:p>
        </w:tc>
        <w:tc>
          <w:tcPr>
            <w:tcW w:w="0" w:type="auto"/>
            <w:hideMark/>
          </w:tcPr>
          <w:p w14:paraId="1CB3846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8FF280C" w14:textId="77777777" w:rsidTr="003F75A6">
        <w:trPr>
          <w:trHeight w:val="20"/>
        </w:trPr>
        <w:tc>
          <w:tcPr>
            <w:tcW w:w="0" w:type="auto"/>
            <w:vMerge/>
            <w:shd w:val="clear" w:color="auto" w:fill="D9D9D9" w:themeFill="background1" w:themeFillShade="D9"/>
            <w:hideMark/>
          </w:tcPr>
          <w:p w14:paraId="52A60492" w14:textId="11EC2332"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60A431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2BD5C7F"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ВПЛ,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noWrap/>
            <w:hideMark/>
          </w:tcPr>
          <w:p w14:paraId="0592270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Зимен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сън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39 – 1. </w:t>
            </w:r>
            <w:proofErr w:type="spellStart"/>
            <w:r w:rsidRPr="001247D8">
              <w:rPr>
                <w:rFonts w:ascii="Arial Narrow" w:eastAsia="Times New Roman" w:hAnsi="Arial Narrow" w:cs="Calibri"/>
                <w:color w:val="000000"/>
              </w:rPr>
              <w:t>част</w:t>
            </w:r>
            <w:proofErr w:type="spellEnd"/>
          </w:p>
        </w:tc>
        <w:tc>
          <w:tcPr>
            <w:tcW w:w="6499" w:type="dxa"/>
            <w:hideMark/>
          </w:tcPr>
          <w:p w14:paraId="52EF84B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сложни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съюзни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w:t>
            </w:r>
          </w:p>
        </w:tc>
        <w:tc>
          <w:tcPr>
            <w:tcW w:w="0" w:type="auto"/>
            <w:hideMark/>
          </w:tcPr>
          <w:p w14:paraId="49C4410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7CCC92E" w14:textId="77777777" w:rsidTr="003F75A6">
        <w:trPr>
          <w:trHeight w:val="20"/>
        </w:trPr>
        <w:tc>
          <w:tcPr>
            <w:tcW w:w="0" w:type="auto"/>
            <w:vMerge/>
            <w:shd w:val="clear" w:color="auto" w:fill="D9D9D9" w:themeFill="background1" w:themeFillShade="D9"/>
            <w:hideMark/>
          </w:tcPr>
          <w:p w14:paraId="3FB015EC" w14:textId="6959283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145D61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F33755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ПЛП, ГПР,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042978E7"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Зная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наизуст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40 – 1. </w:t>
            </w:r>
            <w:proofErr w:type="spellStart"/>
            <w:r w:rsidRPr="001247D8">
              <w:rPr>
                <w:rFonts w:ascii="Arial Narrow" w:eastAsia="Times New Roman" w:hAnsi="Arial Narrow" w:cs="Calibri"/>
                <w:color w:val="000000"/>
              </w:rPr>
              <w:t>част</w:t>
            </w:r>
            <w:proofErr w:type="spellEnd"/>
          </w:p>
        </w:tc>
        <w:tc>
          <w:tcPr>
            <w:tcW w:w="6499" w:type="dxa"/>
            <w:hideMark/>
          </w:tcPr>
          <w:p w14:paraId="460FF7C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Рецитира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старае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анализирани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6DA1808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3093DB6" w14:textId="77777777" w:rsidTr="003F75A6">
        <w:trPr>
          <w:trHeight w:val="20"/>
        </w:trPr>
        <w:tc>
          <w:tcPr>
            <w:tcW w:w="0" w:type="auto"/>
            <w:vMerge w:val="restart"/>
            <w:shd w:val="clear" w:color="auto" w:fill="D9D9D9" w:themeFill="background1" w:themeFillShade="D9"/>
            <w:hideMark/>
          </w:tcPr>
          <w:p w14:paraId="0FA798F8"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XII-13</w:t>
            </w:r>
          </w:p>
          <w:p w14:paraId="2BA4247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31859F9"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84096B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0E40FC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64ED994" w14:textId="183F1353"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09FDE3E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C1BCB6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015850F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Вятърът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снежинки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гони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стр.23</w:t>
            </w:r>
          </w:p>
        </w:tc>
        <w:tc>
          <w:tcPr>
            <w:tcW w:w="6499" w:type="dxa"/>
            <w:hideMark/>
          </w:tcPr>
          <w:p w14:paraId="34270672" w14:textId="77777777" w:rsidR="003F75A6" w:rsidRPr="001247D8" w:rsidRDefault="003F75A6" w:rsidP="00F62891">
            <w:pPr>
              <w:spacing w:after="0" w:line="240" w:lineRule="auto"/>
              <w:rPr>
                <w:rFonts w:ascii="Arial Narrow" w:eastAsia="Times New Roman" w:hAnsi="Arial Narrow" w:cs="Calibri"/>
                <w:color w:val="010102"/>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природна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сезонни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gramStart"/>
            <w:r w:rsidRPr="001247D8">
              <w:rPr>
                <w:rFonts w:ascii="Arial Narrow" w:eastAsia="Times New Roman" w:hAnsi="Arial Narrow" w:cs="Calibri"/>
                <w:color w:val="000000"/>
              </w:rPr>
              <w:t>р“ и</w:t>
            </w:r>
            <w:proofErr w:type="gram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струпани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съгласни</w:t>
            </w:r>
            <w:proofErr w:type="spellEnd"/>
            <w:r w:rsidRPr="001247D8">
              <w:rPr>
                <w:rFonts w:ascii="Arial Narrow" w:eastAsia="Times New Roman" w:hAnsi="Arial Narrow" w:cs="Calibri"/>
                <w:color w:val="000000"/>
              </w:rPr>
              <w:t>.</w:t>
            </w:r>
          </w:p>
        </w:tc>
        <w:tc>
          <w:tcPr>
            <w:tcW w:w="0" w:type="auto"/>
            <w:hideMark/>
          </w:tcPr>
          <w:p w14:paraId="582F20C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772C294" w14:textId="77777777" w:rsidTr="003F75A6">
        <w:trPr>
          <w:trHeight w:val="20"/>
        </w:trPr>
        <w:tc>
          <w:tcPr>
            <w:tcW w:w="0" w:type="auto"/>
            <w:vMerge/>
            <w:shd w:val="clear" w:color="auto" w:fill="D9D9D9" w:themeFill="background1" w:themeFillShade="D9"/>
            <w:hideMark/>
          </w:tcPr>
          <w:p w14:paraId="34912EF5" w14:textId="58AD692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0C33D8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D1D2E2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ЗК,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03815A08"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Лицата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говорят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41 – 1. </w:t>
            </w:r>
            <w:proofErr w:type="spellStart"/>
            <w:r w:rsidRPr="001247D8">
              <w:rPr>
                <w:rFonts w:ascii="Arial Narrow" w:eastAsia="Times New Roman" w:hAnsi="Arial Narrow" w:cs="Calibri"/>
                <w:color w:val="000000"/>
              </w:rPr>
              <w:t>част</w:t>
            </w:r>
            <w:proofErr w:type="spellEnd"/>
          </w:p>
        </w:tc>
        <w:tc>
          <w:tcPr>
            <w:tcW w:w="6499" w:type="dxa"/>
            <w:hideMark/>
          </w:tcPr>
          <w:p w14:paraId="146784A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w:t>
            </w:r>
          </w:p>
        </w:tc>
        <w:tc>
          <w:tcPr>
            <w:tcW w:w="0" w:type="auto"/>
            <w:hideMark/>
          </w:tcPr>
          <w:p w14:paraId="6259BB4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814DB7E" w14:textId="77777777" w:rsidTr="003F75A6">
        <w:trPr>
          <w:trHeight w:val="20"/>
        </w:trPr>
        <w:tc>
          <w:tcPr>
            <w:tcW w:w="0" w:type="auto"/>
            <w:vMerge/>
            <w:shd w:val="clear" w:color="auto" w:fill="D9D9D9" w:themeFill="background1" w:themeFillShade="D9"/>
            <w:hideMark/>
          </w:tcPr>
          <w:p w14:paraId="789F602F" w14:textId="0CEC9811"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539E2A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8B9435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ПЛП</w:t>
            </w:r>
          </w:p>
        </w:tc>
        <w:tc>
          <w:tcPr>
            <w:tcW w:w="2694" w:type="dxa"/>
            <w:hideMark/>
          </w:tcPr>
          <w:p w14:paraId="2659213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Зайко</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първият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сняг</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стр.24</w:t>
            </w:r>
          </w:p>
        </w:tc>
        <w:tc>
          <w:tcPr>
            <w:tcW w:w="6499" w:type="dxa"/>
            <w:hideMark/>
          </w:tcPr>
          <w:p w14:paraId="445B44AB"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задава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възможностите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него</w:t>
            </w:r>
            <w:proofErr w:type="spellEnd"/>
            <w:r w:rsidRPr="001247D8">
              <w:rPr>
                <w:rFonts w:ascii="Arial Narrow" w:eastAsia="Times New Roman" w:hAnsi="Arial Narrow" w:cs="Calibri"/>
                <w:color w:val="000000"/>
              </w:rPr>
              <w:t>.</w:t>
            </w:r>
          </w:p>
        </w:tc>
        <w:tc>
          <w:tcPr>
            <w:tcW w:w="0" w:type="auto"/>
            <w:hideMark/>
          </w:tcPr>
          <w:p w14:paraId="7C66353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44951AA" w14:textId="77777777" w:rsidTr="003F75A6">
        <w:trPr>
          <w:trHeight w:val="20"/>
        </w:trPr>
        <w:tc>
          <w:tcPr>
            <w:tcW w:w="0" w:type="auto"/>
            <w:vMerge/>
            <w:shd w:val="clear" w:color="auto" w:fill="D9D9D9" w:themeFill="background1" w:themeFillShade="D9"/>
            <w:hideMark/>
          </w:tcPr>
          <w:p w14:paraId="5335607E" w14:textId="5A00BA1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1C3950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738B31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253B3DC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Случка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гората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42 – 1. </w:t>
            </w:r>
            <w:proofErr w:type="spellStart"/>
            <w:r w:rsidRPr="001247D8">
              <w:rPr>
                <w:rFonts w:ascii="Arial Narrow" w:eastAsia="Times New Roman" w:hAnsi="Arial Narrow" w:cs="Calibri"/>
                <w:color w:val="000000"/>
              </w:rPr>
              <w:t>част</w:t>
            </w:r>
            <w:proofErr w:type="spellEnd"/>
          </w:p>
        </w:tc>
        <w:tc>
          <w:tcPr>
            <w:tcW w:w="6499" w:type="dxa"/>
            <w:hideMark/>
          </w:tcPr>
          <w:p w14:paraId="6CBD5BD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заглавие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37787C6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558DD55" w14:textId="77777777" w:rsidTr="003F75A6">
        <w:trPr>
          <w:trHeight w:val="20"/>
        </w:trPr>
        <w:tc>
          <w:tcPr>
            <w:tcW w:w="0" w:type="auto"/>
            <w:vMerge/>
            <w:shd w:val="clear" w:color="auto" w:fill="D9D9D9" w:themeFill="background1" w:themeFillShade="D9"/>
            <w:hideMark/>
          </w:tcPr>
          <w:p w14:paraId="2BCE9CDC" w14:textId="30D924D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0645CF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54E6C29"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ЗК</w:t>
            </w:r>
          </w:p>
        </w:tc>
        <w:tc>
          <w:tcPr>
            <w:tcW w:w="2694" w:type="dxa"/>
            <w:hideMark/>
          </w:tcPr>
          <w:p w14:paraId="7C9815DE"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Две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сестри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43 – 1. </w:t>
            </w:r>
            <w:proofErr w:type="spellStart"/>
            <w:r w:rsidRPr="001247D8">
              <w:rPr>
                <w:rFonts w:ascii="Arial Narrow" w:eastAsia="Times New Roman" w:hAnsi="Arial Narrow" w:cs="Calibri"/>
                <w:color w:val="000000"/>
              </w:rPr>
              <w:t>част</w:t>
            </w:r>
            <w:proofErr w:type="spellEnd"/>
          </w:p>
        </w:tc>
        <w:tc>
          <w:tcPr>
            <w:tcW w:w="6499" w:type="dxa"/>
            <w:hideMark/>
          </w:tcPr>
          <w:p w14:paraId="718BCF9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епизод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еталони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техните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w:t>
            </w:r>
          </w:p>
        </w:tc>
        <w:tc>
          <w:tcPr>
            <w:tcW w:w="0" w:type="auto"/>
            <w:hideMark/>
          </w:tcPr>
          <w:p w14:paraId="1BA7F46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F8E3F71" w14:textId="77777777" w:rsidTr="003F75A6">
        <w:trPr>
          <w:trHeight w:val="20"/>
        </w:trPr>
        <w:tc>
          <w:tcPr>
            <w:tcW w:w="0" w:type="auto"/>
            <w:vMerge/>
            <w:shd w:val="clear" w:color="auto" w:fill="D9D9D9" w:themeFill="background1" w:themeFillShade="D9"/>
            <w:hideMark/>
          </w:tcPr>
          <w:p w14:paraId="0D2FB04B" w14:textId="2BF1434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98AD96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EC2378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СР, ГПР</w:t>
            </w:r>
          </w:p>
        </w:tc>
        <w:tc>
          <w:tcPr>
            <w:tcW w:w="2694" w:type="dxa"/>
            <w:hideMark/>
          </w:tcPr>
          <w:p w14:paraId="5BDA09D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очакване</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Нова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година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44 – 1. </w:t>
            </w:r>
            <w:proofErr w:type="spellStart"/>
            <w:r w:rsidRPr="001247D8">
              <w:rPr>
                <w:rFonts w:ascii="Arial Narrow" w:eastAsia="Times New Roman" w:hAnsi="Arial Narrow" w:cs="Calibri"/>
                <w:color w:val="000000"/>
              </w:rPr>
              <w:t>част</w:t>
            </w:r>
            <w:proofErr w:type="spellEnd"/>
          </w:p>
        </w:tc>
        <w:tc>
          <w:tcPr>
            <w:tcW w:w="6499" w:type="dxa"/>
            <w:hideMark/>
          </w:tcPr>
          <w:p w14:paraId="56B8735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жест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lastRenderedPageBreak/>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изложението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печатни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7D2DC29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3F75A6" w:rsidRPr="009D1FBC" w14:paraId="749C2FF5" w14:textId="77777777" w:rsidTr="003F75A6">
        <w:trPr>
          <w:trHeight w:val="20"/>
        </w:trPr>
        <w:tc>
          <w:tcPr>
            <w:tcW w:w="0" w:type="auto"/>
            <w:vMerge w:val="restart"/>
            <w:shd w:val="clear" w:color="auto" w:fill="D9D9D9" w:themeFill="background1" w:themeFillShade="D9"/>
            <w:hideMark/>
          </w:tcPr>
          <w:p w14:paraId="7529201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XII-14</w:t>
            </w:r>
          </w:p>
          <w:p w14:paraId="45C0FAB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75FB2D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D5C08C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ECA19C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F24BB2C" w14:textId="0A4CC74F"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F2D811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FBF38B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25F0603C"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Коледна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елха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стр.25</w:t>
            </w:r>
          </w:p>
        </w:tc>
        <w:tc>
          <w:tcPr>
            <w:tcW w:w="6499" w:type="dxa"/>
            <w:hideMark/>
          </w:tcPr>
          <w:p w14:paraId="11A8B2C5"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коледна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построени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0FDEE24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FAA6907" w14:textId="77777777" w:rsidTr="003F75A6">
        <w:trPr>
          <w:trHeight w:val="20"/>
        </w:trPr>
        <w:tc>
          <w:tcPr>
            <w:tcW w:w="0" w:type="auto"/>
            <w:vMerge/>
            <w:shd w:val="clear" w:color="auto" w:fill="D9D9D9" w:themeFill="background1" w:themeFillShade="D9"/>
            <w:hideMark/>
          </w:tcPr>
          <w:p w14:paraId="26E8CC9B" w14:textId="4298A61B"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BFE20D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F3F8DDB"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noWrap/>
            <w:hideMark/>
          </w:tcPr>
          <w:p w14:paraId="74320703"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Срещу</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Нова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година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45 – 1. </w:t>
            </w:r>
            <w:proofErr w:type="spellStart"/>
            <w:r w:rsidRPr="001247D8">
              <w:rPr>
                <w:rFonts w:ascii="Arial Narrow" w:eastAsia="Times New Roman" w:hAnsi="Arial Narrow" w:cs="Calibri"/>
                <w:color w:val="000000"/>
              </w:rPr>
              <w:t>част</w:t>
            </w:r>
            <w:proofErr w:type="spellEnd"/>
          </w:p>
        </w:tc>
        <w:tc>
          <w:tcPr>
            <w:tcW w:w="6499" w:type="dxa"/>
            <w:hideMark/>
          </w:tcPr>
          <w:p w14:paraId="3E43F30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коледните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новогодишните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празници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Р;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различна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w:t>
            </w:r>
          </w:p>
        </w:tc>
        <w:tc>
          <w:tcPr>
            <w:tcW w:w="0" w:type="auto"/>
            <w:hideMark/>
          </w:tcPr>
          <w:p w14:paraId="4FD0286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909AA74" w14:textId="77777777" w:rsidTr="003F75A6">
        <w:trPr>
          <w:trHeight w:val="20"/>
        </w:trPr>
        <w:tc>
          <w:tcPr>
            <w:tcW w:w="0" w:type="auto"/>
            <w:vMerge/>
            <w:shd w:val="clear" w:color="auto" w:fill="D9D9D9" w:themeFill="background1" w:themeFillShade="D9"/>
            <w:hideMark/>
          </w:tcPr>
          <w:p w14:paraId="478C368A" w14:textId="5959BD31"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91535D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DBFF7B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788EE33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Дядо</w:t>
            </w:r>
            <w:proofErr w:type="spellEnd"/>
            <w:r w:rsidRPr="001247D8">
              <w:rPr>
                <w:rFonts w:ascii="Arial Narrow" w:eastAsia="Times New Roman" w:hAnsi="Arial Narrow" w:cs="Calibri"/>
                <w:b/>
                <w:bCs/>
                <w:color w:val="000000"/>
              </w:rPr>
              <w:t xml:space="preserve"> Коледа, </w:t>
            </w:r>
            <w:proofErr w:type="spellStart"/>
            <w:r w:rsidRPr="001247D8">
              <w:rPr>
                <w:rFonts w:ascii="Arial Narrow" w:eastAsia="Times New Roman" w:hAnsi="Arial Narrow" w:cs="Calibri"/>
                <w:b/>
                <w:bCs/>
                <w:color w:val="000000"/>
              </w:rPr>
              <w:t>ела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стр.26</w:t>
            </w:r>
          </w:p>
        </w:tc>
        <w:tc>
          <w:tcPr>
            <w:tcW w:w="6499" w:type="dxa"/>
            <w:hideMark/>
          </w:tcPr>
          <w:p w14:paraId="1CAEEC87"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w:t>
            </w:r>
          </w:p>
        </w:tc>
        <w:tc>
          <w:tcPr>
            <w:tcW w:w="0" w:type="auto"/>
            <w:hideMark/>
          </w:tcPr>
          <w:p w14:paraId="7DB4B82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1D29947" w14:textId="77777777" w:rsidTr="003F75A6">
        <w:trPr>
          <w:trHeight w:val="20"/>
        </w:trPr>
        <w:tc>
          <w:tcPr>
            <w:tcW w:w="0" w:type="auto"/>
            <w:vMerge/>
            <w:shd w:val="clear" w:color="auto" w:fill="D9D9D9" w:themeFill="background1" w:themeFillShade="D9"/>
            <w:hideMark/>
          </w:tcPr>
          <w:p w14:paraId="22DCE867" w14:textId="6039332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FCC7D1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32E82570"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ГПР, ЗК, ПЛП</w:t>
            </w:r>
          </w:p>
        </w:tc>
        <w:tc>
          <w:tcPr>
            <w:tcW w:w="2694" w:type="dxa"/>
            <w:hideMark/>
          </w:tcPr>
          <w:p w14:paraId="0EF10F1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Коледа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дошла</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46 – 1. </w:t>
            </w:r>
            <w:proofErr w:type="spellStart"/>
            <w:r w:rsidRPr="001247D8">
              <w:rPr>
                <w:rFonts w:ascii="Arial Narrow" w:eastAsia="Times New Roman" w:hAnsi="Arial Narrow" w:cs="Calibri"/>
                <w:color w:val="000000"/>
              </w:rPr>
              <w:t>част</w:t>
            </w:r>
            <w:proofErr w:type="spellEnd"/>
          </w:p>
        </w:tc>
        <w:tc>
          <w:tcPr>
            <w:tcW w:w="6499" w:type="dxa"/>
            <w:hideMark/>
          </w:tcPr>
          <w:p w14:paraId="50DD5B5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естетически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лирическа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творба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5706255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35FEED8" w14:textId="77777777" w:rsidTr="003F75A6">
        <w:trPr>
          <w:trHeight w:val="20"/>
        </w:trPr>
        <w:tc>
          <w:tcPr>
            <w:tcW w:w="0" w:type="auto"/>
            <w:vMerge/>
            <w:shd w:val="clear" w:color="auto" w:fill="D9D9D9" w:themeFill="background1" w:themeFillShade="D9"/>
            <w:hideMark/>
          </w:tcPr>
          <w:p w14:paraId="274EEE25" w14:textId="79CD74B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A12C18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C96575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w:t>
            </w:r>
          </w:p>
        </w:tc>
        <w:tc>
          <w:tcPr>
            <w:tcW w:w="2694" w:type="dxa"/>
            <w:hideMark/>
          </w:tcPr>
          <w:p w14:paraId="0EA0960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Писмо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Дядо</w:t>
            </w:r>
            <w:proofErr w:type="spellEnd"/>
            <w:r w:rsidRPr="001247D8">
              <w:rPr>
                <w:rFonts w:ascii="Arial Narrow" w:eastAsia="Times New Roman" w:hAnsi="Arial Narrow" w:cs="Calibri"/>
                <w:b/>
                <w:bCs/>
                <w:color w:val="000000"/>
              </w:rPr>
              <w:t xml:space="preserve"> Коледа,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47 – 1. </w:t>
            </w:r>
            <w:proofErr w:type="spellStart"/>
            <w:r w:rsidRPr="001247D8">
              <w:rPr>
                <w:rFonts w:ascii="Arial Narrow" w:eastAsia="Times New Roman" w:hAnsi="Arial Narrow" w:cs="Calibri"/>
                <w:color w:val="000000"/>
              </w:rPr>
              <w:t>част</w:t>
            </w:r>
            <w:proofErr w:type="spellEnd"/>
          </w:p>
        </w:tc>
        <w:tc>
          <w:tcPr>
            <w:tcW w:w="6499" w:type="dxa"/>
            <w:hideMark/>
          </w:tcPr>
          <w:p w14:paraId="41A7FE4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стихотворението</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подходяща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устна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писмена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пунктир</w:t>
            </w:r>
            <w:proofErr w:type="spellEnd"/>
            <w:r w:rsidRPr="001247D8">
              <w:rPr>
                <w:rFonts w:ascii="Arial Narrow" w:eastAsia="Times New Roman" w:hAnsi="Arial Narrow" w:cs="Calibri"/>
                <w:color w:val="000000"/>
              </w:rPr>
              <w:t>.</w:t>
            </w:r>
          </w:p>
        </w:tc>
        <w:tc>
          <w:tcPr>
            <w:tcW w:w="0" w:type="auto"/>
            <w:hideMark/>
          </w:tcPr>
          <w:p w14:paraId="64D1E58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5F2B07A" w14:textId="77777777" w:rsidTr="003F75A6">
        <w:trPr>
          <w:trHeight w:val="20"/>
        </w:trPr>
        <w:tc>
          <w:tcPr>
            <w:tcW w:w="0" w:type="auto"/>
            <w:vMerge/>
            <w:shd w:val="clear" w:color="auto" w:fill="D9D9D9" w:themeFill="background1" w:themeFillShade="D9"/>
            <w:hideMark/>
          </w:tcPr>
          <w:p w14:paraId="725ABD24" w14:textId="00FBE10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E1704C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41EA240"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 ГПР</w:t>
            </w:r>
          </w:p>
        </w:tc>
        <w:tc>
          <w:tcPr>
            <w:tcW w:w="2694" w:type="dxa"/>
            <w:hideMark/>
          </w:tcPr>
          <w:p w14:paraId="5643634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Звукове</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букви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зная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48 – 1. </w:t>
            </w:r>
            <w:proofErr w:type="spellStart"/>
            <w:r w:rsidRPr="001247D8">
              <w:rPr>
                <w:rFonts w:ascii="Arial Narrow" w:eastAsia="Times New Roman" w:hAnsi="Arial Narrow" w:cs="Calibri"/>
                <w:color w:val="000000"/>
              </w:rPr>
              <w:t>част</w:t>
            </w:r>
            <w:proofErr w:type="spellEnd"/>
          </w:p>
        </w:tc>
        <w:tc>
          <w:tcPr>
            <w:tcW w:w="6499" w:type="dxa"/>
            <w:hideMark/>
          </w:tcPr>
          <w:p w14:paraId="7244F96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w:t>
            </w:r>
          </w:p>
        </w:tc>
        <w:tc>
          <w:tcPr>
            <w:tcW w:w="0" w:type="auto"/>
            <w:hideMark/>
          </w:tcPr>
          <w:p w14:paraId="5B20D75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71295F1" w14:textId="77777777" w:rsidTr="003F75A6">
        <w:trPr>
          <w:trHeight w:val="20"/>
        </w:trPr>
        <w:tc>
          <w:tcPr>
            <w:tcW w:w="0" w:type="auto"/>
            <w:vMerge w:val="restart"/>
            <w:shd w:val="clear" w:color="auto" w:fill="D9D9D9" w:themeFill="background1" w:themeFillShade="D9"/>
            <w:hideMark/>
          </w:tcPr>
          <w:p w14:paraId="6CF40D0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XII-15</w:t>
            </w:r>
          </w:p>
          <w:p w14:paraId="69A5B5D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53CE3C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BFAFC6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6B183E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A68F9CF" w14:textId="231D6319"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48444A9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EEEA59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2453CC8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Джуджета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работливи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стр.27</w:t>
            </w:r>
          </w:p>
        </w:tc>
        <w:tc>
          <w:tcPr>
            <w:tcW w:w="6499" w:type="dxa"/>
            <w:hideMark/>
          </w:tcPr>
          <w:p w14:paraId="3DD93653"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играчки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вещи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предназначението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минали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бъдещи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w:t>
            </w:r>
          </w:p>
        </w:tc>
        <w:tc>
          <w:tcPr>
            <w:tcW w:w="0" w:type="auto"/>
            <w:hideMark/>
          </w:tcPr>
          <w:p w14:paraId="5105D03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CC56D42" w14:textId="77777777" w:rsidTr="003F75A6">
        <w:trPr>
          <w:trHeight w:val="20"/>
        </w:trPr>
        <w:tc>
          <w:tcPr>
            <w:tcW w:w="0" w:type="auto"/>
            <w:vMerge/>
            <w:shd w:val="clear" w:color="auto" w:fill="D9D9D9" w:themeFill="background1" w:themeFillShade="D9"/>
            <w:hideMark/>
          </w:tcPr>
          <w:p w14:paraId="4F0F19F6" w14:textId="6C4D4F9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163E34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0133718"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СР, ЗК,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3C3569D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кичи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дрян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49 – 1. </w:t>
            </w:r>
            <w:proofErr w:type="spellStart"/>
            <w:r w:rsidRPr="001247D8">
              <w:rPr>
                <w:rFonts w:ascii="Arial Narrow" w:eastAsia="Times New Roman" w:hAnsi="Arial Narrow" w:cs="Calibri"/>
                <w:color w:val="000000"/>
              </w:rPr>
              <w:t>част</w:t>
            </w:r>
            <w:proofErr w:type="spellEnd"/>
          </w:p>
        </w:tc>
        <w:tc>
          <w:tcPr>
            <w:tcW w:w="6499" w:type="dxa"/>
            <w:hideMark/>
          </w:tcPr>
          <w:p w14:paraId="68291F1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Р;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контекст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w:t>
            </w:r>
          </w:p>
        </w:tc>
        <w:tc>
          <w:tcPr>
            <w:tcW w:w="0" w:type="auto"/>
            <w:hideMark/>
          </w:tcPr>
          <w:p w14:paraId="0C9A769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6B8E562" w14:textId="77777777" w:rsidTr="003F75A6">
        <w:trPr>
          <w:trHeight w:val="20"/>
        </w:trPr>
        <w:tc>
          <w:tcPr>
            <w:tcW w:w="0" w:type="auto"/>
            <w:vMerge/>
            <w:shd w:val="clear" w:color="auto" w:fill="D9D9D9" w:themeFill="background1" w:themeFillShade="D9"/>
            <w:hideMark/>
          </w:tcPr>
          <w:p w14:paraId="5CFD38FE" w14:textId="0B8BC23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980551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B4C637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4C91850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Сурва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сурва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година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стр.28</w:t>
            </w:r>
          </w:p>
        </w:tc>
        <w:tc>
          <w:tcPr>
            <w:tcW w:w="6499" w:type="dxa"/>
            <w:hideMark/>
          </w:tcPr>
          <w:p w14:paraId="05AA5157"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названия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празничния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обичай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струпани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тихо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бързо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паузи</w:t>
            </w:r>
            <w:proofErr w:type="spellEnd"/>
            <w:r w:rsidRPr="001247D8">
              <w:rPr>
                <w:rFonts w:ascii="Arial Narrow" w:eastAsia="Times New Roman" w:hAnsi="Arial Narrow" w:cs="Calibri"/>
                <w:color w:val="000000"/>
              </w:rPr>
              <w:t>.</w:t>
            </w:r>
          </w:p>
        </w:tc>
        <w:tc>
          <w:tcPr>
            <w:tcW w:w="0" w:type="auto"/>
            <w:hideMark/>
          </w:tcPr>
          <w:p w14:paraId="71FF359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F35307F" w14:textId="77777777" w:rsidTr="003F75A6">
        <w:trPr>
          <w:trHeight w:val="20"/>
        </w:trPr>
        <w:tc>
          <w:tcPr>
            <w:tcW w:w="0" w:type="auto"/>
            <w:vMerge/>
            <w:shd w:val="clear" w:color="auto" w:fill="D9D9D9" w:themeFill="background1" w:themeFillShade="D9"/>
            <w:hideMark/>
          </w:tcPr>
          <w:p w14:paraId="5E44CB86" w14:textId="4B5BB65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040B53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D75ABA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4647960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Работилницата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Дядо</w:t>
            </w:r>
            <w:proofErr w:type="spellEnd"/>
            <w:r w:rsidRPr="001247D8">
              <w:rPr>
                <w:rFonts w:ascii="Arial Narrow" w:eastAsia="Times New Roman" w:hAnsi="Arial Narrow" w:cs="Calibri"/>
                <w:b/>
                <w:bCs/>
                <w:color w:val="000000"/>
              </w:rPr>
              <w:t xml:space="preserve"> Коледа,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50 – 1. </w:t>
            </w:r>
            <w:proofErr w:type="spellStart"/>
            <w:r w:rsidRPr="001247D8">
              <w:rPr>
                <w:rFonts w:ascii="Arial Narrow" w:eastAsia="Times New Roman" w:hAnsi="Arial Narrow" w:cs="Calibri"/>
                <w:color w:val="000000"/>
              </w:rPr>
              <w:t>част</w:t>
            </w:r>
            <w:proofErr w:type="spellEnd"/>
          </w:p>
        </w:tc>
        <w:tc>
          <w:tcPr>
            <w:tcW w:w="6499" w:type="dxa"/>
            <w:hideMark/>
          </w:tcPr>
          <w:p w14:paraId="4353CC1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композицията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разказа</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синтактични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езика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изложението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w:t>
            </w:r>
          </w:p>
        </w:tc>
        <w:tc>
          <w:tcPr>
            <w:tcW w:w="0" w:type="auto"/>
            <w:hideMark/>
          </w:tcPr>
          <w:p w14:paraId="00C9224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B1ACAF5" w14:textId="77777777" w:rsidTr="003F75A6">
        <w:trPr>
          <w:trHeight w:val="20"/>
        </w:trPr>
        <w:tc>
          <w:tcPr>
            <w:tcW w:w="0" w:type="auto"/>
            <w:vMerge/>
            <w:shd w:val="clear" w:color="auto" w:fill="D9D9D9" w:themeFill="background1" w:themeFillShade="D9"/>
            <w:hideMark/>
          </w:tcPr>
          <w:p w14:paraId="76925A24" w14:textId="63A3860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79912D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6755E7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ПЛП,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0FB594D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Коледни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настроения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51 – 1. </w:t>
            </w:r>
            <w:proofErr w:type="spellStart"/>
            <w:r w:rsidRPr="001247D8">
              <w:rPr>
                <w:rFonts w:ascii="Arial Narrow" w:eastAsia="Times New Roman" w:hAnsi="Arial Narrow" w:cs="Calibri"/>
                <w:color w:val="000000"/>
              </w:rPr>
              <w:t>част</w:t>
            </w:r>
            <w:proofErr w:type="spellEnd"/>
          </w:p>
        </w:tc>
        <w:tc>
          <w:tcPr>
            <w:tcW w:w="6499" w:type="dxa"/>
            <w:hideMark/>
          </w:tcPr>
          <w:p w14:paraId="441C743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Художествено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заучени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съответствие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нормите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книжовния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желание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тържества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очаква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реакцията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публиката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12A2657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4FA67E8" w14:textId="77777777" w:rsidTr="003F75A6">
        <w:trPr>
          <w:trHeight w:val="20"/>
        </w:trPr>
        <w:tc>
          <w:tcPr>
            <w:tcW w:w="0" w:type="auto"/>
            <w:vMerge/>
            <w:shd w:val="clear" w:color="auto" w:fill="D9D9D9" w:themeFill="background1" w:themeFillShade="D9"/>
            <w:hideMark/>
          </w:tcPr>
          <w:p w14:paraId="4DE92592" w14:textId="7DC4336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453229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462B873"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5A4AD317"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питат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52 – 1. </w:t>
            </w:r>
            <w:proofErr w:type="spellStart"/>
            <w:r w:rsidRPr="001247D8">
              <w:rPr>
                <w:rFonts w:ascii="Arial Narrow" w:eastAsia="Times New Roman" w:hAnsi="Arial Narrow" w:cs="Calibri"/>
                <w:color w:val="000000"/>
              </w:rPr>
              <w:t>част</w:t>
            </w:r>
            <w:proofErr w:type="spellEnd"/>
          </w:p>
        </w:tc>
        <w:tc>
          <w:tcPr>
            <w:tcW w:w="6499" w:type="dxa"/>
            <w:hideMark/>
          </w:tcPr>
          <w:p w14:paraId="039105D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словоформи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6D9A56A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13076FA" w14:textId="77777777" w:rsidTr="003F75A6">
        <w:trPr>
          <w:trHeight w:val="20"/>
        </w:trPr>
        <w:tc>
          <w:tcPr>
            <w:tcW w:w="0" w:type="auto"/>
            <w:vMerge w:val="restart"/>
            <w:shd w:val="clear" w:color="auto" w:fill="D9D9D9" w:themeFill="background1" w:themeFillShade="D9"/>
            <w:hideMark/>
          </w:tcPr>
          <w:p w14:paraId="4AB7DDE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I-16</w:t>
            </w:r>
          </w:p>
          <w:p w14:paraId="0AC7CC1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DEE816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1E7127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8BCA5C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5710E38" w14:textId="48311D8F"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D3B332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325B9C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w:t>
            </w:r>
          </w:p>
        </w:tc>
        <w:tc>
          <w:tcPr>
            <w:tcW w:w="2694" w:type="dxa"/>
            <w:hideMark/>
          </w:tcPr>
          <w:p w14:paraId="3954EF1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здраве</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късмет</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стр.29</w:t>
            </w:r>
          </w:p>
        </w:tc>
        <w:tc>
          <w:tcPr>
            <w:tcW w:w="6499" w:type="dxa"/>
            <w:hideMark/>
          </w:tcPr>
          <w:p w14:paraId="0A644EF9"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нагледна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w:t>
            </w:r>
          </w:p>
        </w:tc>
        <w:tc>
          <w:tcPr>
            <w:tcW w:w="0" w:type="auto"/>
            <w:hideMark/>
          </w:tcPr>
          <w:p w14:paraId="45365A3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7A592EC" w14:textId="77777777" w:rsidTr="003F75A6">
        <w:trPr>
          <w:trHeight w:val="20"/>
        </w:trPr>
        <w:tc>
          <w:tcPr>
            <w:tcW w:w="0" w:type="auto"/>
            <w:vMerge/>
            <w:shd w:val="clear" w:color="auto" w:fill="D9D9D9" w:themeFill="background1" w:themeFillShade="D9"/>
            <w:hideMark/>
          </w:tcPr>
          <w:p w14:paraId="4B514417" w14:textId="022E712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7ADF61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7C6414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ГПР,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4BC3C6E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Нова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година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53 – 1. </w:t>
            </w:r>
            <w:proofErr w:type="spellStart"/>
            <w:r w:rsidRPr="001247D8">
              <w:rPr>
                <w:rFonts w:ascii="Arial Narrow" w:eastAsia="Times New Roman" w:hAnsi="Arial Narrow" w:cs="Calibri"/>
                <w:color w:val="000000"/>
              </w:rPr>
              <w:t>част</w:t>
            </w:r>
            <w:proofErr w:type="spellEnd"/>
          </w:p>
        </w:tc>
        <w:tc>
          <w:tcPr>
            <w:tcW w:w="6499" w:type="dxa"/>
            <w:hideMark/>
          </w:tcPr>
          <w:p w14:paraId="30B2013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поддържа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словесния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съобразени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w:t>
            </w:r>
          </w:p>
        </w:tc>
        <w:tc>
          <w:tcPr>
            <w:tcW w:w="0" w:type="auto"/>
            <w:hideMark/>
          </w:tcPr>
          <w:p w14:paraId="37E502B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A414E67" w14:textId="77777777" w:rsidTr="003F75A6">
        <w:trPr>
          <w:trHeight w:val="20"/>
        </w:trPr>
        <w:tc>
          <w:tcPr>
            <w:tcW w:w="0" w:type="auto"/>
            <w:vMerge/>
            <w:shd w:val="clear" w:color="auto" w:fill="D9D9D9" w:themeFill="background1" w:themeFillShade="D9"/>
            <w:hideMark/>
          </w:tcPr>
          <w:p w14:paraId="56025847" w14:textId="1F96E2F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3016EE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907E52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ГПР СР, ЗК</w:t>
            </w:r>
          </w:p>
        </w:tc>
        <w:tc>
          <w:tcPr>
            <w:tcW w:w="2694" w:type="dxa"/>
            <w:hideMark/>
          </w:tcPr>
          <w:p w14:paraId="1EEF48E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гората</w:t>
            </w:r>
            <w:proofErr w:type="spellEnd"/>
            <w:r w:rsidRPr="001247D8">
              <w:rPr>
                <w:rFonts w:ascii="Arial Narrow" w:eastAsia="Times New Roman" w:hAnsi="Arial Narrow" w:cs="Calibri"/>
                <w:b/>
                <w:bCs/>
                <w:color w:val="000000"/>
              </w:rPr>
              <w:t xml:space="preserve"> – </w:t>
            </w:r>
            <w:proofErr w:type="spellStart"/>
            <w:r w:rsidRPr="001247D8">
              <w:rPr>
                <w:rFonts w:ascii="Arial Narrow" w:eastAsia="Times New Roman" w:hAnsi="Arial Narrow" w:cs="Calibri"/>
                <w:b/>
                <w:bCs/>
                <w:color w:val="000000"/>
              </w:rPr>
              <w:t>около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елхата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стр.30</w:t>
            </w:r>
          </w:p>
        </w:tc>
        <w:tc>
          <w:tcPr>
            <w:tcW w:w="6499" w:type="dxa"/>
            <w:hideMark/>
          </w:tcPr>
          <w:p w14:paraId="5CCCE584"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илюстрация</w:t>
            </w:r>
            <w:proofErr w:type="spellEnd"/>
            <w:r w:rsidRPr="001247D8">
              <w:rPr>
                <w:rFonts w:ascii="Arial Narrow" w:eastAsia="Times New Roman" w:hAnsi="Arial Narrow" w:cs="Calibri"/>
                <w:color w:val="000000"/>
              </w:rPr>
              <w:t>.</w:t>
            </w:r>
          </w:p>
        </w:tc>
        <w:tc>
          <w:tcPr>
            <w:tcW w:w="0" w:type="auto"/>
            <w:hideMark/>
          </w:tcPr>
          <w:p w14:paraId="3B8DCEB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6122502" w14:textId="77777777" w:rsidTr="003F75A6">
        <w:trPr>
          <w:trHeight w:val="20"/>
        </w:trPr>
        <w:tc>
          <w:tcPr>
            <w:tcW w:w="0" w:type="auto"/>
            <w:vMerge/>
            <w:shd w:val="clear" w:color="auto" w:fill="D9D9D9" w:themeFill="background1" w:themeFillShade="D9"/>
            <w:hideMark/>
          </w:tcPr>
          <w:p w14:paraId="4669972A" w14:textId="10F677F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BD9069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FDFA58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31DD11F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На </w:t>
            </w:r>
            <w:proofErr w:type="spellStart"/>
            <w:r w:rsidRPr="001247D8">
              <w:rPr>
                <w:rFonts w:ascii="Arial Narrow" w:eastAsia="Times New Roman" w:hAnsi="Arial Narrow" w:cs="Calibri"/>
                <w:b/>
                <w:bCs/>
                <w:color w:val="000000"/>
              </w:rPr>
              <w:t>гости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54 – 1. </w:t>
            </w:r>
            <w:proofErr w:type="spellStart"/>
            <w:r w:rsidRPr="001247D8">
              <w:rPr>
                <w:rFonts w:ascii="Arial Narrow" w:eastAsia="Times New Roman" w:hAnsi="Arial Narrow" w:cs="Calibri"/>
                <w:color w:val="000000"/>
              </w:rPr>
              <w:t>част</w:t>
            </w:r>
            <w:proofErr w:type="spellEnd"/>
          </w:p>
        </w:tc>
        <w:tc>
          <w:tcPr>
            <w:tcW w:w="6499" w:type="dxa"/>
            <w:hideMark/>
          </w:tcPr>
          <w:p w14:paraId="090805BC"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разказ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Н;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структури</w:t>
            </w:r>
            <w:proofErr w:type="spellEnd"/>
            <w:r w:rsidRPr="001247D8">
              <w:rPr>
                <w:rFonts w:ascii="Arial Narrow" w:eastAsia="Times New Roman" w:hAnsi="Arial Narrow" w:cs="Calibri"/>
                <w:color w:val="000000"/>
              </w:rPr>
              <w:t>.</w:t>
            </w:r>
          </w:p>
        </w:tc>
        <w:tc>
          <w:tcPr>
            <w:tcW w:w="0" w:type="auto"/>
            <w:hideMark/>
          </w:tcPr>
          <w:p w14:paraId="13D0A33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E98878B" w14:textId="77777777" w:rsidTr="003F75A6">
        <w:trPr>
          <w:trHeight w:val="20"/>
        </w:trPr>
        <w:tc>
          <w:tcPr>
            <w:tcW w:w="0" w:type="auto"/>
            <w:vMerge/>
            <w:shd w:val="clear" w:color="auto" w:fill="D9D9D9" w:themeFill="background1" w:themeFillShade="D9"/>
            <w:hideMark/>
          </w:tcPr>
          <w:p w14:paraId="4122A820" w14:textId="4053468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998AAC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0DC048F"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ГПР</w:t>
            </w:r>
          </w:p>
        </w:tc>
        <w:tc>
          <w:tcPr>
            <w:tcW w:w="2694" w:type="dxa"/>
            <w:hideMark/>
          </w:tcPr>
          <w:p w14:paraId="33A7B63F"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Лисица</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щъркел</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55 – 1. </w:t>
            </w:r>
            <w:proofErr w:type="spellStart"/>
            <w:r w:rsidRPr="001247D8">
              <w:rPr>
                <w:rFonts w:ascii="Arial Narrow" w:eastAsia="Times New Roman" w:hAnsi="Arial Narrow" w:cs="Calibri"/>
                <w:color w:val="000000"/>
              </w:rPr>
              <w:t>част</w:t>
            </w:r>
            <w:proofErr w:type="spellEnd"/>
          </w:p>
        </w:tc>
        <w:tc>
          <w:tcPr>
            <w:tcW w:w="6499" w:type="dxa"/>
            <w:hideMark/>
          </w:tcPr>
          <w:p w14:paraId="44074FA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техните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неговата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завършеност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предлози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6786849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1552804" w14:textId="77777777" w:rsidTr="003F75A6">
        <w:trPr>
          <w:trHeight w:val="20"/>
        </w:trPr>
        <w:tc>
          <w:tcPr>
            <w:tcW w:w="0" w:type="auto"/>
            <w:vMerge/>
            <w:shd w:val="clear" w:color="auto" w:fill="D9D9D9" w:themeFill="background1" w:themeFillShade="D9"/>
            <w:hideMark/>
          </w:tcPr>
          <w:p w14:paraId="2C94A34F" w14:textId="316E047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D49CFE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3BAF38A"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ГПР, ЗК</w:t>
            </w:r>
          </w:p>
        </w:tc>
        <w:tc>
          <w:tcPr>
            <w:tcW w:w="2694" w:type="dxa"/>
            <w:hideMark/>
          </w:tcPr>
          <w:p w14:paraId="661DEEA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Един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започва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продължава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56 – 1. </w:t>
            </w:r>
            <w:proofErr w:type="spellStart"/>
            <w:r w:rsidRPr="001247D8">
              <w:rPr>
                <w:rFonts w:ascii="Arial Narrow" w:eastAsia="Times New Roman" w:hAnsi="Arial Narrow" w:cs="Calibri"/>
                <w:color w:val="000000"/>
              </w:rPr>
              <w:t>част</w:t>
            </w:r>
            <w:proofErr w:type="spellEnd"/>
          </w:p>
        </w:tc>
        <w:tc>
          <w:tcPr>
            <w:tcW w:w="6499" w:type="dxa"/>
            <w:hideMark/>
          </w:tcPr>
          <w:p w14:paraId="2559E193"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следва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автора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интонационно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предлози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042F9AE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ABB3483" w14:textId="77777777" w:rsidTr="003F75A6">
        <w:trPr>
          <w:trHeight w:val="20"/>
        </w:trPr>
        <w:tc>
          <w:tcPr>
            <w:tcW w:w="0" w:type="auto"/>
            <w:vMerge w:val="restart"/>
            <w:shd w:val="clear" w:color="auto" w:fill="D9D9D9" w:themeFill="background1" w:themeFillShade="D9"/>
            <w:hideMark/>
          </w:tcPr>
          <w:p w14:paraId="6B2F438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I-17</w:t>
            </w:r>
          </w:p>
          <w:p w14:paraId="0F3E4EB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45F613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A21F398"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38ADBE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AECF47A" w14:textId="4123AE12"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5F6BA9A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05995B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47D1399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Бяла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зима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снеговита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стр.31</w:t>
            </w:r>
          </w:p>
        </w:tc>
        <w:tc>
          <w:tcPr>
            <w:tcW w:w="6499" w:type="dxa"/>
            <w:hideMark/>
          </w:tcPr>
          <w:p w14:paraId="409C155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природна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сезонни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з, с, ж, ш.</w:t>
            </w:r>
          </w:p>
        </w:tc>
        <w:tc>
          <w:tcPr>
            <w:tcW w:w="0" w:type="auto"/>
            <w:hideMark/>
          </w:tcPr>
          <w:p w14:paraId="3EEBE4F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3F685FF" w14:textId="77777777" w:rsidTr="003F75A6">
        <w:trPr>
          <w:trHeight w:val="20"/>
        </w:trPr>
        <w:tc>
          <w:tcPr>
            <w:tcW w:w="0" w:type="auto"/>
            <w:vMerge/>
            <w:shd w:val="clear" w:color="auto" w:fill="D9D9D9" w:themeFill="background1" w:themeFillShade="D9"/>
            <w:hideMark/>
          </w:tcPr>
          <w:p w14:paraId="7ADA778D" w14:textId="63FC900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A29671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163C0F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 СР</w:t>
            </w:r>
          </w:p>
        </w:tc>
        <w:tc>
          <w:tcPr>
            <w:tcW w:w="2694" w:type="dxa"/>
            <w:noWrap/>
            <w:hideMark/>
          </w:tcPr>
          <w:p w14:paraId="3AEF33CD"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Пакостници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 xml:space="preserve">стр.57 – 1. </w:t>
            </w:r>
            <w:proofErr w:type="spellStart"/>
            <w:r w:rsidRPr="001247D8">
              <w:rPr>
                <w:rFonts w:ascii="Arial Narrow" w:eastAsia="Times New Roman" w:hAnsi="Arial Narrow" w:cs="Calibri"/>
                <w:color w:val="000000"/>
              </w:rPr>
              <w:t>част</w:t>
            </w:r>
            <w:proofErr w:type="spellEnd"/>
          </w:p>
        </w:tc>
        <w:tc>
          <w:tcPr>
            <w:tcW w:w="6499" w:type="dxa"/>
            <w:hideMark/>
          </w:tcPr>
          <w:p w14:paraId="05A3186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П;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различна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бъдеще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 xml:space="preserve">. </w:t>
            </w:r>
          </w:p>
        </w:tc>
        <w:tc>
          <w:tcPr>
            <w:tcW w:w="0" w:type="auto"/>
            <w:hideMark/>
          </w:tcPr>
          <w:p w14:paraId="5CEC654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83204EC" w14:textId="77777777" w:rsidTr="003F75A6">
        <w:trPr>
          <w:trHeight w:val="20"/>
        </w:trPr>
        <w:tc>
          <w:tcPr>
            <w:tcW w:w="0" w:type="auto"/>
            <w:vMerge/>
            <w:shd w:val="clear" w:color="auto" w:fill="D9D9D9" w:themeFill="background1" w:themeFillShade="D9"/>
            <w:hideMark/>
          </w:tcPr>
          <w:p w14:paraId="537F77BB" w14:textId="12D9921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C21109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B86013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ВЛП, ЗК, ГПР, ПЛП</w:t>
            </w:r>
          </w:p>
        </w:tc>
        <w:tc>
          <w:tcPr>
            <w:tcW w:w="2694" w:type="dxa"/>
            <w:hideMark/>
          </w:tcPr>
          <w:p w14:paraId="5EE87F3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Най-щастлив</w:t>
            </w:r>
            <w:proofErr w:type="spellEnd"/>
            <w:r w:rsidRPr="001247D8">
              <w:rPr>
                <w:rFonts w:ascii="Arial Narrow" w:eastAsia="Times New Roman" w:hAnsi="Arial Narrow" w:cs="Calibri"/>
                <w:b/>
                <w:bCs/>
                <w:color w:val="000000"/>
              </w:rPr>
              <w:t xml:space="preserve"> е..</w:t>
            </w:r>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стр.32</w:t>
            </w:r>
          </w:p>
        </w:tc>
        <w:tc>
          <w:tcPr>
            <w:tcW w:w="6499" w:type="dxa"/>
            <w:hideMark/>
          </w:tcPr>
          <w:p w14:paraId="1864D5F8"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които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струпани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Заучава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w:t>
            </w:r>
          </w:p>
        </w:tc>
        <w:tc>
          <w:tcPr>
            <w:tcW w:w="0" w:type="auto"/>
            <w:hideMark/>
          </w:tcPr>
          <w:p w14:paraId="6F714A0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A6A6579" w14:textId="77777777" w:rsidTr="003F75A6">
        <w:trPr>
          <w:trHeight w:val="20"/>
        </w:trPr>
        <w:tc>
          <w:tcPr>
            <w:tcW w:w="0" w:type="auto"/>
            <w:vMerge/>
            <w:shd w:val="clear" w:color="auto" w:fill="D9D9D9" w:themeFill="background1" w:themeFillShade="D9"/>
            <w:hideMark/>
          </w:tcPr>
          <w:p w14:paraId="61F3C0DA" w14:textId="38BE5F2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F3A535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B9C433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14CC670F"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Буквичка</w:t>
            </w:r>
            <w:proofErr w:type="spellEnd"/>
            <w:r w:rsidRPr="001247D8">
              <w:rPr>
                <w:rFonts w:ascii="Arial Narrow" w:eastAsia="Times New Roman" w:hAnsi="Arial Narrow" w:cs="Calibri"/>
                <w:b/>
                <w:bCs/>
                <w:color w:val="000000"/>
              </w:rPr>
              <w:t xml:space="preserve"> с </w:t>
            </w:r>
            <w:proofErr w:type="spellStart"/>
            <w:r w:rsidRPr="001247D8">
              <w:rPr>
                <w:rFonts w:ascii="Arial Narrow" w:eastAsia="Times New Roman" w:hAnsi="Arial Narrow" w:cs="Calibri"/>
                <w:b/>
                <w:bCs/>
                <w:color w:val="000000"/>
              </w:rPr>
              <w:t>перчемче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58 – 1. </w:t>
            </w:r>
            <w:proofErr w:type="spellStart"/>
            <w:r w:rsidRPr="001247D8">
              <w:rPr>
                <w:rFonts w:ascii="Arial Narrow" w:eastAsia="Times New Roman" w:hAnsi="Arial Narrow" w:cs="Calibri"/>
                <w:color w:val="000000"/>
              </w:rPr>
              <w:t>част</w:t>
            </w:r>
            <w:proofErr w:type="spellEnd"/>
          </w:p>
        </w:tc>
        <w:tc>
          <w:tcPr>
            <w:tcW w:w="6499" w:type="dxa"/>
            <w:hideMark/>
          </w:tcPr>
          <w:p w14:paraId="009A738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я </w:t>
            </w:r>
            <w:proofErr w:type="spellStart"/>
            <w:r w:rsidRPr="001247D8">
              <w:rPr>
                <w:rFonts w:ascii="Arial Narrow" w:eastAsia="Times New Roman" w:hAnsi="Arial Narrow" w:cs="Calibri"/>
                <w:color w:val="000000"/>
              </w:rPr>
              <w:t>произнася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започващи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броя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връзката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нейното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w:t>
            </w:r>
          </w:p>
        </w:tc>
        <w:tc>
          <w:tcPr>
            <w:tcW w:w="0" w:type="auto"/>
            <w:hideMark/>
          </w:tcPr>
          <w:p w14:paraId="404DF98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7DEC9F3" w14:textId="77777777" w:rsidTr="003F75A6">
        <w:trPr>
          <w:trHeight w:val="20"/>
        </w:trPr>
        <w:tc>
          <w:tcPr>
            <w:tcW w:w="0" w:type="auto"/>
            <w:vMerge/>
            <w:shd w:val="clear" w:color="auto" w:fill="D9D9D9" w:themeFill="background1" w:themeFillShade="D9"/>
            <w:hideMark/>
          </w:tcPr>
          <w:p w14:paraId="2EC37F17" w14:textId="03D756E2"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CEF6EA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87583B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СР,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3F4BDFE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след</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59 – 1. </w:t>
            </w:r>
            <w:proofErr w:type="spellStart"/>
            <w:r w:rsidRPr="001247D8">
              <w:rPr>
                <w:rFonts w:ascii="Arial Narrow" w:eastAsia="Times New Roman" w:hAnsi="Arial Narrow" w:cs="Calibri"/>
                <w:color w:val="000000"/>
              </w:rPr>
              <w:t>част</w:t>
            </w:r>
            <w:proofErr w:type="spellEnd"/>
          </w:p>
        </w:tc>
        <w:tc>
          <w:tcPr>
            <w:tcW w:w="6499" w:type="dxa"/>
            <w:hideMark/>
          </w:tcPr>
          <w:p w14:paraId="5CD9462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Коментира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оценка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синтактични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конструкции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детски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книги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списания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енциклопедии</w:t>
            </w:r>
            <w:proofErr w:type="spellEnd"/>
            <w:r w:rsidRPr="001247D8">
              <w:rPr>
                <w:rFonts w:ascii="Arial Narrow" w:eastAsia="Times New Roman" w:hAnsi="Arial Narrow" w:cs="Calibri"/>
                <w:color w:val="000000"/>
              </w:rPr>
              <w:t>.</w:t>
            </w:r>
          </w:p>
        </w:tc>
        <w:tc>
          <w:tcPr>
            <w:tcW w:w="0" w:type="auto"/>
            <w:hideMark/>
          </w:tcPr>
          <w:p w14:paraId="166550F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A4DBFAA" w14:textId="77777777" w:rsidTr="003F75A6">
        <w:trPr>
          <w:trHeight w:val="20"/>
        </w:trPr>
        <w:tc>
          <w:tcPr>
            <w:tcW w:w="0" w:type="auto"/>
            <w:vMerge/>
            <w:shd w:val="clear" w:color="auto" w:fill="D9D9D9" w:themeFill="background1" w:themeFillShade="D9"/>
            <w:hideMark/>
          </w:tcPr>
          <w:p w14:paraId="48F6430C" w14:textId="1173E111"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A77000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2499A49"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4CB0B8C3"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Многозначни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60 – 1. </w:t>
            </w:r>
            <w:proofErr w:type="spellStart"/>
            <w:r w:rsidRPr="001247D8">
              <w:rPr>
                <w:rFonts w:ascii="Arial Narrow" w:eastAsia="Times New Roman" w:hAnsi="Arial Narrow" w:cs="Calibri"/>
                <w:color w:val="000000"/>
              </w:rPr>
              <w:t>част</w:t>
            </w:r>
            <w:proofErr w:type="spellEnd"/>
          </w:p>
        </w:tc>
        <w:tc>
          <w:tcPr>
            <w:tcW w:w="6499" w:type="dxa"/>
            <w:hideMark/>
          </w:tcPr>
          <w:p w14:paraId="32ACED4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един</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същ</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омоними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контур</w:t>
            </w:r>
            <w:proofErr w:type="spellEnd"/>
            <w:r w:rsidRPr="001247D8">
              <w:rPr>
                <w:rFonts w:ascii="Arial Narrow" w:eastAsia="Times New Roman" w:hAnsi="Arial Narrow" w:cs="Calibri"/>
                <w:color w:val="000000"/>
              </w:rPr>
              <w:t>.</w:t>
            </w:r>
          </w:p>
        </w:tc>
        <w:tc>
          <w:tcPr>
            <w:tcW w:w="0" w:type="auto"/>
            <w:hideMark/>
          </w:tcPr>
          <w:p w14:paraId="2F18825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5792F37" w14:textId="77777777" w:rsidTr="003F75A6">
        <w:trPr>
          <w:trHeight w:val="20"/>
        </w:trPr>
        <w:tc>
          <w:tcPr>
            <w:tcW w:w="0" w:type="auto"/>
            <w:vMerge w:val="restart"/>
            <w:shd w:val="clear" w:color="auto" w:fill="D9D9D9" w:themeFill="background1" w:themeFillShade="D9"/>
            <w:hideMark/>
          </w:tcPr>
          <w:p w14:paraId="0F6A733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I-18</w:t>
            </w:r>
          </w:p>
          <w:p w14:paraId="01D2B3F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B4EB9F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63FF04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DF288B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3BEB818" w14:textId="1C739B5D"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6A95AA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A0825F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05A5587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С </w:t>
            </w:r>
            <w:proofErr w:type="spellStart"/>
            <w:r w:rsidRPr="001247D8">
              <w:rPr>
                <w:rFonts w:ascii="Arial Narrow" w:eastAsia="Times New Roman" w:hAnsi="Arial Narrow" w:cs="Calibri"/>
                <w:b/>
                <w:bCs/>
                <w:color w:val="000000"/>
              </w:rPr>
              <w:t>нос</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морков</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калпак</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стр.33</w:t>
            </w:r>
          </w:p>
        </w:tc>
        <w:tc>
          <w:tcPr>
            <w:tcW w:w="6499" w:type="dxa"/>
            <w:hideMark/>
          </w:tcPr>
          <w:p w14:paraId="333F77A4"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разговор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серия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общ</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сравнява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качествата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изобразените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персонажи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w:t>
            </w:r>
          </w:p>
        </w:tc>
        <w:tc>
          <w:tcPr>
            <w:tcW w:w="0" w:type="auto"/>
            <w:hideMark/>
          </w:tcPr>
          <w:p w14:paraId="24DDA11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F70AE44" w14:textId="77777777" w:rsidTr="003F75A6">
        <w:trPr>
          <w:trHeight w:val="20"/>
        </w:trPr>
        <w:tc>
          <w:tcPr>
            <w:tcW w:w="0" w:type="auto"/>
            <w:vMerge/>
            <w:shd w:val="clear" w:color="auto" w:fill="D9D9D9" w:themeFill="background1" w:themeFillShade="D9"/>
            <w:hideMark/>
          </w:tcPr>
          <w:p w14:paraId="75153E99" w14:textId="7F80E8A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B0F69D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95B690B"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32D996F9"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Буква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търси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другарче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61 – 1. </w:t>
            </w:r>
            <w:proofErr w:type="spellStart"/>
            <w:r w:rsidRPr="001247D8">
              <w:rPr>
                <w:rFonts w:ascii="Arial Narrow" w:eastAsia="Times New Roman" w:hAnsi="Arial Narrow" w:cs="Calibri"/>
                <w:color w:val="000000"/>
              </w:rPr>
              <w:t>част</w:t>
            </w:r>
            <w:proofErr w:type="spellEnd"/>
          </w:p>
        </w:tc>
        <w:tc>
          <w:tcPr>
            <w:tcW w:w="6499" w:type="dxa"/>
            <w:hideMark/>
          </w:tcPr>
          <w:p w14:paraId="6081AF5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буквата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наименования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познати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lastRenderedPageBreak/>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единствено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w:t>
            </w:r>
          </w:p>
        </w:tc>
        <w:tc>
          <w:tcPr>
            <w:tcW w:w="0" w:type="auto"/>
            <w:hideMark/>
          </w:tcPr>
          <w:p w14:paraId="6A30711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3F75A6" w:rsidRPr="009D1FBC" w14:paraId="4CEFA57F" w14:textId="77777777" w:rsidTr="003F75A6">
        <w:trPr>
          <w:trHeight w:val="20"/>
        </w:trPr>
        <w:tc>
          <w:tcPr>
            <w:tcW w:w="0" w:type="auto"/>
            <w:vMerge/>
            <w:shd w:val="clear" w:color="auto" w:fill="D9D9D9" w:themeFill="background1" w:themeFillShade="D9"/>
            <w:hideMark/>
          </w:tcPr>
          <w:p w14:paraId="00DA5826" w14:textId="5D64198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3745D6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231249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2254D1A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Зимни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гости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стр.34</w:t>
            </w:r>
          </w:p>
        </w:tc>
        <w:tc>
          <w:tcPr>
            <w:tcW w:w="6499" w:type="dxa"/>
            <w:hideMark/>
          </w:tcPr>
          <w:p w14:paraId="2AFBBAA0" w14:textId="77777777" w:rsidR="003F75A6" w:rsidRPr="001247D8" w:rsidRDefault="003F75A6" w:rsidP="00F62891">
            <w:pPr>
              <w:spacing w:after="0" w:line="240" w:lineRule="auto"/>
              <w:rPr>
                <w:rFonts w:ascii="Arial Narrow" w:eastAsia="Times New Roman" w:hAnsi="Arial Narrow" w:cs="Calibri"/>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гатанка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близка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тематика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съотнася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илюстрация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персонажите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разширени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бъдеще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w:t>
            </w:r>
          </w:p>
        </w:tc>
        <w:tc>
          <w:tcPr>
            <w:tcW w:w="0" w:type="auto"/>
            <w:hideMark/>
          </w:tcPr>
          <w:p w14:paraId="1633667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715FF3E" w14:textId="77777777" w:rsidTr="003F75A6">
        <w:trPr>
          <w:trHeight w:val="20"/>
        </w:trPr>
        <w:tc>
          <w:tcPr>
            <w:tcW w:w="0" w:type="auto"/>
            <w:vMerge/>
            <w:shd w:val="clear" w:color="auto" w:fill="D9D9D9" w:themeFill="background1" w:themeFillShade="D9"/>
            <w:hideMark/>
          </w:tcPr>
          <w:p w14:paraId="20ACDC0B" w14:textId="70AC7A1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28262D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F16D1E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hideMark/>
          </w:tcPr>
          <w:p w14:paraId="2980930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Имам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аз</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другар</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игрите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62 – 1. </w:t>
            </w:r>
            <w:proofErr w:type="spellStart"/>
            <w:r w:rsidRPr="001247D8">
              <w:rPr>
                <w:rFonts w:ascii="Arial Narrow" w:eastAsia="Times New Roman" w:hAnsi="Arial Narrow" w:cs="Calibri"/>
                <w:color w:val="000000"/>
              </w:rPr>
              <w:t>част</w:t>
            </w:r>
            <w:proofErr w:type="spellEnd"/>
          </w:p>
        </w:tc>
        <w:tc>
          <w:tcPr>
            <w:tcW w:w="6499" w:type="dxa"/>
            <w:hideMark/>
          </w:tcPr>
          <w:p w14:paraId="4494EE8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семантичното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допълнителни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жест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w:t>
            </w:r>
          </w:p>
        </w:tc>
        <w:tc>
          <w:tcPr>
            <w:tcW w:w="0" w:type="auto"/>
            <w:hideMark/>
          </w:tcPr>
          <w:p w14:paraId="208F5E0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8FA858D" w14:textId="77777777" w:rsidTr="003F75A6">
        <w:trPr>
          <w:trHeight w:val="20"/>
        </w:trPr>
        <w:tc>
          <w:tcPr>
            <w:tcW w:w="0" w:type="auto"/>
            <w:vMerge/>
            <w:shd w:val="clear" w:color="auto" w:fill="D9D9D9" w:themeFill="background1" w:themeFillShade="D9"/>
            <w:hideMark/>
          </w:tcPr>
          <w:p w14:paraId="61EDADCF" w14:textId="68E84EF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631D88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14DB12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ПЛП, 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4C92F34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Приказен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свят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63 – 1. </w:t>
            </w:r>
            <w:proofErr w:type="spellStart"/>
            <w:r w:rsidRPr="001247D8">
              <w:rPr>
                <w:rFonts w:ascii="Arial Narrow" w:eastAsia="Times New Roman" w:hAnsi="Arial Narrow" w:cs="Calibri"/>
                <w:color w:val="000000"/>
              </w:rPr>
              <w:t>част</w:t>
            </w:r>
            <w:proofErr w:type="spellEnd"/>
          </w:p>
        </w:tc>
        <w:tc>
          <w:tcPr>
            <w:tcW w:w="6499" w:type="dxa"/>
            <w:hideMark/>
          </w:tcPr>
          <w:p w14:paraId="3C8B9BD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собствени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нарицателни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диференцирани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епизод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съставяне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обобщаващо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синоними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антоними</w:t>
            </w:r>
            <w:proofErr w:type="spellEnd"/>
            <w:r w:rsidRPr="001247D8">
              <w:rPr>
                <w:rFonts w:ascii="Arial Narrow" w:eastAsia="Times New Roman" w:hAnsi="Arial Narrow" w:cs="Calibri"/>
                <w:color w:val="000000"/>
              </w:rPr>
              <w:t>.</w:t>
            </w:r>
          </w:p>
        </w:tc>
        <w:tc>
          <w:tcPr>
            <w:tcW w:w="0" w:type="auto"/>
            <w:hideMark/>
          </w:tcPr>
          <w:p w14:paraId="52E792E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4C76F0B" w14:textId="77777777" w:rsidTr="003F75A6">
        <w:trPr>
          <w:trHeight w:val="20"/>
        </w:trPr>
        <w:tc>
          <w:tcPr>
            <w:tcW w:w="0" w:type="auto"/>
            <w:vMerge/>
            <w:shd w:val="clear" w:color="auto" w:fill="D9D9D9" w:themeFill="background1" w:themeFillShade="D9"/>
            <w:hideMark/>
          </w:tcPr>
          <w:p w14:paraId="5DE23475" w14:textId="5A2BA0D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A035C3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DF5C9E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p>
        </w:tc>
        <w:tc>
          <w:tcPr>
            <w:tcW w:w="2694" w:type="dxa"/>
            <w:hideMark/>
          </w:tcPr>
          <w:p w14:paraId="594E880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Хитри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букви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64 – 1. </w:t>
            </w:r>
            <w:proofErr w:type="spellStart"/>
            <w:r w:rsidRPr="001247D8">
              <w:rPr>
                <w:rFonts w:ascii="Arial Narrow" w:eastAsia="Times New Roman" w:hAnsi="Arial Narrow" w:cs="Calibri"/>
                <w:color w:val="000000"/>
              </w:rPr>
              <w:t>част</w:t>
            </w:r>
            <w:proofErr w:type="spellEnd"/>
          </w:p>
        </w:tc>
        <w:tc>
          <w:tcPr>
            <w:tcW w:w="6499" w:type="dxa"/>
            <w:hideMark/>
          </w:tcPr>
          <w:p w14:paraId="34C5D69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контур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
        </w:tc>
        <w:tc>
          <w:tcPr>
            <w:tcW w:w="0" w:type="auto"/>
            <w:hideMark/>
          </w:tcPr>
          <w:p w14:paraId="24C6AC2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8B2D287" w14:textId="77777777" w:rsidTr="003F75A6">
        <w:trPr>
          <w:trHeight w:val="20"/>
        </w:trPr>
        <w:tc>
          <w:tcPr>
            <w:tcW w:w="0" w:type="auto"/>
            <w:vMerge w:val="restart"/>
            <w:shd w:val="clear" w:color="auto" w:fill="D9D9D9" w:themeFill="background1" w:themeFillShade="D9"/>
            <w:hideMark/>
          </w:tcPr>
          <w:p w14:paraId="72009EF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I-19</w:t>
            </w:r>
          </w:p>
          <w:p w14:paraId="1CDEA4E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467DBB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F642FF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19079E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1FBE425" w14:textId="1EA0AF91"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576C2FB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C6E616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619ABC6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Дружба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гората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стр.35</w:t>
            </w:r>
          </w:p>
        </w:tc>
        <w:tc>
          <w:tcPr>
            <w:tcW w:w="6499" w:type="dxa"/>
            <w:hideMark/>
          </w:tcPr>
          <w:p w14:paraId="083A8022"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взаимоотношенията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влиза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ролята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персонаж</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p>
        </w:tc>
        <w:tc>
          <w:tcPr>
            <w:tcW w:w="0" w:type="auto"/>
            <w:hideMark/>
          </w:tcPr>
          <w:p w14:paraId="47523B1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6D591B9" w14:textId="77777777" w:rsidTr="003F75A6">
        <w:trPr>
          <w:trHeight w:val="20"/>
        </w:trPr>
        <w:tc>
          <w:tcPr>
            <w:tcW w:w="0" w:type="auto"/>
            <w:vMerge/>
            <w:shd w:val="clear" w:color="auto" w:fill="D9D9D9" w:themeFill="background1" w:themeFillShade="D9"/>
            <w:hideMark/>
          </w:tcPr>
          <w:p w14:paraId="3F435CB6" w14:textId="5574843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648798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56AE77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 ГПР</w:t>
            </w:r>
          </w:p>
        </w:tc>
        <w:tc>
          <w:tcPr>
            <w:tcW w:w="2694" w:type="dxa"/>
            <w:noWrap/>
            <w:hideMark/>
          </w:tcPr>
          <w:p w14:paraId="213F9023"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Къщичка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под</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снега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 – 2. </w:t>
            </w:r>
            <w:proofErr w:type="spellStart"/>
            <w:r w:rsidRPr="001247D8">
              <w:rPr>
                <w:rFonts w:ascii="Arial Narrow" w:eastAsia="Times New Roman" w:hAnsi="Arial Narrow" w:cs="Calibri"/>
                <w:color w:val="000000"/>
              </w:rPr>
              <w:t>част</w:t>
            </w:r>
            <w:proofErr w:type="spellEnd"/>
          </w:p>
        </w:tc>
        <w:tc>
          <w:tcPr>
            <w:tcW w:w="6499" w:type="dxa"/>
            <w:hideMark/>
          </w:tcPr>
          <w:p w14:paraId="1E894D9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беседа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върху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разсъждения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изводи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К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w:t>
            </w:r>
          </w:p>
        </w:tc>
        <w:tc>
          <w:tcPr>
            <w:tcW w:w="0" w:type="auto"/>
            <w:hideMark/>
          </w:tcPr>
          <w:p w14:paraId="14720FD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D6DFE3C" w14:textId="77777777" w:rsidTr="003F75A6">
        <w:trPr>
          <w:trHeight w:val="20"/>
        </w:trPr>
        <w:tc>
          <w:tcPr>
            <w:tcW w:w="0" w:type="auto"/>
            <w:vMerge/>
            <w:shd w:val="clear" w:color="auto" w:fill="D9D9D9" w:themeFill="background1" w:themeFillShade="D9"/>
            <w:hideMark/>
          </w:tcPr>
          <w:p w14:paraId="7A446D60" w14:textId="375F07E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E24EFC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A0FF23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30CC466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Аз</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шейната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зимата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стр.36</w:t>
            </w:r>
          </w:p>
        </w:tc>
        <w:tc>
          <w:tcPr>
            <w:tcW w:w="6499" w:type="dxa"/>
            <w:hideMark/>
          </w:tcPr>
          <w:p w14:paraId="27B4D0A1"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изобразените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единствено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w:t>
            </w:r>
          </w:p>
        </w:tc>
        <w:tc>
          <w:tcPr>
            <w:tcW w:w="0" w:type="auto"/>
            <w:hideMark/>
          </w:tcPr>
          <w:p w14:paraId="5EB47EB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5418097" w14:textId="77777777" w:rsidTr="003F75A6">
        <w:trPr>
          <w:trHeight w:val="20"/>
        </w:trPr>
        <w:tc>
          <w:tcPr>
            <w:tcW w:w="0" w:type="auto"/>
            <w:vMerge/>
            <w:shd w:val="clear" w:color="auto" w:fill="D9D9D9" w:themeFill="background1" w:themeFillShade="D9"/>
            <w:hideMark/>
          </w:tcPr>
          <w:p w14:paraId="0FBF0FC7" w14:textId="2709FC7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FCCFFD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67EA314"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2343324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Звукове</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букви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зная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 – 2. </w:t>
            </w:r>
            <w:proofErr w:type="spellStart"/>
            <w:r w:rsidRPr="001247D8">
              <w:rPr>
                <w:rFonts w:ascii="Arial Narrow" w:eastAsia="Times New Roman" w:hAnsi="Arial Narrow" w:cs="Calibri"/>
                <w:color w:val="000000"/>
              </w:rPr>
              <w:t>част</w:t>
            </w:r>
            <w:proofErr w:type="spellEnd"/>
          </w:p>
        </w:tc>
        <w:tc>
          <w:tcPr>
            <w:tcW w:w="6499" w:type="dxa"/>
            <w:hideMark/>
          </w:tcPr>
          <w:p w14:paraId="63EC728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ролята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връзката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нейното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модели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окончания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наставки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00F1BF3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10B0E78" w14:textId="77777777" w:rsidTr="003F75A6">
        <w:trPr>
          <w:trHeight w:val="20"/>
        </w:trPr>
        <w:tc>
          <w:tcPr>
            <w:tcW w:w="0" w:type="auto"/>
            <w:vMerge/>
            <w:shd w:val="clear" w:color="auto" w:fill="D9D9D9" w:themeFill="background1" w:themeFillShade="D9"/>
            <w:hideMark/>
          </w:tcPr>
          <w:p w14:paraId="4CEEF201" w14:textId="2D10B897"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5C6EAC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B2A9D8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ВПЛ,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hideMark/>
          </w:tcPr>
          <w:p w14:paraId="6CEA22D3"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Къщурка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 – 2. </w:t>
            </w:r>
            <w:proofErr w:type="spellStart"/>
            <w:r w:rsidRPr="001247D8">
              <w:rPr>
                <w:rFonts w:ascii="Arial Narrow" w:eastAsia="Times New Roman" w:hAnsi="Arial Narrow" w:cs="Calibri"/>
                <w:color w:val="000000"/>
              </w:rPr>
              <w:t>част</w:t>
            </w:r>
            <w:proofErr w:type="spellEnd"/>
          </w:p>
        </w:tc>
        <w:tc>
          <w:tcPr>
            <w:tcW w:w="6499" w:type="dxa"/>
            <w:hideMark/>
          </w:tcPr>
          <w:p w14:paraId="6D46F03C" w14:textId="4998D709"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семантиката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чувството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предизвиква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w:t>
            </w:r>
            <w:r w:rsidRPr="009D1FBC">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w:t>
            </w:r>
          </w:p>
        </w:tc>
        <w:tc>
          <w:tcPr>
            <w:tcW w:w="0" w:type="auto"/>
            <w:hideMark/>
          </w:tcPr>
          <w:p w14:paraId="557B2A1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65037AD" w14:textId="77777777" w:rsidTr="003F75A6">
        <w:trPr>
          <w:trHeight w:val="20"/>
        </w:trPr>
        <w:tc>
          <w:tcPr>
            <w:tcW w:w="0" w:type="auto"/>
            <w:vMerge/>
            <w:shd w:val="clear" w:color="auto" w:fill="D9D9D9" w:themeFill="background1" w:themeFillShade="D9"/>
            <w:hideMark/>
          </w:tcPr>
          <w:p w14:paraId="5037086E" w14:textId="47F60ABB"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A4B411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40D2D74"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СР, ЗК</w:t>
            </w:r>
          </w:p>
        </w:tc>
        <w:tc>
          <w:tcPr>
            <w:tcW w:w="2694" w:type="dxa"/>
            <w:hideMark/>
          </w:tcPr>
          <w:p w14:paraId="68959F0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Чудна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къщичка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 – 2. </w:t>
            </w:r>
            <w:proofErr w:type="spellStart"/>
            <w:r w:rsidRPr="001247D8">
              <w:rPr>
                <w:rFonts w:ascii="Arial Narrow" w:eastAsia="Times New Roman" w:hAnsi="Arial Narrow" w:cs="Calibri"/>
                <w:color w:val="000000"/>
              </w:rPr>
              <w:t>част</w:t>
            </w:r>
            <w:proofErr w:type="spellEnd"/>
          </w:p>
        </w:tc>
        <w:tc>
          <w:tcPr>
            <w:tcW w:w="6499" w:type="dxa"/>
            <w:hideMark/>
          </w:tcPr>
          <w:p w14:paraId="4F02618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автора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редово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пространство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2964424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89C8DD0" w14:textId="77777777" w:rsidTr="003F75A6">
        <w:trPr>
          <w:trHeight w:val="20"/>
        </w:trPr>
        <w:tc>
          <w:tcPr>
            <w:tcW w:w="0" w:type="auto"/>
            <w:vMerge w:val="restart"/>
            <w:shd w:val="clear" w:color="auto" w:fill="D9D9D9" w:themeFill="background1" w:themeFillShade="D9"/>
            <w:hideMark/>
          </w:tcPr>
          <w:p w14:paraId="6D0BFC5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II-20</w:t>
            </w:r>
          </w:p>
          <w:p w14:paraId="7FDD667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BB16FB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116F8F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95A454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E74A810" w14:textId="57212A1B"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C603AD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2BE197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11E35EC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Непослушната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снежинка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стр.37</w:t>
            </w:r>
          </w:p>
        </w:tc>
        <w:tc>
          <w:tcPr>
            <w:tcW w:w="6499" w:type="dxa"/>
            <w:hideMark/>
          </w:tcPr>
          <w:p w14:paraId="5AB7670F"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разбиране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даден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обяснение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елементарен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w:t>
            </w:r>
          </w:p>
        </w:tc>
        <w:tc>
          <w:tcPr>
            <w:tcW w:w="0" w:type="auto"/>
            <w:hideMark/>
          </w:tcPr>
          <w:p w14:paraId="48F98CD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7ADBBEB" w14:textId="77777777" w:rsidTr="003F75A6">
        <w:trPr>
          <w:trHeight w:val="20"/>
        </w:trPr>
        <w:tc>
          <w:tcPr>
            <w:tcW w:w="0" w:type="auto"/>
            <w:vMerge/>
            <w:shd w:val="clear" w:color="auto" w:fill="D9D9D9" w:themeFill="background1" w:themeFillShade="D9"/>
            <w:hideMark/>
          </w:tcPr>
          <w:p w14:paraId="18F93484" w14:textId="6478100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B60582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A22FD2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noWrap/>
            <w:hideMark/>
          </w:tcPr>
          <w:p w14:paraId="1B5790D9"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гората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 xml:space="preserve">стр.5 – 2. </w:t>
            </w:r>
            <w:proofErr w:type="spellStart"/>
            <w:r w:rsidRPr="001247D8">
              <w:rPr>
                <w:rFonts w:ascii="Arial Narrow" w:eastAsia="Times New Roman" w:hAnsi="Arial Narrow" w:cs="Calibri"/>
                <w:color w:val="000000"/>
              </w:rPr>
              <w:t>част</w:t>
            </w:r>
            <w:proofErr w:type="spellEnd"/>
          </w:p>
        </w:tc>
        <w:tc>
          <w:tcPr>
            <w:tcW w:w="6499" w:type="dxa"/>
            <w:hideMark/>
          </w:tcPr>
          <w:p w14:paraId="095CA51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може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я </w:t>
            </w:r>
            <w:proofErr w:type="spellStart"/>
            <w:r w:rsidRPr="001247D8">
              <w:rPr>
                <w:rFonts w:ascii="Arial Narrow" w:eastAsia="Times New Roman" w:hAnsi="Arial Narrow" w:cs="Calibri"/>
                <w:color w:val="000000"/>
              </w:rPr>
              <w:t>отделя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Г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зададена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w:t>
            </w:r>
          </w:p>
        </w:tc>
        <w:tc>
          <w:tcPr>
            <w:tcW w:w="0" w:type="auto"/>
            <w:hideMark/>
          </w:tcPr>
          <w:p w14:paraId="4235DEB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89381CF" w14:textId="77777777" w:rsidTr="003F75A6">
        <w:trPr>
          <w:trHeight w:val="20"/>
        </w:trPr>
        <w:tc>
          <w:tcPr>
            <w:tcW w:w="0" w:type="auto"/>
            <w:vMerge/>
            <w:shd w:val="clear" w:color="auto" w:fill="D9D9D9" w:themeFill="background1" w:themeFillShade="D9"/>
            <w:hideMark/>
          </w:tcPr>
          <w:p w14:paraId="4F0EEB01" w14:textId="4654F7D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A5A6DE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A36863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hideMark/>
          </w:tcPr>
          <w:p w14:paraId="28C7C34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облека</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стр.38</w:t>
            </w:r>
          </w:p>
        </w:tc>
        <w:tc>
          <w:tcPr>
            <w:tcW w:w="6499" w:type="dxa"/>
            <w:hideMark/>
          </w:tcPr>
          <w:p w14:paraId="129B1F5C"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сегашно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бъдеще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нагледно-практичен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w:t>
            </w:r>
          </w:p>
        </w:tc>
        <w:tc>
          <w:tcPr>
            <w:tcW w:w="0" w:type="auto"/>
            <w:hideMark/>
          </w:tcPr>
          <w:p w14:paraId="640ED87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88A01B5" w14:textId="77777777" w:rsidTr="003F75A6">
        <w:trPr>
          <w:trHeight w:val="20"/>
        </w:trPr>
        <w:tc>
          <w:tcPr>
            <w:tcW w:w="0" w:type="auto"/>
            <w:vMerge/>
            <w:shd w:val="clear" w:color="auto" w:fill="D9D9D9" w:themeFill="background1" w:themeFillShade="D9"/>
            <w:hideMark/>
          </w:tcPr>
          <w:p w14:paraId="3DE7B299" w14:textId="5DE8C0B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CBB6D9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D68748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xml:space="preserve">, ГПР, </w:t>
            </w:r>
          </w:p>
        </w:tc>
        <w:tc>
          <w:tcPr>
            <w:tcW w:w="2694" w:type="dxa"/>
            <w:hideMark/>
          </w:tcPr>
          <w:p w14:paraId="6B4A3E52"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Грижа</w:t>
            </w:r>
            <w:proofErr w:type="spellEnd"/>
            <w:r w:rsidRPr="001247D8">
              <w:rPr>
                <w:rFonts w:ascii="Arial Narrow" w:eastAsia="Times New Roman" w:hAnsi="Arial Narrow" w:cs="Calibri"/>
                <w:b/>
                <w:bCs/>
                <w:color w:val="000000"/>
              </w:rPr>
              <w:t xml:space="preserve"> – </w:t>
            </w:r>
            <w:proofErr w:type="spellStart"/>
            <w:r w:rsidRPr="001247D8">
              <w:rPr>
                <w:rFonts w:ascii="Arial Narrow" w:eastAsia="Times New Roman" w:hAnsi="Arial Narrow" w:cs="Calibri"/>
                <w:b/>
                <w:bCs/>
                <w:color w:val="000000"/>
              </w:rPr>
              <w:t>случка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зимната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гора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 xml:space="preserve">стр.6 – 2. </w:t>
            </w:r>
            <w:proofErr w:type="spellStart"/>
            <w:r w:rsidRPr="001247D8">
              <w:rPr>
                <w:rFonts w:ascii="Arial Narrow" w:eastAsia="Times New Roman" w:hAnsi="Arial Narrow" w:cs="Calibri"/>
                <w:color w:val="000000"/>
              </w:rPr>
              <w:t>част</w:t>
            </w:r>
            <w:proofErr w:type="spellEnd"/>
          </w:p>
        </w:tc>
        <w:tc>
          <w:tcPr>
            <w:tcW w:w="6499" w:type="dxa"/>
            <w:hideMark/>
          </w:tcPr>
          <w:p w14:paraId="1A45B83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разказа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вярно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еталони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зададена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фонема</w:t>
            </w:r>
            <w:proofErr w:type="spellEnd"/>
            <w:r w:rsidRPr="001247D8">
              <w:rPr>
                <w:rFonts w:ascii="Arial Narrow" w:eastAsia="Times New Roman" w:hAnsi="Arial Narrow" w:cs="Calibri"/>
                <w:color w:val="000000"/>
              </w:rPr>
              <w:t>.</w:t>
            </w:r>
          </w:p>
        </w:tc>
        <w:tc>
          <w:tcPr>
            <w:tcW w:w="0" w:type="auto"/>
            <w:hideMark/>
          </w:tcPr>
          <w:p w14:paraId="7FB9DE1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A70BBEC" w14:textId="77777777" w:rsidTr="003F75A6">
        <w:trPr>
          <w:trHeight w:val="20"/>
        </w:trPr>
        <w:tc>
          <w:tcPr>
            <w:tcW w:w="0" w:type="auto"/>
            <w:vMerge/>
            <w:shd w:val="clear" w:color="auto" w:fill="D9D9D9" w:themeFill="background1" w:themeFillShade="D9"/>
            <w:hideMark/>
          </w:tcPr>
          <w:p w14:paraId="01703F38" w14:textId="50A22EC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A35FF3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48DB456"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1B4BF8C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Зимен</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пейзаж</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 xml:space="preserve">стр.7 – 2. </w:t>
            </w:r>
            <w:proofErr w:type="spellStart"/>
            <w:r w:rsidRPr="001247D8">
              <w:rPr>
                <w:rFonts w:ascii="Arial Narrow" w:eastAsia="Times New Roman" w:hAnsi="Arial Narrow" w:cs="Calibri"/>
                <w:color w:val="000000"/>
              </w:rPr>
              <w:t>част</w:t>
            </w:r>
            <w:proofErr w:type="spellEnd"/>
          </w:p>
        </w:tc>
        <w:tc>
          <w:tcPr>
            <w:tcW w:w="6499" w:type="dxa"/>
            <w:hideMark/>
          </w:tcPr>
          <w:p w14:paraId="4C9379E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w:t>
            </w:r>
          </w:p>
        </w:tc>
        <w:tc>
          <w:tcPr>
            <w:tcW w:w="0" w:type="auto"/>
            <w:hideMark/>
          </w:tcPr>
          <w:p w14:paraId="50B77E2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45F91ED" w14:textId="77777777" w:rsidTr="003F75A6">
        <w:trPr>
          <w:trHeight w:val="20"/>
        </w:trPr>
        <w:tc>
          <w:tcPr>
            <w:tcW w:w="0" w:type="auto"/>
            <w:vMerge/>
            <w:shd w:val="clear" w:color="auto" w:fill="D9D9D9" w:themeFill="background1" w:themeFillShade="D9"/>
            <w:hideMark/>
          </w:tcPr>
          <w:p w14:paraId="41E62753" w14:textId="2317218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57F65C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370803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ПЛП</w:t>
            </w:r>
          </w:p>
        </w:tc>
        <w:tc>
          <w:tcPr>
            <w:tcW w:w="2694" w:type="dxa"/>
            <w:hideMark/>
          </w:tcPr>
          <w:p w14:paraId="3DF2F68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Гатанка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ще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задам</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 xml:space="preserve">стр.8 – 2. </w:t>
            </w:r>
            <w:proofErr w:type="spellStart"/>
            <w:r w:rsidRPr="001247D8">
              <w:rPr>
                <w:rFonts w:ascii="Arial Narrow" w:eastAsia="Times New Roman" w:hAnsi="Arial Narrow" w:cs="Calibri"/>
                <w:color w:val="000000"/>
              </w:rPr>
              <w:t>част</w:t>
            </w:r>
            <w:proofErr w:type="spellEnd"/>
          </w:p>
        </w:tc>
        <w:tc>
          <w:tcPr>
            <w:tcW w:w="6499" w:type="dxa"/>
            <w:hideMark/>
          </w:tcPr>
          <w:p w14:paraId="2CE75B8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разместване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заместване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добавяне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мрежа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възпроизвеждане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обекти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42AFFBE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A38F0B2" w14:textId="77777777" w:rsidTr="003F75A6">
        <w:trPr>
          <w:trHeight w:val="20"/>
        </w:trPr>
        <w:tc>
          <w:tcPr>
            <w:tcW w:w="0" w:type="auto"/>
            <w:vMerge w:val="restart"/>
            <w:shd w:val="clear" w:color="auto" w:fill="D9D9D9" w:themeFill="background1" w:themeFillShade="D9"/>
            <w:hideMark/>
          </w:tcPr>
          <w:p w14:paraId="7F487B2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lastRenderedPageBreak/>
              <w:t>II-21</w:t>
            </w:r>
          </w:p>
          <w:p w14:paraId="1AA8D7D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A6C283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24ED3A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51A0D6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16E161B" w14:textId="737FEAB3"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4752B79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B59F50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5519A08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Спят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под</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одеяло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семенцата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малки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стр.39</w:t>
            </w:r>
          </w:p>
        </w:tc>
        <w:tc>
          <w:tcPr>
            <w:tcW w:w="6499" w:type="dxa"/>
            <w:hideMark/>
          </w:tcPr>
          <w:p w14:paraId="532F269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52E9464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2C8C884" w14:textId="77777777" w:rsidTr="003F75A6">
        <w:trPr>
          <w:trHeight w:val="20"/>
        </w:trPr>
        <w:tc>
          <w:tcPr>
            <w:tcW w:w="0" w:type="auto"/>
            <w:vMerge/>
            <w:shd w:val="clear" w:color="auto" w:fill="D9D9D9" w:themeFill="background1" w:themeFillShade="D9"/>
            <w:hideMark/>
          </w:tcPr>
          <w:p w14:paraId="5576C8A2" w14:textId="1684CA1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8FBE53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2962EB4"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СР,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568A653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Трудът</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хората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9 – 2. </w:t>
            </w:r>
            <w:proofErr w:type="spellStart"/>
            <w:r w:rsidRPr="001247D8">
              <w:rPr>
                <w:rFonts w:ascii="Arial Narrow" w:eastAsia="Times New Roman" w:hAnsi="Arial Narrow" w:cs="Calibri"/>
                <w:color w:val="000000"/>
              </w:rPr>
              <w:t>част</w:t>
            </w:r>
            <w:proofErr w:type="spellEnd"/>
          </w:p>
        </w:tc>
        <w:tc>
          <w:tcPr>
            <w:tcW w:w="6499" w:type="dxa"/>
            <w:hideMark/>
          </w:tcPr>
          <w:p w14:paraId="1658CC5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поддържа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Т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звуково-буквен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67A2FCC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C19EFBD" w14:textId="77777777" w:rsidTr="003F75A6">
        <w:trPr>
          <w:trHeight w:val="20"/>
        </w:trPr>
        <w:tc>
          <w:tcPr>
            <w:tcW w:w="0" w:type="auto"/>
            <w:vMerge/>
            <w:shd w:val="clear" w:color="auto" w:fill="D9D9D9" w:themeFill="background1" w:themeFillShade="D9"/>
            <w:hideMark/>
          </w:tcPr>
          <w:p w14:paraId="1BC168D1" w14:textId="151EBCF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5DECCF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F697AD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7C9B626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магазина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стр.40</w:t>
            </w:r>
          </w:p>
        </w:tc>
        <w:tc>
          <w:tcPr>
            <w:tcW w:w="6499" w:type="dxa"/>
            <w:hideMark/>
          </w:tcPr>
          <w:p w14:paraId="701AD565"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стоки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построени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роля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купувач</w:t>
            </w:r>
            <w:proofErr w:type="spellEnd"/>
            <w:r w:rsidRPr="001247D8">
              <w:rPr>
                <w:rFonts w:ascii="Arial Narrow" w:eastAsia="Times New Roman" w:hAnsi="Arial Narrow" w:cs="Calibri"/>
                <w:color w:val="000000"/>
              </w:rPr>
              <w:t xml:space="preserve"> – </w:t>
            </w:r>
            <w:proofErr w:type="spellStart"/>
            <w:r w:rsidRPr="001247D8">
              <w:rPr>
                <w:rFonts w:ascii="Arial Narrow" w:eastAsia="Times New Roman" w:hAnsi="Arial Narrow" w:cs="Calibri"/>
                <w:color w:val="000000"/>
              </w:rPr>
              <w:t>продавач</w:t>
            </w:r>
            <w:proofErr w:type="spellEnd"/>
            <w:r w:rsidRPr="001247D8">
              <w:rPr>
                <w:rFonts w:ascii="Arial Narrow" w:eastAsia="Times New Roman" w:hAnsi="Arial Narrow" w:cs="Calibri"/>
                <w:color w:val="000000"/>
              </w:rPr>
              <w:t>).</w:t>
            </w:r>
          </w:p>
        </w:tc>
        <w:tc>
          <w:tcPr>
            <w:tcW w:w="0" w:type="auto"/>
            <w:hideMark/>
          </w:tcPr>
          <w:p w14:paraId="507964B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B773078" w14:textId="77777777" w:rsidTr="003F75A6">
        <w:trPr>
          <w:trHeight w:val="20"/>
        </w:trPr>
        <w:tc>
          <w:tcPr>
            <w:tcW w:w="0" w:type="auto"/>
            <w:vMerge/>
            <w:shd w:val="clear" w:color="auto" w:fill="D9D9D9" w:themeFill="background1" w:themeFillShade="D9"/>
            <w:hideMark/>
          </w:tcPr>
          <w:p w14:paraId="6A0EFA07" w14:textId="3A0BBEA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B9ACC9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CA8765B"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45D15A4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постъпя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10 – 2. </w:t>
            </w:r>
            <w:proofErr w:type="spellStart"/>
            <w:r w:rsidRPr="001247D8">
              <w:rPr>
                <w:rFonts w:ascii="Arial Narrow" w:eastAsia="Times New Roman" w:hAnsi="Arial Narrow" w:cs="Calibri"/>
                <w:color w:val="000000"/>
              </w:rPr>
              <w:t>част</w:t>
            </w:r>
            <w:proofErr w:type="spellEnd"/>
          </w:p>
        </w:tc>
        <w:tc>
          <w:tcPr>
            <w:tcW w:w="6499" w:type="dxa"/>
            <w:hideMark/>
          </w:tcPr>
          <w:p w14:paraId="0B81FC4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сложни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подчинени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място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начин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обобщаващо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демонстрира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оцветяване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рамките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контур</w:t>
            </w:r>
            <w:proofErr w:type="spellEnd"/>
            <w:r w:rsidRPr="001247D8">
              <w:rPr>
                <w:rFonts w:ascii="Arial Narrow" w:eastAsia="Times New Roman" w:hAnsi="Arial Narrow" w:cs="Calibri"/>
                <w:color w:val="000000"/>
              </w:rPr>
              <w:t>.</w:t>
            </w:r>
          </w:p>
        </w:tc>
        <w:tc>
          <w:tcPr>
            <w:tcW w:w="0" w:type="auto"/>
            <w:hideMark/>
          </w:tcPr>
          <w:p w14:paraId="14B76A5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1BF1D1F" w14:textId="77777777" w:rsidTr="003F75A6">
        <w:trPr>
          <w:trHeight w:val="20"/>
        </w:trPr>
        <w:tc>
          <w:tcPr>
            <w:tcW w:w="0" w:type="auto"/>
            <w:vMerge/>
            <w:shd w:val="clear" w:color="auto" w:fill="D9D9D9" w:themeFill="background1" w:themeFillShade="D9"/>
            <w:hideMark/>
          </w:tcPr>
          <w:p w14:paraId="068B5386" w14:textId="5D9EC12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A0FECA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3FF7C779"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 ПЛП, СР</w:t>
            </w:r>
          </w:p>
        </w:tc>
        <w:tc>
          <w:tcPr>
            <w:tcW w:w="2694" w:type="dxa"/>
            <w:hideMark/>
          </w:tcPr>
          <w:p w14:paraId="1FAC34E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Момче</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вятър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11 – 2. </w:t>
            </w:r>
            <w:proofErr w:type="spellStart"/>
            <w:r w:rsidRPr="001247D8">
              <w:rPr>
                <w:rFonts w:ascii="Arial Narrow" w:eastAsia="Times New Roman" w:hAnsi="Arial Narrow" w:cs="Calibri"/>
                <w:color w:val="000000"/>
              </w:rPr>
              <w:t>част</w:t>
            </w:r>
            <w:proofErr w:type="spellEnd"/>
          </w:p>
        </w:tc>
        <w:tc>
          <w:tcPr>
            <w:tcW w:w="6499" w:type="dxa"/>
            <w:hideMark/>
          </w:tcPr>
          <w:p w14:paraId="2C75D0B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смислови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връзки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художествено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техните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близко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противоположно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w:t>
            </w:r>
          </w:p>
        </w:tc>
        <w:tc>
          <w:tcPr>
            <w:tcW w:w="0" w:type="auto"/>
            <w:hideMark/>
          </w:tcPr>
          <w:p w14:paraId="3ED3E32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C50B769" w14:textId="77777777" w:rsidTr="003F75A6">
        <w:trPr>
          <w:trHeight w:val="20"/>
        </w:trPr>
        <w:tc>
          <w:tcPr>
            <w:tcW w:w="0" w:type="auto"/>
            <w:vMerge/>
            <w:shd w:val="clear" w:color="auto" w:fill="D9D9D9" w:themeFill="background1" w:themeFillShade="D9"/>
            <w:hideMark/>
          </w:tcPr>
          <w:p w14:paraId="7BCD1E0D" w14:textId="6CB4844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706D93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2CC84D5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p>
        </w:tc>
        <w:tc>
          <w:tcPr>
            <w:tcW w:w="2694" w:type="dxa"/>
            <w:hideMark/>
          </w:tcPr>
          <w:p w14:paraId="1B4B5F6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Приказка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разкажи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12 – 2. </w:t>
            </w:r>
            <w:proofErr w:type="spellStart"/>
            <w:r w:rsidRPr="001247D8">
              <w:rPr>
                <w:rFonts w:ascii="Arial Narrow" w:eastAsia="Times New Roman" w:hAnsi="Arial Narrow" w:cs="Calibri"/>
                <w:color w:val="000000"/>
              </w:rPr>
              <w:t>част</w:t>
            </w:r>
            <w:proofErr w:type="spellEnd"/>
          </w:p>
        </w:tc>
        <w:tc>
          <w:tcPr>
            <w:tcW w:w="6499" w:type="dxa"/>
            <w:hideMark/>
          </w:tcPr>
          <w:p w14:paraId="35974AE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следвайки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идеята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автора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художествения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082270D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0EDA458" w14:textId="77777777" w:rsidTr="003F75A6">
        <w:trPr>
          <w:trHeight w:val="20"/>
        </w:trPr>
        <w:tc>
          <w:tcPr>
            <w:tcW w:w="0" w:type="auto"/>
            <w:vMerge w:val="restart"/>
            <w:shd w:val="clear" w:color="auto" w:fill="D9D9D9" w:themeFill="background1" w:themeFillShade="D9"/>
            <w:hideMark/>
          </w:tcPr>
          <w:p w14:paraId="043263B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II-22</w:t>
            </w:r>
          </w:p>
          <w:p w14:paraId="1C28024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5EC2A5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0224A6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E8D9E6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F990AEA" w14:textId="6A036DDF"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D448FB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A496D9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ВЛП, СР, ГПР</w:t>
            </w:r>
          </w:p>
        </w:tc>
        <w:tc>
          <w:tcPr>
            <w:tcW w:w="2694" w:type="dxa"/>
            <w:hideMark/>
          </w:tcPr>
          <w:p w14:paraId="1DFE101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Дядовата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питка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стр.41</w:t>
            </w:r>
          </w:p>
        </w:tc>
        <w:tc>
          <w:tcPr>
            <w:tcW w:w="6499" w:type="dxa"/>
            <w:hideMark/>
          </w:tcPr>
          <w:p w14:paraId="36BC6B8B"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проследява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илюстрация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757692E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C9D846B" w14:textId="77777777" w:rsidTr="003F75A6">
        <w:trPr>
          <w:trHeight w:val="20"/>
        </w:trPr>
        <w:tc>
          <w:tcPr>
            <w:tcW w:w="0" w:type="auto"/>
            <w:vMerge/>
            <w:shd w:val="clear" w:color="auto" w:fill="D9D9D9" w:themeFill="background1" w:themeFillShade="D9"/>
            <w:hideMark/>
          </w:tcPr>
          <w:p w14:paraId="17C69F4F" w14:textId="6F6B589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9DA5D4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9398D38"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ГПР</w:t>
            </w:r>
          </w:p>
        </w:tc>
        <w:tc>
          <w:tcPr>
            <w:tcW w:w="2694" w:type="dxa"/>
            <w:noWrap/>
            <w:hideMark/>
          </w:tcPr>
          <w:p w14:paraId="7FEB4CB2"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бъдем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добри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13 – 2. </w:t>
            </w:r>
            <w:proofErr w:type="spellStart"/>
            <w:r w:rsidRPr="001247D8">
              <w:rPr>
                <w:rFonts w:ascii="Arial Narrow" w:eastAsia="Times New Roman" w:hAnsi="Arial Narrow" w:cs="Calibri"/>
                <w:color w:val="000000"/>
              </w:rPr>
              <w:t>част</w:t>
            </w:r>
            <w:proofErr w:type="spellEnd"/>
          </w:p>
        </w:tc>
        <w:tc>
          <w:tcPr>
            <w:tcW w:w="6499" w:type="dxa"/>
            <w:hideMark/>
          </w:tcPr>
          <w:p w14:paraId="00EA411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диалогична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монологична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близко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Д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35CF4BD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FBAA21E" w14:textId="77777777" w:rsidTr="003F75A6">
        <w:trPr>
          <w:trHeight w:val="20"/>
        </w:trPr>
        <w:tc>
          <w:tcPr>
            <w:tcW w:w="0" w:type="auto"/>
            <w:vMerge/>
            <w:shd w:val="clear" w:color="auto" w:fill="D9D9D9" w:themeFill="background1" w:themeFillShade="D9"/>
            <w:hideMark/>
          </w:tcPr>
          <w:p w14:paraId="71EDF833" w14:textId="6183FB4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157BC2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DD924B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ПЛП,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7E625B7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Приказка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лека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нощ</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стр.42</w:t>
            </w:r>
          </w:p>
        </w:tc>
        <w:tc>
          <w:tcPr>
            <w:tcW w:w="6499" w:type="dxa"/>
            <w:hideMark/>
          </w:tcPr>
          <w:p w14:paraId="1E5AEB86"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височина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сила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взаимоотношения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210A35B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1C5495C" w14:textId="77777777" w:rsidTr="003F75A6">
        <w:trPr>
          <w:trHeight w:val="20"/>
        </w:trPr>
        <w:tc>
          <w:tcPr>
            <w:tcW w:w="0" w:type="auto"/>
            <w:vMerge/>
            <w:shd w:val="clear" w:color="auto" w:fill="D9D9D9" w:themeFill="background1" w:themeFillShade="D9"/>
            <w:hideMark/>
          </w:tcPr>
          <w:p w14:paraId="55EA1211" w14:textId="298E7F52"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FC406B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E4293F0"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noWrap/>
            <w:hideMark/>
          </w:tcPr>
          <w:p w14:paraId="0B3248E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Добър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пример</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14 – 2. </w:t>
            </w:r>
            <w:proofErr w:type="spellStart"/>
            <w:r w:rsidRPr="001247D8">
              <w:rPr>
                <w:rFonts w:ascii="Arial Narrow" w:eastAsia="Times New Roman" w:hAnsi="Arial Narrow" w:cs="Calibri"/>
                <w:color w:val="000000"/>
              </w:rPr>
              <w:t>част</w:t>
            </w:r>
            <w:proofErr w:type="spellEnd"/>
          </w:p>
        </w:tc>
        <w:tc>
          <w:tcPr>
            <w:tcW w:w="6499" w:type="dxa"/>
            <w:hideMark/>
          </w:tcPr>
          <w:p w14:paraId="2322F91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художествен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нравствени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качества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съответна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комуникативна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участие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книги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илюстрации</w:t>
            </w:r>
            <w:proofErr w:type="spellEnd"/>
            <w:r w:rsidRPr="001247D8">
              <w:rPr>
                <w:rFonts w:ascii="Arial Narrow" w:eastAsia="Times New Roman" w:hAnsi="Arial Narrow" w:cs="Calibri"/>
                <w:color w:val="000000"/>
              </w:rPr>
              <w:t>.</w:t>
            </w:r>
          </w:p>
        </w:tc>
        <w:tc>
          <w:tcPr>
            <w:tcW w:w="0" w:type="auto"/>
            <w:hideMark/>
          </w:tcPr>
          <w:p w14:paraId="0FBBC6C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BE1D03E" w14:textId="77777777" w:rsidTr="003F75A6">
        <w:trPr>
          <w:trHeight w:val="20"/>
        </w:trPr>
        <w:tc>
          <w:tcPr>
            <w:tcW w:w="0" w:type="auto"/>
            <w:vMerge/>
            <w:shd w:val="clear" w:color="auto" w:fill="D9D9D9" w:themeFill="background1" w:themeFillShade="D9"/>
            <w:hideMark/>
          </w:tcPr>
          <w:p w14:paraId="789C276F" w14:textId="2CAC52F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9A1C57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E2013C1"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ГПР</w:t>
            </w:r>
          </w:p>
        </w:tc>
        <w:tc>
          <w:tcPr>
            <w:tcW w:w="2694" w:type="dxa"/>
            <w:noWrap/>
            <w:hideMark/>
          </w:tcPr>
          <w:p w14:paraId="5FA2CA8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Различни</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еднакви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15 – 2. </w:t>
            </w:r>
            <w:proofErr w:type="spellStart"/>
            <w:r w:rsidRPr="001247D8">
              <w:rPr>
                <w:rFonts w:ascii="Arial Narrow" w:eastAsia="Times New Roman" w:hAnsi="Arial Narrow" w:cs="Calibri"/>
                <w:color w:val="000000"/>
              </w:rPr>
              <w:t>част</w:t>
            </w:r>
            <w:proofErr w:type="spellEnd"/>
          </w:p>
        </w:tc>
        <w:tc>
          <w:tcPr>
            <w:tcW w:w="6499" w:type="dxa"/>
            <w:hideMark/>
          </w:tcPr>
          <w:p w14:paraId="03414B6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еднакъв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ударение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използвани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договорени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правила</w:t>
            </w:r>
            <w:proofErr w:type="spellEnd"/>
            <w:r w:rsidRPr="001247D8">
              <w:rPr>
                <w:rFonts w:ascii="Arial Narrow" w:eastAsia="Times New Roman" w:hAnsi="Arial Narrow" w:cs="Calibri"/>
                <w:color w:val="000000"/>
              </w:rPr>
              <w:t>.</w:t>
            </w:r>
          </w:p>
        </w:tc>
        <w:tc>
          <w:tcPr>
            <w:tcW w:w="0" w:type="auto"/>
            <w:hideMark/>
          </w:tcPr>
          <w:p w14:paraId="7AF59F0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B3C34B5" w14:textId="77777777" w:rsidTr="003F75A6">
        <w:trPr>
          <w:trHeight w:val="20"/>
        </w:trPr>
        <w:tc>
          <w:tcPr>
            <w:tcW w:w="0" w:type="auto"/>
            <w:vMerge/>
            <w:shd w:val="clear" w:color="auto" w:fill="D9D9D9" w:themeFill="background1" w:themeFillShade="D9"/>
            <w:hideMark/>
          </w:tcPr>
          <w:p w14:paraId="60FEB410" w14:textId="3DCB9C47"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64EA5F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2422B5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noWrap/>
            <w:hideMark/>
          </w:tcPr>
          <w:p w14:paraId="2F85289B"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Доброто</w:t>
            </w:r>
            <w:proofErr w:type="spellEnd"/>
            <w:r w:rsidRPr="001247D8">
              <w:rPr>
                <w:rFonts w:ascii="Arial Narrow" w:eastAsia="Times New Roman" w:hAnsi="Arial Narrow" w:cs="Calibri"/>
                <w:b/>
                <w:bCs/>
                <w:color w:val="000000"/>
              </w:rPr>
              <w:t xml:space="preserve"> у </w:t>
            </w:r>
            <w:proofErr w:type="spellStart"/>
            <w:r w:rsidRPr="001247D8">
              <w:rPr>
                <w:rFonts w:ascii="Arial Narrow" w:eastAsia="Times New Roman" w:hAnsi="Arial Narrow" w:cs="Calibri"/>
                <w:b/>
                <w:bCs/>
                <w:color w:val="000000"/>
              </w:rPr>
              <w:t>нас</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16 – 2. </w:t>
            </w:r>
            <w:proofErr w:type="spellStart"/>
            <w:r w:rsidRPr="001247D8">
              <w:rPr>
                <w:rFonts w:ascii="Arial Narrow" w:eastAsia="Times New Roman" w:hAnsi="Arial Narrow" w:cs="Calibri"/>
                <w:color w:val="000000"/>
              </w:rPr>
              <w:t>част</w:t>
            </w:r>
            <w:proofErr w:type="spellEnd"/>
          </w:p>
        </w:tc>
        <w:tc>
          <w:tcPr>
            <w:tcW w:w="6499" w:type="dxa"/>
            <w:hideMark/>
          </w:tcPr>
          <w:p w14:paraId="22739C2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близко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редово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пространство</w:t>
            </w:r>
            <w:proofErr w:type="spellEnd"/>
            <w:r w:rsidRPr="001247D8">
              <w:rPr>
                <w:rFonts w:ascii="Arial Narrow" w:eastAsia="Times New Roman" w:hAnsi="Arial Narrow" w:cs="Calibri"/>
                <w:color w:val="000000"/>
              </w:rPr>
              <w:t>.</w:t>
            </w:r>
          </w:p>
        </w:tc>
        <w:tc>
          <w:tcPr>
            <w:tcW w:w="0" w:type="auto"/>
            <w:hideMark/>
          </w:tcPr>
          <w:p w14:paraId="483A2F7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2492D86" w14:textId="77777777" w:rsidTr="003F75A6">
        <w:trPr>
          <w:trHeight w:val="20"/>
        </w:trPr>
        <w:tc>
          <w:tcPr>
            <w:tcW w:w="0" w:type="auto"/>
            <w:vMerge w:val="restart"/>
            <w:shd w:val="clear" w:color="auto" w:fill="D9D9D9" w:themeFill="background1" w:themeFillShade="D9"/>
            <w:hideMark/>
          </w:tcPr>
          <w:p w14:paraId="164E889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II-23</w:t>
            </w:r>
          </w:p>
          <w:p w14:paraId="5DDBD3A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553F86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16E350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BF4452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FBEF857" w14:textId="750E92B5"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C4A13B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0E36C2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5FBA281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Марта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прела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цяла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зима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стр.43</w:t>
            </w:r>
          </w:p>
        </w:tc>
        <w:tc>
          <w:tcPr>
            <w:tcW w:w="6499" w:type="dxa"/>
            <w:hideMark/>
          </w:tcPr>
          <w:p w14:paraId="03A17658"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w:t>
            </w:r>
          </w:p>
        </w:tc>
        <w:tc>
          <w:tcPr>
            <w:tcW w:w="0" w:type="auto"/>
            <w:hideMark/>
          </w:tcPr>
          <w:p w14:paraId="6445BBF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54615E0" w14:textId="77777777" w:rsidTr="003F75A6">
        <w:trPr>
          <w:trHeight w:val="20"/>
        </w:trPr>
        <w:tc>
          <w:tcPr>
            <w:tcW w:w="0" w:type="auto"/>
            <w:vMerge/>
            <w:shd w:val="clear" w:color="auto" w:fill="D9D9D9" w:themeFill="background1" w:themeFillShade="D9"/>
            <w:hideMark/>
          </w:tcPr>
          <w:p w14:paraId="2C64675D" w14:textId="38364DA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2DE340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17EB0D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3452AF6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Стига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Сечко</w:t>
            </w:r>
            <w:proofErr w:type="spellEnd"/>
            <w:r w:rsidRPr="001247D8">
              <w:rPr>
                <w:rFonts w:ascii="Arial Narrow" w:eastAsia="Times New Roman" w:hAnsi="Arial Narrow" w:cs="Calibri"/>
                <w:b/>
                <w:bCs/>
                <w:color w:val="000000"/>
              </w:rPr>
              <w:t xml:space="preserve"> – </w:t>
            </w:r>
            <w:proofErr w:type="spellStart"/>
            <w:r w:rsidRPr="001247D8">
              <w:rPr>
                <w:rFonts w:ascii="Arial Narrow" w:eastAsia="Times New Roman" w:hAnsi="Arial Narrow" w:cs="Calibri"/>
                <w:b/>
                <w:bCs/>
                <w:color w:val="000000"/>
              </w:rPr>
              <w:t>март</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b/>
                <w:bCs/>
                <w:color w:val="000000"/>
              </w:rPr>
              <w:t>вече</w:t>
            </w:r>
            <w:proofErr w:type="spellEnd"/>
            <w:r w:rsidRPr="001247D8">
              <w:rPr>
                <w:rFonts w:ascii="Arial Narrow" w:eastAsia="Times New Roman" w:hAnsi="Arial Narrow" w:cs="Calibri"/>
                <w:b/>
                <w:bCs/>
                <w:color w:val="000000"/>
              </w:rPr>
              <w:t>,</w:t>
            </w:r>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17 – 2. </w:t>
            </w:r>
            <w:proofErr w:type="spellStart"/>
            <w:r w:rsidRPr="001247D8">
              <w:rPr>
                <w:rFonts w:ascii="Arial Narrow" w:eastAsia="Times New Roman" w:hAnsi="Arial Narrow" w:cs="Calibri"/>
                <w:color w:val="000000"/>
              </w:rPr>
              <w:t>част</w:t>
            </w:r>
            <w:proofErr w:type="spellEnd"/>
          </w:p>
        </w:tc>
        <w:tc>
          <w:tcPr>
            <w:tcW w:w="6499" w:type="dxa"/>
            <w:hideMark/>
          </w:tcPr>
          <w:p w14:paraId="631EC11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С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ролята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промяна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движенията</w:t>
            </w:r>
            <w:proofErr w:type="spellEnd"/>
            <w:r w:rsidRPr="001247D8">
              <w:rPr>
                <w:rFonts w:ascii="Arial Narrow" w:eastAsia="Times New Roman" w:hAnsi="Arial Narrow" w:cs="Calibri"/>
                <w:color w:val="000000"/>
              </w:rPr>
              <w:t>.</w:t>
            </w:r>
          </w:p>
        </w:tc>
        <w:tc>
          <w:tcPr>
            <w:tcW w:w="0" w:type="auto"/>
            <w:hideMark/>
          </w:tcPr>
          <w:p w14:paraId="2DE2EA5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C94EB4F" w14:textId="77777777" w:rsidTr="003F75A6">
        <w:trPr>
          <w:trHeight w:val="20"/>
        </w:trPr>
        <w:tc>
          <w:tcPr>
            <w:tcW w:w="0" w:type="auto"/>
            <w:vMerge/>
            <w:shd w:val="clear" w:color="auto" w:fill="D9D9D9" w:themeFill="background1" w:themeFillShade="D9"/>
            <w:hideMark/>
          </w:tcPr>
          <w:p w14:paraId="1CC22AA3" w14:textId="351D2C7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FEA773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0EC8E8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ПЛП</w:t>
            </w:r>
          </w:p>
        </w:tc>
        <w:tc>
          <w:tcPr>
            <w:tcW w:w="2694" w:type="dxa"/>
            <w:hideMark/>
          </w:tcPr>
          <w:p w14:paraId="4E250CE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На </w:t>
            </w:r>
            <w:proofErr w:type="spellStart"/>
            <w:r w:rsidRPr="001247D8">
              <w:rPr>
                <w:rFonts w:ascii="Arial Narrow" w:eastAsia="Times New Roman" w:hAnsi="Arial Narrow" w:cs="Calibri"/>
                <w:b/>
                <w:bCs/>
                <w:color w:val="000000"/>
              </w:rPr>
              <w:t>зелената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морава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стр.44</w:t>
            </w:r>
          </w:p>
        </w:tc>
        <w:tc>
          <w:tcPr>
            <w:tcW w:w="6499" w:type="dxa"/>
            <w:hideMark/>
          </w:tcPr>
          <w:p w14:paraId="7E6C489D"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зададена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състояния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качества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w:t>
            </w:r>
          </w:p>
        </w:tc>
        <w:tc>
          <w:tcPr>
            <w:tcW w:w="0" w:type="auto"/>
            <w:hideMark/>
          </w:tcPr>
          <w:p w14:paraId="1B2A9B4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FED54ED" w14:textId="77777777" w:rsidTr="003F75A6">
        <w:trPr>
          <w:trHeight w:val="20"/>
        </w:trPr>
        <w:tc>
          <w:tcPr>
            <w:tcW w:w="0" w:type="auto"/>
            <w:vMerge/>
            <w:shd w:val="clear" w:color="auto" w:fill="D9D9D9" w:themeFill="background1" w:themeFillShade="D9"/>
            <w:hideMark/>
          </w:tcPr>
          <w:p w14:paraId="081405BA" w14:textId="7D513E5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32C63C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8FB728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41664EB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приключения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игри</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забавления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18 – 2. </w:t>
            </w:r>
            <w:proofErr w:type="spellStart"/>
            <w:r w:rsidRPr="001247D8">
              <w:rPr>
                <w:rFonts w:ascii="Arial Narrow" w:eastAsia="Times New Roman" w:hAnsi="Arial Narrow" w:cs="Calibri"/>
                <w:color w:val="000000"/>
              </w:rPr>
              <w:t>част</w:t>
            </w:r>
            <w:proofErr w:type="spellEnd"/>
          </w:p>
        </w:tc>
        <w:tc>
          <w:tcPr>
            <w:tcW w:w="6499" w:type="dxa"/>
            <w:hideMark/>
          </w:tcPr>
          <w:p w14:paraId="0CE7660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произнася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съответствие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нормите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книжовния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нагледно-</w:t>
            </w:r>
            <w:r w:rsidRPr="001247D8">
              <w:rPr>
                <w:rFonts w:ascii="Arial Narrow" w:eastAsia="Times New Roman" w:hAnsi="Arial Narrow" w:cs="Calibri"/>
                <w:color w:val="000000"/>
              </w:rPr>
              <w:lastRenderedPageBreak/>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ударение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държи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молив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химикалка</w:t>
            </w:r>
            <w:proofErr w:type="spellEnd"/>
            <w:r w:rsidRPr="001247D8">
              <w:rPr>
                <w:rFonts w:ascii="Arial Narrow" w:eastAsia="Times New Roman" w:hAnsi="Arial Narrow" w:cs="Calibri"/>
                <w:color w:val="000000"/>
              </w:rPr>
              <w:t>.</w:t>
            </w:r>
          </w:p>
        </w:tc>
        <w:tc>
          <w:tcPr>
            <w:tcW w:w="0" w:type="auto"/>
            <w:hideMark/>
          </w:tcPr>
          <w:p w14:paraId="2441EB5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3F75A6" w:rsidRPr="009D1FBC" w14:paraId="31E18885" w14:textId="77777777" w:rsidTr="003F75A6">
        <w:trPr>
          <w:trHeight w:val="20"/>
        </w:trPr>
        <w:tc>
          <w:tcPr>
            <w:tcW w:w="0" w:type="auto"/>
            <w:vMerge/>
            <w:shd w:val="clear" w:color="auto" w:fill="D9D9D9" w:themeFill="background1" w:themeFillShade="D9"/>
            <w:hideMark/>
          </w:tcPr>
          <w:p w14:paraId="1EDFBB0D" w14:textId="77F460BB"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817A8F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EBA750F"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22298C0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очакване</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Баба</w:t>
            </w:r>
            <w:proofErr w:type="spellEnd"/>
            <w:r w:rsidRPr="001247D8">
              <w:rPr>
                <w:rFonts w:ascii="Arial Narrow" w:eastAsia="Times New Roman" w:hAnsi="Arial Narrow" w:cs="Calibri"/>
                <w:b/>
                <w:bCs/>
                <w:color w:val="000000"/>
              </w:rPr>
              <w:t xml:space="preserve"> Марта,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19 – 2. </w:t>
            </w:r>
            <w:proofErr w:type="spellStart"/>
            <w:r w:rsidRPr="001247D8">
              <w:rPr>
                <w:rFonts w:ascii="Arial Narrow" w:eastAsia="Times New Roman" w:hAnsi="Arial Narrow" w:cs="Calibri"/>
                <w:color w:val="000000"/>
              </w:rPr>
              <w:t>част</w:t>
            </w:r>
            <w:proofErr w:type="spellEnd"/>
          </w:p>
        </w:tc>
        <w:tc>
          <w:tcPr>
            <w:tcW w:w="6499" w:type="dxa"/>
            <w:hideMark/>
          </w:tcPr>
          <w:p w14:paraId="2EEEB32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стихотворението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уговорени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правила</w:t>
            </w:r>
            <w:proofErr w:type="spellEnd"/>
            <w:r w:rsidRPr="001247D8">
              <w:rPr>
                <w:rFonts w:ascii="Arial Narrow" w:eastAsia="Times New Roman" w:hAnsi="Arial Narrow" w:cs="Calibri"/>
                <w:color w:val="000000"/>
              </w:rPr>
              <w:t>.</w:t>
            </w:r>
          </w:p>
        </w:tc>
        <w:tc>
          <w:tcPr>
            <w:tcW w:w="0" w:type="auto"/>
            <w:hideMark/>
          </w:tcPr>
          <w:p w14:paraId="165ABBC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A481239" w14:textId="77777777" w:rsidTr="003F75A6">
        <w:trPr>
          <w:trHeight w:val="20"/>
        </w:trPr>
        <w:tc>
          <w:tcPr>
            <w:tcW w:w="0" w:type="auto"/>
            <w:vMerge/>
            <w:shd w:val="clear" w:color="auto" w:fill="D9D9D9" w:themeFill="background1" w:themeFillShade="D9"/>
            <w:hideMark/>
          </w:tcPr>
          <w:p w14:paraId="343F3301" w14:textId="49EA6EE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7947B4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64A9C2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ЗК</w:t>
            </w:r>
          </w:p>
        </w:tc>
        <w:tc>
          <w:tcPr>
            <w:tcW w:w="2694" w:type="dxa"/>
            <w:hideMark/>
          </w:tcPr>
          <w:p w14:paraId="47545429"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Помощници</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Баба</w:t>
            </w:r>
            <w:proofErr w:type="spellEnd"/>
            <w:r w:rsidRPr="001247D8">
              <w:rPr>
                <w:rFonts w:ascii="Arial Narrow" w:eastAsia="Times New Roman" w:hAnsi="Arial Narrow" w:cs="Calibri"/>
                <w:b/>
                <w:bCs/>
                <w:color w:val="000000"/>
              </w:rPr>
              <w:t xml:space="preserve"> Марта,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20 – 2. </w:t>
            </w:r>
            <w:proofErr w:type="spellStart"/>
            <w:r w:rsidRPr="001247D8">
              <w:rPr>
                <w:rFonts w:ascii="Arial Narrow" w:eastAsia="Times New Roman" w:hAnsi="Arial Narrow" w:cs="Calibri"/>
                <w:color w:val="000000"/>
              </w:rPr>
              <w:t>част</w:t>
            </w:r>
            <w:proofErr w:type="spellEnd"/>
          </w:p>
        </w:tc>
        <w:tc>
          <w:tcPr>
            <w:tcW w:w="6499" w:type="dxa"/>
            <w:hideMark/>
          </w:tcPr>
          <w:p w14:paraId="092D8F4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двигателна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различава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първи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последен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пунктир</w:t>
            </w:r>
            <w:proofErr w:type="spellEnd"/>
            <w:r w:rsidRPr="001247D8">
              <w:rPr>
                <w:rFonts w:ascii="Arial Narrow" w:eastAsia="Times New Roman" w:hAnsi="Arial Narrow" w:cs="Calibri"/>
                <w:color w:val="000000"/>
              </w:rPr>
              <w:t>.</w:t>
            </w:r>
          </w:p>
        </w:tc>
        <w:tc>
          <w:tcPr>
            <w:tcW w:w="0" w:type="auto"/>
            <w:hideMark/>
          </w:tcPr>
          <w:p w14:paraId="33DD425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A6D2DDE" w14:textId="77777777" w:rsidTr="003F75A6">
        <w:trPr>
          <w:trHeight w:val="20"/>
        </w:trPr>
        <w:tc>
          <w:tcPr>
            <w:tcW w:w="0" w:type="auto"/>
            <w:vMerge w:val="restart"/>
            <w:shd w:val="clear" w:color="auto" w:fill="D9D9D9" w:themeFill="background1" w:themeFillShade="D9"/>
            <w:hideMark/>
          </w:tcPr>
          <w:p w14:paraId="5C68820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III-24</w:t>
            </w:r>
          </w:p>
          <w:p w14:paraId="3051E8B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15A877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90B637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4F32BB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9EFFB22" w14:textId="5FE0C566"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6822CC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AFDB26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11B2E66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Всеки</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света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своя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майчица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любима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стр.45</w:t>
            </w:r>
          </w:p>
        </w:tc>
        <w:tc>
          <w:tcPr>
            <w:tcW w:w="6499" w:type="dxa"/>
            <w:hideMark/>
          </w:tcPr>
          <w:p w14:paraId="173DB8F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разбиране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кратък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w:t>
            </w:r>
          </w:p>
        </w:tc>
        <w:tc>
          <w:tcPr>
            <w:tcW w:w="0" w:type="auto"/>
            <w:hideMark/>
          </w:tcPr>
          <w:p w14:paraId="35EE84E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B96EFD7" w14:textId="77777777" w:rsidTr="003F75A6">
        <w:trPr>
          <w:trHeight w:val="20"/>
        </w:trPr>
        <w:tc>
          <w:tcPr>
            <w:tcW w:w="0" w:type="auto"/>
            <w:vMerge/>
            <w:shd w:val="clear" w:color="auto" w:fill="D9D9D9" w:themeFill="background1" w:themeFillShade="D9"/>
            <w:hideMark/>
          </w:tcPr>
          <w:p w14:paraId="69856DF8" w14:textId="540B9BE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ED8B88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B2B1EE8"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ВЛП</w:t>
            </w:r>
          </w:p>
        </w:tc>
        <w:tc>
          <w:tcPr>
            <w:tcW w:w="2694" w:type="dxa"/>
            <w:hideMark/>
          </w:tcPr>
          <w:p w14:paraId="604D6F4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България</w:t>
            </w:r>
            <w:proofErr w:type="spellEnd"/>
            <w:r w:rsidRPr="001247D8">
              <w:rPr>
                <w:rFonts w:ascii="Arial Narrow" w:eastAsia="Times New Roman" w:hAnsi="Arial Narrow" w:cs="Calibri"/>
                <w:b/>
                <w:bCs/>
                <w:color w:val="000000"/>
              </w:rPr>
              <w:t xml:space="preserve"> – </w:t>
            </w:r>
            <w:proofErr w:type="spellStart"/>
            <w:r w:rsidRPr="001247D8">
              <w:rPr>
                <w:rFonts w:ascii="Arial Narrow" w:eastAsia="Times New Roman" w:hAnsi="Arial Narrow" w:cs="Calibri"/>
                <w:b/>
                <w:bCs/>
                <w:color w:val="000000"/>
              </w:rPr>
              <w:t>нашата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родина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21 – 2. </w:t>
            </w:r>
            <w:proofErr w:type="spellStart"/>
            <w:r w:rsidRPr="001247D8">
              <w:rPr>
                <w:rFonts w:ascii="Arial Narrow" w:eastAsia="Times New Roman" w:hAnsi="Arial Narrow" w:cs="Calibri"/>
                <w:color w:val="000000"/>
              </w:rPr>
              <w:t>част</w:t>
            </w:r>
            <w:proofErr w:type="spellEnd"/>
          </w:p>
        </w:tc>
        <w:tc>
          <w:tcPr>
            <w:tcW w:w="6499" w:type="dxa"/>
            <w:hideMark/>
          </w:tcPr>
          <w:p w14:paraId="15B34EE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разсъждава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стихотворението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определения</w:t>
            </w:r>
            <w:proofErr w:type="spellEnd"/>
            <w:r w:rsidRPr="001247D8">
              <w:rPr>
                <w:rFonts w:ascii="Arial Narrow" w:eastAsia="Times New Roman" w:hAnsi="Arial Narrow" w:cs="Calibri"/>
                <w:color w:val="000000"/>
              </w:rPr>
              <w:t>.</w:t>
            </w:r>
          </w:p>
        </w:tc>
        <w:tc>
          <w:tcPr>
            <w:tcW w:w="0" w:type="auto"/>
            <w:hideMark/>
          </w:tcPr>
          <w:p w14:paraId="1AE62E9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DC9910B" w14:textId="77777777" w:rsidTr="003F75A6">
        <w:trPr>
          <w:trHeight w:val="20"/>
        </w:trPr>
        <w:tc>
          <w:tcPr>
            <w:tcW w:w="0" w:type="auto"/>
            <w:vMerge/>
            <w:shd w:val="clear" w:color="auto" w:fill="D9D9D9" w:themeFill="background1" w:themeFillShade="D9"/>
            <w:hideMark/>
          </w:tcPr>
          <w:p w14:paraId="387BC46D" w14:textId="502EA90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F2B61B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3E50745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ПЛП</w:t>
            </w:r>
          </w:p>
        </w:tc>
        <w:tc>
          <w:tcPr>
            <w:tcW w:w="2694" w:type="dxa"/>
            <w:hideMark/>
          </w:tcPr>
          <w:p w14:paraId="2F8BCC6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Мама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стр.46</w:t>
            </w:r>
          </w:p>
        </w:tc>
        <w:tc>
          <w:tcPr>
            <w:tcW w:w="6499" w:type="dxa"/>
            <w:hideMark/>
          </w:tcPr>
          <w:p w14:paraId="212D57FF"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своите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Заучава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w:t>
            </w:r>
          </w:p>
        </w:tc>
        <w:tc>
          <w:tcPr>
            <w:tcW w:w="0" w:type="auto"/>
            <w:hideMark/>
          </w:tcPr>
          <w:p w14:paraId="63959D8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E72428D" w14:textId="77777777" w:rsidTr="003F75A6">
        <w:trPr>
          <w:trHeight w:val="20"/>
        </w:trPr>
        <w:tc>
          <w:tcPr>
            <w:tcW w:w="0" w:type="auto"/>
            <w:vMerge/>
            <w:shd w:val="clear" w:color="auto" w:fill="D9D9D9" w:themeFill="background1" w:themeFillShade="D9"/>
            <w:hideMark/>
          </w:tcPr>
          <w:p w14:paraId="38CE5200" w14:textId="32F9A27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E2C9F5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0E9C889"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 ГПР</w:t>
            </w:r>
          </w:p>
        </w:tc>
        <w:tc>
          <w:tcPr>
            <w:tcW w:w="2694" w:type="dxa"/>
            <w:hideMark/>
          </w:tcPr>
          <w:p w14:paraId="53BF1A3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края</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зимата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началото</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22 – 2. </w:t>
            </w:r>
            <w:proofErr w:type="spellStart"/>
            <w:r w:rsidRPr="001247D8">
              <w:rPr>
                <w:rFonts w:ascii="Arial Narrow" w:eastAsia="Times New Roman" w:hAnsi="Arial Narrow" w:cs="Calibri"/>
                <w:color w:val="000000"/>
              </w:rPr>
              <w:t>част</w:t>
            </w:r>
            <w:proofErr w:type="spellEnd"/>
          </w:p>
        </w:tc>
        <w:tc>
          <w:tcPr>
            <w:tcW w:w="6499" w:type="dxa"/>
            <w:hideMark/>
          </w:tcPr>
          <w:p w14:paraId="655E9AB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З;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7961F7F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2350BF6" w14:textId="77777777" w:rsidTr="003F75A6">
        <w:trPr>
          <w:trHeight w:val="20"/>
        </w:trPr>
        <w:tc>
          <w:tcPr>
            <w:tcW w:w="0" w:type="auto"/>
            <w:vMerge/>
            <w:shd w:val="clear" w:color="auto" w:fill="D9D9D9" w:themeFill="background1" w:themeFillShade="D9"/>
            <w:hideMark/>
          </w:tcPr>
          <w:p w14:paraId="406FFF41" w14:textId="5CB19CD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3A026E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2010791"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xml:space="preserve">, ВЛП, ГПР, СР,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0C8C207E"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Зимата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Пролетта</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Детето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23 – 2. </w:t>
            </w:r>
            <w:proofErr w:type="spellStart"/>
            <w:r w:rsidRPr="001247D8">
              <w:rPr>
                <w:rFonts w:ascii="Arial Narrow" w:eastAsia="Times New Roman" w:hAnsi="Arial Narrow" w:cs="Calibri"/>
                <w:color w:val="000000"/>
              </w:rPr>
              <w:t>част</w:t>
            </w:r>
            <w:proofErr w:type="spellEnd"/>
          </w:p>
        </w:tc>
        <w:tc>
          <w:tcPr>
            <w:tcW w:w="6499" w:type="dxa"/>
            <w:hideMark/>
          </w:tcPr>
          <w:p w14:paraId="76C73AF1" w14:textId="1184D0FF"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чувството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свободно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мислите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9D1FBC">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w:t>
            </w:r>
          </w:p>
        </w:tc>
        <w:tc>
          <w:tcPr>
            <w:tcW w:w="0" w:type="auto"/>
            <w:hideMark/>
          </w:tcPr>
          <w:p w14:paraId="542D201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A2162E8" w14:textId="77777777" w:rsidTr="003F75A6">
        <w:trPr>
          <w:trHeight w:val="20"/>
        </w:trPr>
        <w:tc>
          <w:tcPr>
            <w:tcW w:w="0" w:type="auto"/>
            <w:vMerge/>
            <w:shd w:val="clear" w:color="auto" w:fill="D9D9D9" w:themeFill="background1" w:themeFillShade="D9"/>
            <w:hideMark/>
          </w:tcPr>
          <w:p w14:paraId="2818D501" w14:textId="25D33FA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BB04BC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1557BE8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 ПЛП</w:t>
            </w:r>
          </w:p>
        </w:tc>
        <w:tc>
          <w:tcPr>
            <w:tcW w:w="2694" w:type="dxa"/>
            <w:hideMark/>
          </w:tcPr>
          <w:p w14:paraId="6235F5F8"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Букви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изречения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24 – 2. </w:t>
            </w:r>
            <w:proofErr w:type="spellStart"/>
            <w:r w:rsidRPr="001247D8">
              <w:rPr>
                <w:rFonts w:ascii="Arial Narrow" w:eastAsia="Times New Roman" w:hAnsi="Arial Narrow" w:cs="Calibri"/>
                <w:color w:val="000000"/>
              </w:rPr>
              <w:t>част</w:t>
            </w:r>
            <w:proofErr w:type="spellEnd"/>
          </w:p>
        </w:tc>
        <w:tc>
          <w:tcPr>
            <w:tcW w:w="6499" w:type="dxa"/>
            <w:hideMark/>
          </w:tcPr>
          <w:p w14:paraId="4B2A27A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Оперира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
        </w:tc>
        <w:tc>
          <w:tcPr>
            <w:tcW w:w="0" w:type="auto"/>
            <w:hideMark/>
          </w:tcPr>
          <w:p w14:paraId="2B3EFA9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F9C75A4" w14:textId="77777777" w:rsidTr="003F75A6">
        <w:trPr>
          <w:trHeight w:val="20"/>
        </w:trPr>
        <w:tc>
          <w:tcPr>
            <w:tcW w:w="0" w:type="auto"/>
            <w:vMerge w:val="restart"/>
            <w:shd w:val="clear" w:color="auto" w:fill="D9D9D9" w:themeFill="background1" w:themeFillShade="D9"/>
            <w:hideMark/>
          </w:tcPr>
          <w:p w14:paraId="7E2C6AA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lastRenderedPageBreak/>
              <w:t>III-25</w:t>
            </w:r>
          </w:p>
          <w:p w14:paraId="0904161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CCFEAE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F72D65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395935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DDC1A26" w14:textId="1C42FC6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5FE402A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9470BF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45A23B1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Къде</w:t>
            </w:r>
            <w:proofErr w:type="spellEnd"/>
            <w:r w:rsidRPr="001247D8">
              <w:rPr>
                <w:rFonts w:ascii="Arial Narrow" w:eastAsia="Times New Roman" w:hAnsi="Arial Narrow" w:cs="Calibri"/>
                <w:b/>
                <w:bCs/>
                <w:color w:val="000000"/>
              </w:rPr>
              <w:t xml:space="preserve"> е </w:t>
            </w:r>
            <w:proofErr w:type="spellStart"/>
            <w:proofErr w:type="gramStart"/>
            <w:r w:rsidRPr="001247D8">
              <w:rPr>
                <w:rFonts w:ascii="Arial Narrow" w:eastAsia="Times New Roman" w:hAnsi="Arial Narrow" w:cs="Calibri"/>
                <w:b/>
                <w:bCs/>
                <w:color w:val="000000"/>
              </w:rPr>
              <w:t>пролетта</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стр.47</w:t>
            </w:r>
          </w:p>
        </w:tc>
        <w:tc>
          <w:tcPr>
            <w:tcW w:w="6499" w:type="dxa"/>
            <w:hideMark/>
          </w:tcPr>
          <w:p w14:paraId="7BC21568"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сезонни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5FBC232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15F7267" w14:textId="77777777" w:rsidTr="003F75A6">
        <w:trPr>
          <w:trHeight w:val="20"/>
        </w:trPr>
        <w:tc>
          <w:tcPr>
            <w:tcW w:w="0" w:type="auto"/>
            <w:vMerge/>
            <w:shd w:val="clear" w:color="auto" w:fill="D9D9D9" w:themeFill="background1" w:themeFillShade="D9"/>
            <w:hideMark/>
          </w:tcPr>
          <w:p w14:paraId="4059E773" w14:textId="31C8C4A3"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410FC9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AB6460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 ВЛП</w:t>
            </w:r>
          </w:p>
        </w:tc>
        <w:tc>
          <w:tcPr>
            <w:tcW w:w="2694" w:type="dxa"/>
            <w:hideMark/>
          </w:tcPr>
          <w:p w14:paraId="2DAA58D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Фигурките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разпознай</w:t>
            </w:r>
            <w:proofErr w:type="spellEnd"/>
            <w:r w:rsidRPr="001247D8">
              <w:rPr>
                <w:rFonts w:ascii="Arial Narrow" w:eastAsia="Times New Roman" w:hAnsi="Arial Narrow" w:cs="Calibri"/>
                <w:b/>
                <w:bCs/>
                <w:color w:val="000000"/>
              </w:rPr>
              <w:t xml:space="preserve"> – с </w:t>
            </w: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поиграй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25 – 2. </w:t>
            </w:r>
            <w:proofErr w:type="spellStart"/>
            <w:r w:rsidRPr="001247D8">
              <w:rPr>
                <w:rFonts w:ascii="Arial Narrow" w:eastAsia="Times New Roman" w:hAnsi="Arial Narrow" w:cs="Calibri"/>
                <w:color w:val="000000"/>
              </w:rPr>
              <w:t>част</w:t>
            </w:r>
            <w:proofErr w:type="spellEnd"/>
          </w:p>
        </w:tc>
        <w:tc>
          <w:tcPr>
            <w:tcW w:w="6499" w:type="dxa"/>
            <w:hideMark/>
          </w:tcPr>
          <w:p w14:paraId="7B1EC3BC"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Ф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разместване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добавяне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заместване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звукове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образуваните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6647F3C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147DA8C" w14:textId="77777777" w:rsidTr="003F75A6">
        <w:trPr>
          <w:trHeight w:val="20"/>
        </w:trPr>
        <w:tc>
          <w:tcPr>
            <w:tcW w:w="0" w:type="auto"/>
            <w:vMerge/>
            <w:shd w:val="clear" w:color="auto" w:fill="D9D9D9" w:themeFill="background1" w:themeFillShade="D9"/>
            <w:hideMark/>
          </w:tcPr>
          <w:p w14:paraId="75B4CF34" w14:textId="0649A98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47DEC6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DE34EF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745A076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Мечо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събуди</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стр.48</w:t>
            </w:r>
          </w:p>
        </w:tc>
        <w:tc>
          <w:tcPr>
            <w:tcW w:w="6499" w:type="dxa"/>
            <w:hideMark/>
          </w:tcPr>
          <w:p w14:paraId="3CDA6C1B"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w:t>
            </w:r>
          </w:p>
        </w:tc>
        <w:tc>
          <w:tcPr>
            <w:tcW w:w="0" w:type="auto"/>
            <w:hideMark/>
          </w:tcPr>
          <w:p w14:paraId="22722D7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A41D208" w14:textId="77777777" w:rsidTr="003F75A6">
        <w:trPr>
          <w:trHeight w:val="20"/>
        </w:trPr>
        <w:tc>
          <w:tcPr>
            <w:tcW w:w="0" w:type="auto"/>
            <w:vMerge/>
            <w:shd w:val="clear" w:color="auto" w:fill="D9D9D9" w:themeFill="background1" w:themeFillShade="D9"/>
            <w:hideMark/>
          </w:tcPr>
          <w:p w14:paraId="0C97E0F0" w14:textId="0021DF63"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99D13E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A107D8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 ПЛП</w:t>
            </w:r>
          </w:p>
        </w:tc>
        <w:tc>
          <w:tcPr>
            <w:tcW w:w="2694" w:type="dxa"/>
            <w:noWrap/>
            <w:hideMark/>
          </w:tcPr>
          <w:p w14:paraId="45AC4EE7"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тебе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мамо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26 – 2. </w:t>
            </w:r>
            <w:proofErr w:type="spellStart"/>
            <w:r w:rsidRPr="001247D8">
              <w:rPr>
                <w:rFonts w:ascii="Arial Narrow" w:eastAsia="Times New Roman" w:hAnsi="Arial Narrow" w:cs="Calibri"/>
                <w:color w:val="000000"/>
              </w:rPr>
              <w:t>част</w:t>
            </w:r>
            <w:proofErr w:type="spellEnd"/>
          </w:p>
        </w:tc>
        <w:tc>
          <w:tcPr>
            <w:tcW w:w="6499" w:type="dxa"/>
            <w:hideMark/>
          </w:tcPr>
          <w:p w14:paraId="7E5BC9D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характеризиращи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герой</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анализираните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пунктир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редово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пространство</w:t>
            </w:r>
            <w:proofErr w:type="spellEnd"/>
            <w:r w:rsidRPr="001247D8">
              <w:rPr>
                <w:rFonts w:ascii="Arial Narrow" w:eastAsia="Times New Roman" w:hAnsi="Arial Narrow" w:cs="Calibri"/>
                <w:color w:val="000000"/>
              </w:rPr>
              <w:t>.</w:t>
            </w:r>
          </w:p>
        </w:tc>
        <w:tc>
          <w:tcPr>
            <w:tcW w:w="0" w:type="auto"/>
            <w:hideMark/>
          </w:tcPr>
          <w:p w14:paraId="225BE3E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B6CCD88" w14:textId="77777777" w:rsidTr="003F75A6">
        <w:trPr>
          <w:trHeight w:val="20"/>
        </w:trPr>
        <w:tc>
          <w:tcPr>
            <w:tcW w:w="0" w:type="auto"/>
            <w:vMerge/>
            <w:shd w:val="clear" w:color="auto" w:fill="D9D9D9" w:themeFill="background1" w:themeFillShade="D9"/>
            <w:hideMark/>
          </w:tcPr>
          <w:p w14:paraId="0A234597" w14:textId="19FCE24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6316CA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122F2E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СР, ЗК, СР</w:t>
            </w:r>
          </w:p>
        </w:tc>
        <w:tc>
          <w:tcPr>
            <w:tcW w:w="2694" w:type="dxa"/>
            <w:noWrap/>
            <w:hideMark/>
          </w:tcPr>
          <w:p w14:paraId="24CC66E6"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На </w:t>
            </w:r>
            <w:proofErr w:type="spellStart"/>
            <w:r w:rsidRPr="001247D8">
              <w:rPr>
                <w:rFonts w:ascii="Arial Narrow" w:eastAsia="Times New Roman" w:hAnsi="Arial Narrow" w:cs="Calibri"/>
                <w:b/>
                <w:bCs/>
                <w:color w:val="000000"/>
              </w:rPr>
              <w:t>мама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27 – 2. </w:t>
            </w:r>
            <w:proofErr w:type="spellStart"/>
            <w:r w:rsidRPr="001247D8">
              <w:rPr>
                <w:rFonts w:ascii="Arial Narrow" w:eastAsia="Times New Roman" w:hAnsi="Arial Narrow" w:cs="Calibri"/>
                <w:color w:val="000000"/>
              </w:rPr>
              <w:t>част</w:t>
            </w:r>
            <w:proofErr w:type="spellEnd"/>
          </w:p>
        </w:tc>
        <w:tc>
          <w:tcPr>
            <w:tcW w:w="6499" w:type="dxa"/>
            <w:hideMark/>
          </w:tcPr>
          <w:p w14:paraId="5094522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подходяща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жанр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651FAE4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65380D7" w14:textId="77777777" w:rsidTr="003F75A6">
        <w:trPr>
          <w:trHeight w:val="20"/>
        </w:trPr>
        <w:tc>
          <w:tcPr>
            <w:tcW w:w="0" w:type="auto"/>
            <w:vMerge/>
            <w:shd w:val="clear" w:color="auto" w:fill="D9D9D9" w:themeFill="background1" w:themeFillShade="D9"/>
            <w:hideMark/>
          </w:tcPr>
          <w:p w14:paraId="68158CAE" w14:textId="1FA280C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DC2EAD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9B82F1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w:t>
            </w:r>
            <w:proofErr w:type="spellStart"/>
            <w:r w:rsidRPr="001247D8">
              <w:rPr>
                <w:rFonts w:ascii="Arial Narrow" w:eastAsia="Times New Roman" w:hAnsi="Arial Narrow" w:cs="Calibri"/>
                <w:b/>
                <w:bCs/>
                <w:color w:val="000000"/>
              </w:rPr>
              <w:t>Речник</w:t>
            </w:r>
            <w:proofErr w:type="spellEnd"/>
          </w:p>
        </w:tc>
        <w:tc>
          <w:tcPr>
            <w:tcW w:w="2694" w:type="dxa"/>
            <w:noWrap/>
            <w:hideMark/>
          </w:tcPr>
          <w:p w14:paraId="09F28DC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Играем</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28 – 2. </w:t>
            </w:r>
            <w:proofErr w:type="spellStart"/>
            <w:r w:rsidRPr="001247D8">
              <w:rPr>
                <w:rFonts w:ascii="Arial Narrow" w:eastAsia="Times New Roman" w:hAnsi="Arial Narrow" w:cs="Calibri"/>
                <w:color w:val="000000"/>
              </w:rPr>
              <w:t>част</w:t>
            </w:r>
            <w:proofErr w:type="spellEnd"/>
          </w:p>
        </w:tc>
        <w:tc>
          <w:tcPr>
            <w:tcW w:w="6499" w:type="dxa"/>
            <w:hideMark/>
          </w:tcPr>
          <w:p w14:paraId="39359C4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изказване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граматическа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синтактични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езика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подредено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58BA18B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185DF8C" w14:textId="77777777" w:rsidTr="003F75A6">
        <w:trPr>
          <w:trHeight w:val="20"/>
        </w:trPr>
        <w:tc>
          <w:tcPr>
            <w:tcW w:w="0" w:type="auto"/>
            <w:vMerge w:val="restart"/>
            <w:shd w:val="clear" w:color="auto" w:fill="D9D9D9" w:themeFill="background1" w:themeFillShade="D9"/>
            <w:hideMark/>
          </w:tcPr>
          <w:p w14:paraId="497E30E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III-26</w:t>
            </w:r>
          </w:p>
          <w:p w14:paraId="09279FB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5026B1A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77A37C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6BA742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C82C02C" w14:textId="5A07ED0A"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3F1352C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35C047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ПЛП</w:t>
            </w:r>
          </w:p>
        </w:tc>
        <w:tc>
          <w:tcPr>
            <w:tcW w:w="2694" w:type="dxa"/>
            <w:hideMark/>
          </w:tcPr>
          <w:p w14:paraId="5C25524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Пролетна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премяна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стр.49</w:t>
            </w:r>
          </w:p>
        </w:tc>
        <w:tc>
          <w:tcPr>
            <w:tcW w:w="6499" w:type="dxa"/>
            <w:hideMark/>
          </w:tcPr>
          <w:p w14:paraId="1ED34FD5"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Заучава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помощта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даден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образец</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обратно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построени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2BAA5B8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A2BD313" w14:textId="77777777" w:rsidTr="003F75A6">
        <w:trPr>
          <w:trHeight w:val="20"/>
        </w:trPr>
        <w:tc>
          <w:tcPr>
            <w:tcW w:w="0" w:type="auto"/>
            <w:vMerge/>
            <w:shd w:val="clear" w:color="auto" w:fill="D9D9D9" w:themeFill="background1" w:themeFillShade="D9"/>
            <w:hideMark/>
          </w:tcPr>
          <w:p w14:paraId="47DDDCB8" w14:textId="2FC23BD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569570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553CC61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178847AF"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Вълшебства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29 – 2. </w:t>
            </w:r>
            <w:proofErr w:type="spellStart"/>
            <w:r w:rsidRPr="001247D8">
              <w:rPr>
                <w:rFonts w:ascii="Arial Narrow" w:eastAsia="Times New Roman" w:hAnsi="Arial Narrow" w:cs="Calibri"/>
                <w:color w:val="000000"/>
              </w:rPr>
              <w:t>част</w:t>
            </w:r>
            <w:proofErr w:type="spellEnd"/>
          </w:p>
        </w:tc>
        <w:tc>
          <w:tcPr>
            <w:tcW w:w="6499" w:type="dxa"/>
            <w:hideMark/>
          </w:tcPr>
          <w:p w14:paraId="6232CA8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звуково-буквен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началото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броя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
        </w:tc>
        <w:tc>
          <w:tcPr>
            <w:tcW w:w="0" w:type="auto"/>
            <w:hideMark/>
          </w:tcPr>
          <w:p w14:paraId="51919C7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E8B3474" w14:textId="77777777" w:rsidTr="003F75A6">
        <w:trPr>
          <w:trHeight w:val="20"/>
        </w:trPr>
        <w:tc>
          <w:tcPr>
            <w:tcW w:w="0" w:type="auto"/>
            <w:vMerge/>
            <w:shd w:val="clear" w:color="auto" w:fill="D9D9D9" w:themeFill="background1" w:themeFillShade="D9"/>
            <w:hideMark/>
          </w:tcPr>
          <w:p w14:paraId="5E4D5DF0" w14:textId="0F78FE3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919987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5FA72E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ЗК,</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3417F7A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Жабки</w:t>
            </w:r>
            <w:proofErr w:type="spellEnd"/>
            <w:r w:rsidRPr="001247D8">
              <w:rPr>
                <w:rFonts w:ascii="Arial Narrow" w:eastAsia="Times New Roman" w:hAnsi="Arial Narrow" w:cs="Calibri"/>
                <w:b/>
                <w:bCs/>
                <w:color w:val="000000"/>
              </w:rPr>
              <w:t xml:space="preserve"> с </w:t>
            </w:r>
            <w:proofErr w:type="spellStart"/>
            <w:r w:rsidRPr="001247D8">
              <w:rPr>
                <w:rFonts w:ascii="Arial Narrow" w:eastAsia="Times New Roman" w:hAnsi="Arial Narrow" w:cs="Calibri"/>
                <w:b/>
                <w:bCs/>
                <w:color w:val="000000"/>
              </w:rPr>
              <w:t>шапки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стр.50</w:t>
            </w:r>
          </w:p>
        </w:tc>
        <w:tc>
          <w:tcPr>
            <w:tcW w:w="6499" w:type="dxa"/>
            <w:hideMark/>
          </w:tcPr>
          <w:p w14:paraId="1685217B"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основни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нагледна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Допълва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подходяща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близки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звучене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w:t>
            </w:r>
            <w:proofErr w:type="spellEnd"/>
            <w:r w:rsidRPr="001247D8">
              <w:rPr>
                <w:rFonts w:ascii="Arial Narrow" w:eastAsia="Times New Roman" w:hAnsi="Arial Narrow" w:cs="Calibri"/>
                <w:color w:val="000000"/>
              </w:rPr>
              <w:t xml:space="preserve"> (з – с; ж – ш) </w:t>
            </w:r>
            <w:proofErr w:type="spellStart"/>
            <w:r w:rsidRPr="001247D8">
              <w:rPr>
                <w:rFonts w:ascii="Arial Narrow" w:eastAsia="Times New Roman" w:hAnsi="Arial Narrow" w:cs="Calibri"/>
                <w:color w:val="000000"/>
              </w:rPr>
              <w:t>изолирано</w:t>
            </w:r>
            <w:proofErr w:type="spellEnd"/>
            <w:r w:rsidRPr="001247D8">
              <w:rPr>
                <w:rFonts w:ascii="Arial Narrow" w:eastAsia="Times New Roman" w:hAnsi="Arial Narrow" w:cs="Calibri"/>
                <w:color w:val="000000"/>
              </w:rPr>
              <w:t xml:space="preserve"> и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0C6234A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CB7FF15" w14:textId="77777777" w:rsidTr="003F75A6">
        <w:trPr>
          <w:trHeight w:val="20"/>
        </w:trPr>
        <w:tc>
          <w:tcPr>
            <w:tcW w:w="0" w:type="auto"/>
            <w:vMerge/>
            <w:shd w:val="clear" w:color="auto" w:fill="D9D9D9" w:themeFill="background1" w:themeFillShade="D9"/>
            <w:hideMark/>
          </w:tcPr>
          <w:p w14:paraId="2D67FFB0" w14:textId="13DBC49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9C8C99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6EAB11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2497EC1D"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могат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30 – 2. </w:t>
            </w:r>
            <w:proofErr w:type="spellStart"/>
            <w:r w:rsidRPr="001247D8">
              <w:rPr>
                <w:rFonts w:ascii="Arial Narrow" w:eastAsia="Times New Roman" w:hAnsi="Arial Narrow" w:cs="Calibri"/>
                <w:color w:val="000000"/>
              </w:rPr>
              <w:t>част</w:t>
            </w:r>
            <w:proofErr w:type="spellEnd"/>
          </w:p>
        </w:tc>
        <w:tc>
          <w:tcPr>
            <w:tcW w:w="6499" w:type="dxa"/>
            <w:hideMark/>
          </w:tcPr>
          <w:p w14:paraId="7349CFA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разлики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променен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словоформи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завършеност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w:t>
            </w:r>
          </w:p>
        </w:tc>
        <w:tc>
          <w:tcPr>
            <w:tcW w:w="0" w:type="auto"/>
            <w:hideMark/>
          </w:tcPr>
          <w:p w14:paraId="71B01F9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1EFFEF0" w14:textId="77777777" w:rsidTr="003F75A6">
        <w:trPr>
          <w:trHeight w:val="20"/>
        </w:trPr>
        <w:tc>
          <w:tcPr>
            <w:tcW w:w="0" w:type="auto"/>
            <w:vMerge/>
            <w:shd w:val="clear" w:color="auto" w:fill="D9D9D9" w:themeFill="background1" w:themeFillShade="D9"/>
            <w:hideMark/>
          </w:tcPr>
          <w:p w14:paraId="09C1706B" w14:textId="28FC010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D027DA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39B6621"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ВПЛ,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3BA9E07F"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Приказни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вълшебства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31 – 2. </w:t>
            </w:r>
            <w:proofErr w:type="spellStart"/>
            <w:r w:rsidRPr="001247D8">
              <w:rPr>
                <w:rFonts w:ascii="Arial Narrow" w:eastAsia="Times New Roman" w:hAnsi="Arial Narrow" w:cs="Calibri"/>
                <w:color w:val="000000"/>
              </w:rPr>
              <w:t>част</w:t>
            </w:r>
            <w:proofErr w:type="spellEnd"/>
          </w:p>
        </w:tc>
        <w:tc>
          <w:tcPr>
            <w:tcW w:w="6499" w:type="dxa"/>
            <w:hideMark/>
          </w:tcPr>
          <w:p w14:paraId="7F16402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Слуша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по-сложен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синоними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композицията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приказката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основните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жанра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w:t>
            </w:r>
          </w:p>
        </w:tc>
        <w:tc>
          <w:tcPr>
            <w:tcW w:w="0" w:type="auto"/>
            <w:hideMark/>
          </w:tcPr>
          <w:p w14:paraId="13A8E89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E8C018E" w14:textId="77777777" w:rsidTr="003F75A6">
        <w:trPr>
          <w:trHeight w:val="20"/>
        </w:trPr>
        <w:tc>
          <w:tcPr>
            <w:tcW w:w="0" w:type="auto"/>
            <w:vMerge/>
            <w:shd w:val="clear" w:color="auto" w:fill="D9D9D9" w:themeFill="background1" w:themeFillShade="D9"/>
            <w:hideMark/>
          </w:tcPr>
          <w:p w14:paraId="7F14105B" w14:textId="1A2D436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FC464B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C58FC2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ГПР, ЗК</w:t>
            </w:r>
          </w:p>
        </w:tc>
        <w:tc>
          <w:tcPr>
            <w:tcW w:w="2694" w:type="dxa"/>
            <w:hideMark/>
          </w:tcPr>
          <w:p w14:paraId="2CCF249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Малки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писатели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32 – 2. </w:t>
            </w:r>
            <w:proofErr w:type="spellStart"/>
            <w:r w:rsidRPr="001247D8">
              <w:rPr>
                <w:rFonts w:ascii="Arial Narrow" w:eastAsia="Times New Roman" w:hAnsi="Arial Narrow" w:cs="Calibri"/>
                <w:color w:val="000000"/>
              </w:rPr>
              <w:t>част</w:t>
            </w:r>
            <w:proofErr w:type="spellEnd"/>
          </w:p>
        </w:tc>
        <w:tc>
          <w:tcPr>
            <w:tcW w:w="6499" w:type="dxa"/>
            <w:hideMark/>
          </w:tcPr>
          <w:p w14:paraId="21BA767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ролята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която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заема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общуването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сложни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съюзни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условен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w:t>
            </w:r>
          </w:p>
        </w:tc>
        <w:tc>
          <w:tcPr>
            <w:tcW w:w="0" w:type="auto"/>
            <w:hideMark/>
          </w:tcPr>
          <w:p w14:paraId="095F780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D736F8D" w14:textId="77777777" w:rsidTr="003F75A6">
        <w:trPr>
          <w:trHeight w:val="20"/>
        </w:trPr>
        <w:tc>
          <w:tcPr>
            <w:tcW w:w="0" w:type="auto"/>
            <w:vMerge w:val="restart"/>
            <w:shd w:val="clear" w:color="auto" w:fill="D9D9D9" w:themeFill="background1" w:themeFillShade="D9"/>
            <w:hideMark/>
          </w:tcPr>
          <w:p w14:paraId="36F9369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III-27</w:t>
            </w:r>
          </w:p>
          <w:p w14:paraId="11AFBBB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DC0F6D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ECA0852"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7ADFB7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C245EBB" w14:textId="68940D18"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2A5303F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4DCC51B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326755F6"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Ледената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къщичка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стр.51</w:t>
            </w:r>
          </w:p>
        </w:tc>
        <w:tc>
          <w:tcPr>
            <w:tcW w:w="6499" w:type="dxa"/>
            <w:hideMark/>
          </w:tcPr>
          <w:p w14:paraId="4159839A"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проследява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илюстрация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221A7E7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E820A5C" w14:textId="77777777" w:rsidTr="003F75A6">
        <w:trPr>
          <w:trHeight w:val="20"/>
        </w:trPr>
        <w:tc>
          <w:tcPr>
            <w:tcW w:w="0" w:type="auto"/>
            <w:vMerge/>
            <w:shd w:val="clear" w:color="auto" w:fill="D9D9D9" w:themeFill="background1" w:themeFillShade="D9"/>
            <w:hideMark/>
          </w:tcPr>
          <w:p w14:paraId="008B74E1" w14:textId="0C91230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10F8A9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C43CAA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ЗК</w:t>
            </w:r>
          </w:p>
        </w:tc>
        <w:tc>
          <w:tcPr>
            <w:tcW w:w="2694" w:type="dxa"/>
            <w:noWrap/>
            <w:hideMark/>
          </w:tcPr>
          <w:p w14:paraId="5FC3005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Шапка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невидимка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33 – 2. </w:t>
            </w:r>
            <w:proofErr w:type="spellStart"/>
            <w:r w:rsidRPr="001247D8">
              <w:rPr>
                <w:rFonts w:ascii="Arial Narrow" w:eastAsia="Times New Roman" w:hAnsi="Arial Narrow" w:cs="Calibri"/>
                <w:color w:val="000000"/>
              </w:rPr>
              <w:t>част</w:t>
            </w:r>
            <w:proofErr w:type="spellEnd"/>
          </w:p>
        </w:tc>
        <w:tc>
          <w:tcPr>
            <w:tcW w:w="6499" w:type="dxa"/>
            <w:hideMark/>
          </w:tcPr>
          <w:p w14:paraId="56F0B84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разсъждение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изказването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точно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Ш и </w:t>
            </w:r>
            <w:proofErr w:type="spellStart"/>
            <w:r w:rsidRPr="001247D8">
              <w:rPr>
                <w:rFonts w:ascii="Arial Narrow" w:eastAsia="Times New Roman" w:hAnsi="Arial Narrow" w:cs="Calibri"/>
                <w:color w:val="000000"/>
              </w:rPr>
              <w:t>неговия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строеж</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омоними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пунктир</w:t>
            </w:r>
            <w:proofErr w:type="spellEnd"/>
            <w:r w:rsidRPr="001247D8">
              <w:rPr>
                <w:rFonts w:ascii="Arial Narrow" w:eastAsia="Times New Roman" w:hAnsi="Arial Narrow" w:cs="Calibri"/>
                <w:color w:val="000000"/>
              </w:rPr>
              <w:t>.</w:t>
            </w:r>
          </w:p>
        </w:tc>
        <w:tc>
          <w:tcPr>
            <w:tcW w:w="0" w:type="auto"/>
            <w:hideMark/>
          </w:tcPr>
          <w:p w14:paraId="6BDAA89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609D1AE" w14:textId="77777777" w:rsidTr="003F75A6">
        <w:trPr>
          <w:trHeight w:val="20"/>
        </w:trPr>
        <w:tc>
          <w:tcPr>
            <w:tcW w:w="0" w:type="auto"/>
            <w:vMerge/>
            <w:shd w:val="clear" w:color="auto" w:fill="D9D9D9" w:themeFill="background1" w:themeFillShade="D9"/>
            <w:hideMark/>
          </w:tcPr>
          <w:p w14:paraId="1DD4481C" w14:textId="3C735319"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3DF281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3121D5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ПЛП,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78FBD5B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Лисана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без</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къща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остана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стр.52</w:t>
            </w:r>
          </w:p>
        </w:tc>
        <w:tc>
          <w:tcPr>
            <w:tcW w:w="6499" w:type="dxa"/>
            <w:hideMark/>
          </w:tcPr>
          <w:p w14:paraId="7041A749"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част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височина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сила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гласа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взаимоотношения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между</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w:t>
            </w:r>
          </w:p>
        </w:tc>
        <w:tc>
          <w:tcPr>
            <w:tcW w:w="0" w:type="auto"/>
            <w:hideMark/>
          </w:tcPr>
          <w:p w14:paraId="21BBA08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B4C55A5" w14:textId="77777777" w:rsidTr="003F75A6">
        <w:trPr>
          <w:trHeight w:val="20"/>
        </w:trPr>
        <w:tc>
          <w:tcPr>
            <w:tcW w:w="0" w:type="auto"/>
            <w:vMerge/>
            <w:shd w:val="clear" w:color="auto" w:fill="D9D9D9" w:themeFill="background1" w:themeFillShade="D9"/>
            <w:hideMark/>
          </w:tcPr>
          <w:p w14:paraId="31BDBF01" w14:textId="6C53EE7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755451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7D48078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ПЛП,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4F568CA8"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Магията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приказките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34 – 2. </w:t>
            </w:r>
            <w:proofErr w:type="spellStart"/>
            <w:r w:rsidRPr="001247D8">
              <w:rPr>
                <w:rFonts w:ascii="Arial Narrow" w:eastAsia="Times New Roman" w:hAnsi="Arial Narrow" w:cs="Calibri"/>
                <w:color w:val="000000"/>
              </w:rPr>
              <w:t>част</w:t>
            </w:r>
            <w:proofErr w:type="spellEnd"/>
          </w:p>
        </w:tc>
        <w:tc>
          <w:tcPr>
            <w:tcW w:w="6499" w:type="dxa"/>
            <w:hideMark/>
          </w:tcPr>
          <w:p w14:paraId="465EDA2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жанр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съчиняване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близко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ясни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граматическа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3FE4E5B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6023C90" w14:textId="77777777" w:rsidTr="003F75A6">
        <w:trPr>
          <w:trHeight w:val="20"/>
        </w:trPr>
        <w:tc>
          <w:tcPr>
            <w:tcW w:w="0" w:type="auto"/>
            <w:vMerge/>
            <w:shd w:val="clear" w:color="auto" w:fill="D9D9D9" w:themeFill="background1" w:themeFillShade="D9"/>
            <w:hideMark/>
          </w:tcPr>
          <w:p w14:paraId="4A7E8A6F" w14:textId="474A340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391A8F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60B704F"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ВЛП, ПЛП, СР</w:t>
            </w:r>
          </w:p>
        </w:tc>
        <w:tc>
          <w:tcPr>
            <w:tcW w:w="2694" w:type="dxa"/>
            <w:hideMark/>
          </w:tcPr>
          <w:p w14:paraId="6FE04E41"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Бърканици</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приказки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35 – 2. </w:t>
            </w:r>
            <w:proofErr w:type="spellStart"/>
            <w:r w:rsidRPr="001247D8">
              <w:rPr>
                <w:rFonts w:ascii="Arial Narrow" w:eastAsia="Times New Roman" w:hAnsi="Arial Narrow" w:cs="Calibri"/>
                <w:color w:val="000000"/>
              </w:rPr>
              <w:t>част</w:t>
            </w:r>
            <w:proofErr w:type="spellEnd"/>
          </w:p>
        </w:tc>
        <w:tc>
          <w:tcPr>
            <w:tcW w:w="6499" w:type="dxa"/>
            <w:hideMark/>
          </w:tcPr>
          <w:p w14:paraId="0B26FF5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xml:space="preserve">Активно </w:t>
            </w: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епизоди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герои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осмисля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последователността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случки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служи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ясни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граматическа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структура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изводи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хипотези</w:t>
            </w:r>
            <w:proofErr w:type="spellEnd"/>
            <w:r w:rsidRPr="001247D8">
              <w:rPr>
                <w:rFonts w:ascii="Arial Narrow" w:eastAsia="Times New Roman" w:hAnsi="Arial Narrow" w:cs="Calibri"/>
                <w:color w:val="000000"/>
              </w:rPr>
              <w:t>.</w:t>
            </w:r>
          </w:p>
        </w:tc>
        <w:tc>
          <w:tcPr>
            <w:tcW w:w="0" w:type="auto"/>
            <w:hideMark/>
          </w:tcPr>
          <w:p w14:paraId="721F4E0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D3057D7" w14:textId="77777777" w:rsidTr="003F75A6">
        <w:trPr>
          <w:trHeight w:val="20"/>
        </w:trPr>
        <w:tc>
          <w:tcPr>
            <w:tcW w:w="0" w:type="auto"/>
            <w:vMerge/>
            <w:shd w:val="clear" w:color="auto" w:fill="D9D9D9" w:themeFill="background1" w:themeFillShade="D9"/>
            <w:hideMark/>
          </w:tcPr>
          <w:p w14:paraId="0EDA3343" w14:textId="7AE843D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3ED47B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0E5F28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309703B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Игри</w:t>
            </w:r>
            <w:proofErr w:type="spellEnd"/>
            <w:r w:rsidRPr="001247D8">
              <w:rPr>
                <w:rFonts w:ascii="Arial Narrow" w:eastAsia="Times New Roman" w:hAnsi="Arial Narrow" w:cs="Calibri"/>
                <w:b/>
                <w:bCs/>
                <w:color w:val="000000"/>
              </w:rPr>
              <w:t xml:space="preserve"> с </w:t>
            </w:r>
            <w:proofErr w:type="spellStart"/>
            <w:r w:rsidRPr="001247D8">
              <w:rPr>
                <w:rFonts w:ascii="Arial Narrow" w:eastAsia="Times New Roman" w:hAnsi="Arial Narrow" w:cs="Calibri"/>
                <w:b/>
                <w:bCs/>
                <w:color w:val="000000"/>
              </w:rPr>
              <w:t>рими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36 – 2. </w:t>
            </w:r>
            <w:proofErr w:type="spellStart"/>
            <w:r w:rsidRPr="001247D8">
              <w:rPr>
                <w:rFonts w:ascii="Arial Narrow" w:eastAsia="Times New Roman" w:hAnsi="Arial Narrow" w:cs="Calibri"/>
                <w:color w:val="000000"/>
              </w:rPr>
              <w:t>част</w:t>
            </w:r>
            <w:proofErr w:type="spellEnd"/>
          </w:p>
        </w:tc>
        <w:tc>
          <w:tcPr>
            <w:tcW w:w="6499" w:type="dxa"/>
            <w:hideMark/>
          </w:tcPr>
          <w:p w14:paraId="2C76139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единица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я </w:t>
            </w:r>
            <w:proofErr w:type="spellStart"/>
            <w:r w:rsidRPr="001247D8">
              <w:rPr>
                <w:rFonts w:ascii="Arial Narrow" w:eastAsia="Times New Roman" w:hAnsi="Arial Narrow" w:cs="Calibri"/>
                <w:color w:val="000000"/>
              </w:rPr>
              <w:t>отделя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потока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ситуации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гатанки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образец</w:t>
            </w:r>
            <w:proofErr w:type="spellEnd"/>
            <w:r w:rsidRPr="001247D8">
              <w:rPr>
                <w:rFonts w:ascii="Arial Narrow" w:eastAsia="Times New Roman" w:hAnsi="Arial Narrow" w:cs="Calibri"/>
                <w:color w:val="000000"/>
              </w:rPr>
              <w:t>.</w:t>
            </w:r>
          </w:p>
        </w:tc>
        <w:tc>
          <w:tcPr>
            <w:tcW w:w="0" w:type="auto"/>
            <w:hideMark/>
          </w:tcPr>
          <w:p w14:paraId="48DA63B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87EA1EA" w14:textId="77777777" w:rsidTr="003F75A6">
        <w:trPr>
          <w:trHeight w:val="20"/>
        </w:trPr>
        <w:tc>
          <w:tcPr>
            <w:tcW w:w="0" w:type="auto"/>
            <w:vMerge w:val="restart"/>
            <w:shd w:val="clear" w:color="auto" w:fill="D9D9D9" w:themeFill="background1" w:themeFillShade="D9"/>
            <w:hideMark/>
          </w:tcPr>
          <w:p w14:paraId="1AA64D0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III-28</w:t>
            </w:r>
          </w:p>
          <w:p w14:paraId="78E6E33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CA843C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E3CC7C9"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CC96773"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2A6D6AE" w14:textId="45928350"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586A98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A2365F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6B0C2D4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Сладки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думи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стр.53</w:t>
            </w:r>
          </w:p>
        </w:tc>
        <w:tc>
          <w:tcPr>
            <w:tcW w:w="6499" w:type="dxa"/>
            <w:hideMark/>
          </w:tcPr>
          <w:p w14:paraId="4D3176CC"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характеристики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изобразени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обекти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близка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предназначението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анализираните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7DA75BE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DAD8E3E" w14:textId="77777777" w:rsidTr="003F75A6">
        <w:trPr>
          <w:trHeight w:val="20"/>
        </w:trPr>
        <w:tc>
          <w:tcPr>
            <w:tcW w:w="0" w:type="auto"/>
            <w:vMerge/>
            <w:shd w:val="clear" w:color="auto" w:fill="D9D9D9" w:themeFill="background1" w:themeFillShade="D9"/>
            <w:hideMark/>
          </w:tcPr>
          <w:p w14:paraId="4D164993" w14:textId="3883281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B1175C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7DF2F6D"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682B38FE"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жабчето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намери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другарче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37 – 2. </w:t>
            </w:r>
            <w:proofErr w:type="spellStart"/>
            <w:r w:rsidRPr="001247D8">
              <w:rPr>
                <w:rFonts w:ascii="Arial Narrow" w:eastAsia="Times New Roman" w:hAnsi="Arial Narrow" w:cs="Calibri"/>
                <w:color w:val="000000"/>
              </w:rPr>
              <w:t>част</w:t>
            </w:r>
            <w:proofErr w:type="spellEnd"/>
          </w:p>
        </w:tc>
        <w:tc>
          <w:tcPr>
            <w:tcW w:w="6499" w:type="dxa"/>
            <w:hideMark/>
          </w:tcPr>
          <w:p w14:paraId="5D3664A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Ж;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промяна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нейното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групиране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w:t>
            </w:r>
          </w:p>
        </w:tc>
        <w:tc>
          <w:tcPr>
            <w:tcW w:w="0" w:type="auto"/>
            <w:hideMark/>
          </w:tcPr>
          <w:p w14:paraId="0AC0489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DAEEBDF" w14:textId="77777777" w:rsidTr="003F75A6">
        <w:trPr>
          <w:trHeight w:val="20"/>
        </w:trPr>
        <w:tc>
          <w:tcPr>
            <w:tcW w:w="0" w:type="auto"/>
            <w:vMerge/>
            <w:shd w:val="clear" w:color="auto" w:fill="D9D9D9" w:themeFill="background1" w:themeFillShade="D9"/>
            <w:hideMark/>
          </w:tcPr>
          <w:p w14:paraId="56369BA4" w14:textId="495C56A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07FDC87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E00F1B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7546144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Вкъщи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днес</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случи</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стр.54</w:t>
            </w:r>
          </w:p>
        </w:tc>
        <w:tc>
          <w:tcPr>
            <w:tcW w:w="6499" w:type="dxa"/>
            <w:hideMark/>
          </w:tcPr>
          <w:p w14:paraId="1C84F256"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разговор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серия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общ</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сравнява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отделните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помощта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качествата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изобразените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персонажи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Обогатява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w:t>
            </w:r>
          </w:p>
        </w:tc>
        <w:tc>
          <w:tcPr>
            <w:tcW w:w="0" w:type="auto"/>
            <w:hideMark/>
          </w:tcPr>
          <w:p w14:paraId="3351A18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FD123BE" w14:textId="77777777" w:rsidTr="003F75A6">
        <w:trPr>
          <w:trHeight w:val="20"/>
        </w:trPr>
        <w:tc>
          <w:tcPr>
            <w:tcW w:w="0" w:type="auto"/>
            <w:vMerge/>
            <w:shd w:val="clear" w:color="auto" w:fill="D9D9D9" w:themeFill="background1" w:themeFillShade="D9"/>
            <w:hideMark/>
          </w:tcPr>
          <w:p w14:paraId="1A9BA175" w14:textId="5C485C8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F8DB80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AD8E889"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4E5DB85E"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Думите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търсят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другарчета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38 – 2. </w:t>
            </w:r>
            <w:proofErr w:type="spellStart"/>
            <w:r w:rsidRPr="001247D8">
              <w:rPr>
                <w:rFonts w:ascii="Arial Narrow" w:eastAsia="Times New Roman" w:hAnsi="Arial Narrow" w:cs="Calibri"/>
                <w:color w:val="000000"/>
              </w:rPr>
              <w:t>част</w:t>
            </w:r>
            <w:proofErr w:type="spellEnd"/>
          </w:p>
        </w:tc>
        <w:tc>
          <w:tcPr>
            <w:tcW w:w="6499" w:type="dxa"/>
            <w:hideMark/>
          </w:tcPr>
          <w:p w14:paraId="7C76DDD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w:t>
            </w:r>
          </w:p>
        </w:tc>
        <w:tc>
          <w:tcPr>
            <w:tcW w:w="0" w:type="auto"/>
            <w:hideMark/>
          </w:tcPr>
          <w:p w14:paraId="772A60D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D64882E" w14:textId="77777777" w:rsidTr="003F75A6">
        <w:trPr>
          <w:trHeight w:val="20"/>
        </w:trPr>
        <w:tc>
          <w:tcPr>
            <w:tcW w:w="0" w:type="auto"/>
            <w:vMerge/>
            <w:shd w:val="clear" w:color="auto" w:fill="D9D9D9" w:themeFill="background1" w:themeFillShade="D9"/>
            <w:hideMark/>
          </w:tcPr>
          <w:p w14:paraId="05550692" w14:textId="6E325E3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9E9BAA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06AA413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ГПР, ЗК,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4C944BFF"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Пролет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39 – 2. </w:t>
            </w:r>
            <w:proofErr w:type="spellStart"/>
            <w:r w:rsidRPr="001247D8">
              <w:rPr>
                <w:rFonts w:ascii="Arial Narrow" w:eastAsia="Times New Roman" w:hAnsi="Arial Narrow" w:cs="Calibri"/>
                <w:color w:val="000000"/>
              </w:rPr>
              <w:t>част</w:t>
            </w:r>
            <w:proofErr w:type="spellEnd"/>
          </w:p>
        </w:tc>
        <w:tc>
          <w:tcPr>
            <w:tcW w:w="6499" w:type="dxa"/>
            <w:hideMark/>
          </w:tcPr>
          <w:p w14:paraId="703442E3"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преносно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предварително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правила</w:t>
            </w:r>
            <w:proofErr w:type="spellEnd"/>
            <w:r w:rsidRPr="001247D8">
              <w:rPr>
                <w:rFonts w:ascii="Arial Narrow" w:eastAsia="Times New Roman" w:hAnsi="Arial Narrow" w:cs="Calibri"/>
                <w:color w:val="000000"/>
              </w:rPr>
              <w:t>.</w:t>
            </w:r>
          </w:p>
        </w:tc>
        <w:tc>
          <w:tcPr>
            <w:tcW w:w="0" w:type="auto"/>
            <w:hideMark/>
          </w:tcPr>
          <w:p w14:paraId="1FF6E2B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B1C7476" w14:textId="77777777" w:rsidTr="003F75A6">
        <w:trPr>
          <w:trHeight w:val="20"/>
        </w:trPr>
        <w:tc>
          <w:tcPr>
            <w:tcW w:w="0" w:type="auto"/>
            <w:vMerge/>
            <w:shd w:val="clear" w:color="auto" w:fill="D9D9D9" w:themeFill="background1" w:themeFillShade="D9"/>
            <w:hideMark/>
          </w:tcPr>
          <w:p w14:paraId="74C936A8" w14:textId="2754EAF7"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642C51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2A8FD926"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ЗК</w:t>
            </w:r>
          </w:p>
        </w:tc>
        <w:tc>
          <w:tcPr>
            <w:tcW w:w="2694" w:type="dxa"/>
            <w:hideMark/>
          </w:tcPr>
          <w:p w14:paraId="6B8A5FD1"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Зная</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играя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40 – 2. </w:t>
            </w:r>
            <w:proofErr w:type="spellStart"/>
            <w:r w:rsidRPr="001247D8">
              <w:rPr>
                <w:rFonts w:ascii="Arial Narrow" w:eastAsia="Times New Roman" w:hAnsi="Arial Narrow" w:cs="Calibri"/>
                <w:color w:val="000000"/>
              </w:rPr>
              <w:t>част</w:t>
            </w:r>
            <w:proofErr w:type="spellEnd"/>
          </w:p>
        </w:tc>
        <w:tc>
          <w:tcPr>
            <w:tcW w:w="6499" w:type="dxa"/>
            <w:hideMark/>
          </w:tcPr>
          <w:p w14:paraId="368ACD0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постига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предаване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w:t>
            </w:r>
          </w:p>
        </w:tc>
        <w:tc>
          <w:tcPr>
            <w:tcW w:w="0" w:type="auto"/>
            <w:hideMark/>
          </w:tcPr>
          <w:p w14:paraId="05E8B2B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041A03F" w14:textId="77777777" w:rsidTr="003F75A6">
        <w:trPr>
          <w:trHeight w:val="20"/>
        </w:trPr>
        <w:tc>
          <w:tcPr>
            <w:tcW w:w="0" w:type="auto"/>
            <w:vMerge w:val="restart"/>
            <w:shd w:val="clear" w:color="auto" w:fill="D9D9D9" w:themeFill="background1" w:themeFillShade="D9"/>
            <w:hideMark/>
          </w:tcPr>
          <w:p w14:paraId="4CE5D70E"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IV-29</w:t>
            </w:r>
          </w:p>
          <w:p w14:paraId="287804D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F5F3E6C"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3EA683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2ABC0B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DACC13D" w14:textId="420C3C8A"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077E09F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9521E0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ВЛП, СР, ГПР</w:t>
            </w:r>
          </w:p>
        </w:tc>
        <w:tc>
          <w:tcPr>
            <w:tcW w:w="2694" w:type="dxa"/>
            <w:hideMark/>
          </w:tcPr>
          <w:p w14:paraId="2E56DAB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Ванко</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водичката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стр.55</w:t>
            </w:r>
          </w:p>
        </w:tc>
        <w:tc>
          <w:tcPr>
            <w:tcW w:w="6499" w:type="dxa"/>
            <w:hideMark/>
          </w:tcPr>
          <w:p w14:paraId="5510A492"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съотнесени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7A8660E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4D24D82" w14:textId="77777777" w:rsidTr="003F75A6">
        <w:trPr>
          <w:trHeight w:val="20"/>
        </w:trPr>
        <w:tc>
          <w:tcPr>
            <w:tcW w:w="0" w:type="auto"/>
            <w:vMerge/>
            <w:shd w:val="clear" w:color="auto" w:fill="D9D9D9" w:themeFill="background1" w:themeFillShade="D9"/>
            <w:hideMark/>
          </w:tcPr>
          <w:p w14:paraId="40AD4842" w14:textId="43A2856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2B9EEB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208653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571F83F6"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Цветна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пролет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щом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настъпи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41 – 2. </w:t>
            </w:r>
            <w:proofErr w:type="spellStart"/>
            <w:r w:rsidRPr="001247D8">
              <w:rPr>
                <w:rFonts w:ascii="Arial Narrow" w:eastAsia="Times New Roman" w:hAnsi="Arial Narrow" w:cs="Calibri"/>
                <w:color w:val="000000"/>
              </w:rPr>
              <w:t>част</w:t>
            </w:r>
            <w:proofErr w:type="spellEnd"/>
          </w:p>
        </w:tc>
        <w:tc>
          <w:tcPr>
            <w:tcW w:w="6499" w:type="dxa"/>
            <w:hideMark/>
          </w:tcPr>
          <w:p w14:paraId="6F1648C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Ц и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словесния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44F4223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26A8B6A" w14:textId="77777777" w:rsidTr="003F75A6">
        <w:trPr>
          <w:trHeight w:val="20"/>
        </w:trPr>
        <w:tc>
          <w:tcPr>
            <w:tcW w:w="0" w:type="auto"/>
            <w:vMerge/>
            <w:shd w:val="clear" w:color="auto" w:fill="D9D9D9" w:themeFill="background1" w:themeFillShade="D9"/>
            <w:hideMark/>
          </w:tcPr>
          <w:p w14:paraId="72F45BC6" w14:textId="3222569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371BC2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D4D174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71833EE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лекарския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кабинет</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стр.56</w:t>
            </w:r>
          </w:p>
        </w:tc>
        <w:tc>
          <w:tcPr>
            <w:tcW w:w="6499" w:type="dxa"/>
            <w:hideMark/>
          </w:tcPr>
          <w:p w14:paraId="53113FFE"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поведение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Обогатява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названия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емоционални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състояния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лекарската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професия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употребата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минало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w:t>
            </w:r>
            <w:proofErr w:type="spellEnd"/>
            <w:r w:rsidRPr="001247D8">
              <w:rPr>
                <w:rFonts w:ascii="Arial Narrow" w:eastAsia="Times New Roman" w:hAnsi="Arial Narrow" w:cs="Calibri"/>
                <w:color w:val="000000"/>
              </w:rPr>
              <w:t>.</w:t>
            </w:r>
          </w:p>
        </w:tc>
        <w:tc>
          <w:tcPr>
            <w:tcW w:w="0" w:type="auto"/>
            <w:hideMark/>
          </w:tcPr>
          <w:p w14:paraId="57D0DAE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733C573" w14:textId="77777777" w:rsidTr="003F75A6">
        <w:trPr>
          <w:trHeight w:val="20"/>
        </w:trPr>
        <w:tc>
          <w:tcPr>
            <w:tcW w:w="0" w:type="auto"/>
            <w:vMerge/>
            <w:shd w:val="clear" w:color="auto" w:fill="D9D9D9" w:themeFill="background1" w:themeFillShade="D9"/>
            <w:hideMark/>
          </w:tcPr>
          <w:p w14:paraId="4C731D86" w14:textId="1F65246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7408A7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20D514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noWrap/>
            <w:hideMark/>
          </w:tcPr>
          <w:p w14:paraId="53F3B415"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Искам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разкажа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42 – 2. </w:t>
            </w:r>
            <w:proofErr w:type="spellStart"/>
            <w:r w:rsidRPr="001247D8">
              <w:rPr>
                <w:rFonts w:ascii="Arial Narrow" w:eastAsia="Times New Roman" w:hAnsi="Arial Narrow" w:cs="Calibri"/>
                <w:color w:val="000000"/>
              </w:rPr>
              <w:t>част</w:t>
            </w:r>
            <w:proofErr w:type="spellEnd"/>
          </w:p>
        </w:tc>
        <w:tc>
          <w:tcPr>
            <w:tcW w:w="6499" w:type="dxa"/>
            <w:hideMark/>
          </w:tcPr>
          <w:p w14:paraId="475078A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епитети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
        </w:tc>
        <w:tc>
          <w:tcPr>
            <w:tcW w:w="0" w:type="auto"/>
            <w:hideMark/>
          </w:tcPr>
          <w:p w14:paraId="753256A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A0D84E6" w14:textId="77777777" w:rsidTr="003F75A6">
        <w:trPr>
          <w:trHeight w:val="20"/>
        </w:trPr>
        <w:tc>
          <w:tcPr>
            <w:tcW w:w="0" w:type="auto"/>
            <w:vMerge/>
            <w:shd w:val="clear" w:color="auto" w:fill="D9D9D9" w:themeFill="background1" w:themeFillShade="D9"/>
            <w:hideMark/>
          </w:tcPr>
          <w:p w14:paraId="082A92D7" w14:textId="4578E57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44FEF3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998D1CB"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noWrap/>
            <w:hideMark/>
          </w:tcPr>
          <w:p w14:paraId="26B53728"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На </w:t>
            </w:r>
            <w:proofErr w:type="spellStart"/>
            <w:r w:rsidRPr="001247D8">
              <w:rPr>
                <w:rFonts w:ascii="Arial Narrow" w:eastAsia="Times New Roman" w:hAnsi="Arial Narrow" w:cs="Calibri"/>
                <w:b/>
                <w:bCs/>
                <w:color w:val="000000"/>
              </w:rPr>
              <w:t>излет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43 – 2. </w:t>
            </w:r>
            <w:proofErr w:type="spellStart"/>
            <w:r w:rsidRPr="001247D8">
              <w:rPr>
                <w:rFonts w:ascii="Arial Narrow" w:eastAsia="Times New Roman" w:hAnsi="Arial Narrow" w:cs="Calibri"/>
                <w:color w:val="000000"/>
              </w:rPr>
              <w:t>част</w:t>
            </w:r>
            <w:proofErr w:type="spellEnd"/>
          </w:p>
        </w:tc>
        <w:tc>
          <w:tcPr>
            <w:tcW w:w="6499" w:type="dxa"/>
            <w:hideMark/>
          </w:tcPr>
          <w:p w14:paraId="1111CE4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единство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римувана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ритмувана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активния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предизвикват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свободно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мисли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изводи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заключения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книги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илюстрации</w:t>
            </w:r>
            <w:proofErr w:type="spellEnd"/>
            <w:r w:rsidRPr="001247D8">
              <w:rPr>
                <w:rFonts w:ascii="Arial Narrow" w:eastAsia="Times New Roman" w:hAnsi="Arial Narrow" w:cs="Calibri"/>
                <w:color w:val="000000"/>
              </w:rPr>
              <w:t>.</w:t>
            </w:r>
          </w:p>
        </w:tc>
        <w:tc>
          <w:tcPr>
            <w:tcW w:w="0" w:type="auto"/>
            <w:hideMark/>
          </w:tcPr>
          <w:p w14:paraId="73233DF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4A6B217" w14:textId="77777777" w:rsidTr="003F75A6">
        <w:trPr>
          <w:trHeight w:val="20"/>
        </w:trPr>
        <w:tc>
          <w:tcPr>
            <w:tcW w:w="0" w:type="auto"/>
            <w:vMerge/>
            <w:shd w:val="clear" w:color="auto" w:fill="D9D9D9" w:themeFill="background1" w:themeFillShade="D9"/>
            <w:hideMark/>
          </w:tcPr>
          <w:p w14:paraId="63B046BE" w14:textId="00E3D60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C96C30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EC50C3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ЗК, СР</w:t>
            </w:r>
          </w:p>
        </w:tc>
        <w:tc>
          <w:tcPr>
            <w:tcW w:w="2694" w:type="dxa"/>
            <w:noWrap/>
            <w:hideMark/>
          </w:tcPr>
          <w:p w14:paraId="2872224D" w14:textId="0B628DDB"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Знам</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мога</w:t>
            </w:r>
            <w:proofErr w:type="spellEnd"/>
            <w:r w:rsidRPr="001247D8">
              <w:rPr>
                <w:rFonts w:ascii="Arial Narrow" w:eastAsia="Times New Roman" w:hAnsi="Arial Narrow" w:cs="Calibri"/>
                <w:b/>
                <w:bCs/>
                <w:color w:val="000000"/>
              </w:rPr>
              <w:t>,</w:t>
            </w:r>
            <w:r w:rsidRPr="009D1FBC">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44 – 2. </w:t>
            </w:r>
            <w:proofErr w:type="spellStart"/>
            <w:r w:rsidRPr="001247D8">
              <w:rPr>
                <w:rFonts w:ascii="Arial Narrow" w:eastAsia="Times New Roman" w:hAnsi="Arial Narrow" w:cs="Calibri"/>
                <w:color w:val="000000"/>
              </w:rPr>
              <w:t>част</w:t>
            </w:r>
            <w:proofErr w:type="spellEnd"/>
          </w:p>
        </w:tc>
        <w:tc>
          <w:tcPr>
            <w:tcW w:w="6499" w:type="dxa"/>
            <w:hideMark/>
          </w:tcPr>
          <w:p w14:paraId="3D9A9DA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жестове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мимики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лексикални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синтактични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езика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нейните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умения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w:t>
            </w:r>
          </w:p>
        </w:tc>
        <w:tc>
          <w:tcPr>
            <w:tcW w:w="0" w:type="auto"/>
            <w:hideMark/>
          </w:tcPr>
          <w:p w14:paraId="6F9F7DB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FFADB49" w14:textId="77777777" w:rsidTr="003F75A6">
        <w:trPr>
          <w:trHeight w:val="20"/>
        </w:trPr>
        <w:tc>
          <w:tcPr>
            <w:tcW w:w="0" w:type="auto"/>
            <w:vMerge w:val="restart"/>
            <w:shd w:val="clear" w:color="auto" w:fill="D9D9D9" w:themeFill="background1" w:themeFillShade="D9"/>
            <w:hideMark/>
          </w:tcPr>
          <w:p w14:paraId="362D1CC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IV-30</w:t>
            </w:r>
          </w:p>
          <w:p w14:paraId="7BB6AF9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A7C6E1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0297F74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AF5CB2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A0B09AE" w14:textId="627FCD78"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347F0C3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9044FB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Л </w:t>
            </w:r>
            <w:proofErr w:type="gramStart"/>
            <w:r w:rsidRPr="001247D8">
              <w:rPr>
                <w:rFonts w:ascii="Arial Narrow" w:eastAsia="Times New Roman" w:hAnsi="Arial Narrow" w:cs="Calibri"/>
                <w:b/>
                <w:bCs/>
                <w:color w:val="000000"/>
              </w:rPr>
              <w:t>П ,</w:t>
            </w:r>
            <w:proofErr w:type="gramEnd"/>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05728F4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Мишка</w:t>
            </w:r>
            <w:proofErr w:type="spellEnd"/>
            <w:r w:rsidRPr="001247D8">
              <w:rPr>
                <w:rFonts w:ascii="Arial Narrow" w:eastAsia="Times New Roman" w:hAnsi="Arial Narrow" w:cs="Calibri"/>
                <w:b/>
                <w:bCs/>
                <w:color w:val="000000"/>
              </w:rPr>
              <w:t xml:space="preserve"> с </w:t>
            </w:r>
            <w:proofErr w:type="spellStart"/>
            <w:r w:rsidRPr="001247D8">
              <w:rPr>
                <w:rFonts w:ascii="Arial Narrow" w:eastAsia="Times New Roman" w:hAnsi="Arial Narrow" w:cs="Calibri"/>
                <w:b/>
                <w:bCs/>
                <w:color w:val="000000"/>
              </w:rPr>
              <w:t>книжка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стр.57</w:t>
            </w:r>
          </w:p>
        </w:tc>
        <w:tc>
          <w:tcPr>
            <w:tcW w:w="6499" w:type="dxa"/>
            <w:hideMark/>
          </w:tcPr>
          <w:p w14:paraId="16F02776"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активно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анализираните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възклицателна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16268CF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BEC0C2F" w14:textId="77777777" w:rsidTr="003F75A6">
        <w:trPr>
          <w:trHeight w:val="20"/>
        </w:trPr>
        <w:tc>
          <w:tcPr>
            <w:tcW w:w="0" w:type="auto"/>
            <w:vMerge/>
            <w:shd w:val="clear" w:color="auto" w:fill="D9D9D9" w:themeFill="background1" w:themeFillShade="D9"/>
            <w:hideMark/>
          </w:tcPr>
          <w:p w14:paraId="35BB6D84" w14:textId="78A3923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2652D4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E87E6B3"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noWrap/>
            <w:hideMark/>
          </w:tcPr>
          <w:p w14:paraId="2EAA2118"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Що</w:t>
            </w:r>
            <w:proofErr w:type="spellEnd"/>
            <w:r w:rsidRPr="001247D8">
              <w:rPr>
                <w:rFonts w:ascii="Arial Narrow" w:eastAsia="Times New Roman" w:hAnsi="Arial Narrow" w:cs="Calibri"/>
                <w:b/>
                <w:bCs/>
                <w:color w:val="000000"/>
              </w:rPr>
              <w:t xml:space="preserve"> е </w:t>
            </w:r>
            <w:proofErr w:type="spellStart"/>
            <w:proofErr w:type="gramStart"/>
            <w:r w:rsidRPr="001247D8">
              <w:rPr>
                <w:rFonts w:ascii="Arial Narrow" w:eastAsia="Times New Roman" w:hAnsi="Arial Narrow" w:cs="Calibri"/>
                <w:b/>
                <w:bCs/>
                <w:color w:val="000000"/>
              </w:rPr>
              <w:t>то</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45 – 2. </w:t>
            </w:r>
            <w:proofErr w:type="spellStart"/>
            <w:r w:rsidRPr="001247D8">
              <w:rPr>
                <w:rFonts w:ascii="Arial Narrow" w:eastAsia="Times New Roman" w:hAnsi="Arial Narrow" w:cs="Calibri"/>
                <w:color w:val="000000"/>
              </w:rPr>
              <w:t>част</w:t>
            </w:r>
            <w:proofErr w:type="spellEnd"/>
          </w:p>
        </w:tc>
        <w:tc>
          <w:tcPr>
            <w:tcW w:w="6499" w:type="dxa"/>
            <w:hideMark/>
          </w:tcPr>
          <w:p w14:paraId="4FC454C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Ч и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Ч;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строеж</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w:t>
            </w:r>
          </w:p>
        </w:tc>
        <w:tc>
          <w:tcPr>
            <w:tcW w:w="0" w:type="auto"/>
            <w:hideMark/>
          </w:tcPr>
          <w:p w14:paraId="39F660C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F268FC8" w14:textId="77777777" w:rsidTr="003F75A6">
        <w:trPr>
          <w:trHeight w:val="20"/>
        </w:trPr>
        <w:tc>
          <w:tcPr>
            <w:tcW w:w="0" w:type="auto"/>
            <w:vMerge/>
            <w:shd w:val="clear" w:color="auto" w:fill="D9D9D9" w:themeFill="background1" w:themeFillShade="D9"/>
            <w:hideMark/>
          </w:tcPr>
          <w:p w14:paraId="699C4901" w14:textId="0236DDED"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BA994B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23BAF2C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ПЛП,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5601261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Ах</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кой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показва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стр.58</w:t>
            </w:r>
          </w:p>
        </w:tc>
        <w:tc>
          <w:tcPr>
            <w:tcW w:w="6499" w:type="dxa"/>
            <w:hideMark/>
          </w:tcPr>
          <w:p w14:paraId="051E4F98"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герои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познати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епизоди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помощни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невербални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роля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конкретен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персонаж</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Обогатява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практически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w:t>
            </w:r>
          </w:p>
        </w:tc>
        <w:tc>
          <w:tcPr>
            <w:tcW w:w="0" w:type="auto"/>
            <w:hideMark/>
          </w:tcPr>
          <w:p w14:paraId="76E01F8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6F6C9BC" w14:textId="77777777" w:rsidTr="003F75A6">
        <w:trPr>
          <w:trHeight w:val="20"/>
        </w:trPr>
        <w:tc>
          <w:tcPr>
            <w:tcW w:w="0" w:type="auto"/>
            <w:vMerge/>
            <w:shd w:val="clear" w:color="auto" w:fill="D9D9D9" w:themeFill="background1" w:themeFillShade="D9"/>
            <w:hideMark/>
          </w:tcPr>
          <w:p w14:paraId="5566AA5F" w14:textId="102F100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EA2D99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883A42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ГПР,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xml:space="preserve">, </w:t>
            </w:r>
          </w:p>
        </w:tc>
        <w:tc>
          <w:tcPr>
            <w:tcW w:w="2694" w:type="dxa"/>
            <w:noWrap/>
            <w:hideMark/>
          </w:tcPr>
          <w:p w14:paraId="5D3DE5AD"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Пъстър</w:t>
            </w:r>
            <w:proofErr w:type="spellEnd"/>
            <w:r w:rsidRPr="001247D8">
              <w:rPr>
                <w:rFonts w:ascii="Arial Narrow" w:eastAsia="Times New Roman" w:hAnsi="Arial Narrow" w:cs="Calibri"/>
                <w:b/>
                <w:bCs/>
                <w:color w:val="000000"/>
              </w:rPr>
              <w:t xml:space="preserve"> Великден,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46 – 2. </w:t>
            </w:r>
            <w:proofErr w:type="spellStart"/>
            <w:r w:rsidRPr="001247D8">
              <w:rPr>
                <w:rFonts w:ascii="Arial Narrow" w:eastAsia="Times New Roman" w:hAnsi="Arial Narrow" w:cs="Calibri"/>
                <w:color w:val="000000"/>
              </w:rPr>
              <w:t>част</w:t>
            </w:r>
            <w:proofErr w:type="spellEnd"/>
          </w:p>
        </w:tc>
        <w:tc>
          <w:tcPr>
            <w:tcW w:w="6499" w:type="dxa"/>
            <w:hideMark/>
          </w:tcPr>
          <w:p w14:paraId="2AA118C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0141737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C411CA2" w14:textId="77777777" w:rsidTr="003F75A6">
        <w:trPr>
          <w:trHeight w:val="20"/>
        </w:trPr>
        <w:tc>
          <w:tcPr>
            <w:tcW w:w="0" w:type="auto"/>
            <w:vMerge/>
            <w:shd w:val="clear" w:color="auto" w:fill="D9D9D9" w:themeFill="background1" w:themeFillShade="D9"/>
            <w:hideMark/>
          </w:tcPr>
          <w:p w14:paraId="04A60BAA" w14:textId="02F4623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11A39F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62DD3C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w:t>
            </w:r>
          </w:p>
        </w:tc>
        <w:tc>
          <w:tcPr>
            <w:tcW w:w="2694" w:type="dxa"/>
            <w:noWrap/>
            <w:hideMark/>
          </w:tcPr>
          <w:p w14:paraId="7723460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Златното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яйце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47 – 2. </w:t>
            </w:r>
            <w:proofErr w:type="spellStart"/>
            <w:r w:rsidRPr="001247D8">
              <w:rPr>
                <w:rFonts w:ascii="Arial Narrow" w:eastAsia="Times New Roman" w:hAnsi="Arial Narrow" w:cs="Calibri"/>
                <w:color w:val="000000"/>
              </w:rPr>
              <w:t>част</w:t>
            </w:r>
            <w:proofErr w:type="spellEnd"/>
          </w:p>
        </w:tc>
        <w:tc>
          <w:tcPr>
            <w:tcW w:w="6499" w:type="dxa"/>
            <w:hideMark/>
          </w:tcPr>
          <w:p w14:paraId="1F432DC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емоционално-оценъчно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сравнява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жанр</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тяхното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w:t>
            </w:r>
          </w:p>
        </w:tc>
        <w:tc>
          <w:tcPr>
            <w:tcW w:w="0" w:type="auto"/>
            <w:hideMark/>
          </w:tcPr>
          <w:p w14:paraId="6F3EEE1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F3F5826" w14:textId="77777777" w:rsidTr="003F75A6">
        <w:trPr>
          <w:trHeight w:val="20"/>
        </w:trPr>
        <w:tc>
          <w:tcPr>
            <w:tcW w:w="0" w:type="auto"/>
            <w:vMerge/>
            <w:shd w:val="clear" w:color="auto" w:fill="D9D9D9" w:themeFill="background1" w:themeFillShade="D9"/>
            <w:hideMark/>
          </w:tcPr>
          <w:p w14:paraId="48F44DE4" w14:textId="2B10B9D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F5CF1E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BB90F1A"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ГПР, ЗК</w:t>
            </w:r>
          </w:p>
        </w:tc>
        <w:tc>
          <w:tcPr>
            <w:tcW w:w="2694" w:type="dxa"/>
            <w:noWrap/>
            <w:hideMark/>
          </w:tcPr>
          <w:p w14:paraId="5585064D"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Мога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разкажа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48 – 2. </w:t>
            </w:r>
            <w:proofErr w:type="spellStart"/>
            <w:r w:rsidRPr="001247D8">
              <w:rPr>
                <w:rFonts w:ascii="Arial Narrow" w:eastAsia="Times New Roman" w:hAnsi="Arial Narrow" w:cs="Calibri"/>
                <w:color w:val="000000"/>
              </w:rPr>
              <w:t>част</w:t>
            </w:r>
            <w:proofErr w:type="spellEnd"/>
          </w:p>
        </w:tc>
        <w:tc>
          <w:tcPr>
            <w:tcW w:w="6499" w:type="dxa"/>
            <w:hideMark/>
          </w:tcPr>
          <w:p w14:paraId="6B4F981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Преразказва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интонационно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времена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дадени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w:t>
            </w:r>
            <w:r w:rsidRPr="001247D8">
              <w:rPr>
                <w:rFonts w:ascii="Calibri" w:eastAsia="Times New Roman" w:hAnsi="Calibri" w:cs="Calibri"/>
                <w:color w:val="000000"/>
              </w:rPr>
              <w:t>ѝ</w:t>
            </w:r>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разместване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заместване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звукове</w:t>
            </w:r>
            <w:proofErr w:type="spellEnd"/>
            <w:r w:rsidRPr="001247D8">
              <w:rPr>
                <w:rFonts w:ascii="Arial Narrow" w:eastAsia="Times New Roman" w:hAnsi="Arial Narrow" w:cs="Calibri"/>
                <w:color w:val="000000"/>
              </w:rPr>
              <w:t>.</w:t>
            </w:r>
          </w:p>
        </w:tc>
        <w:tc>
          <w:tcPr>
            <w:tcW w:w="0" w:type="auto"/>
            <w:hideMark/>
          </w:tcPr>
          <w:p w14:paraId="678B1F5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CBA7905" w14:textId="77777777" w:rsidTr="003F75A6">
        <w:trPr>
          <w:trHeight w:val="20"/>
        </w:trPr>
        <w:tc>
          <w:tcPr>
            <w:tcW w:w="0" w:type="auto"/>
            <w:vMerge w:val="restart"/>
            <w:shd w:val="clear" w:color="auto" w:fill="D9D9D9" w:themeFill="background1" w:themeFillShade="D9"/>
            <w:hideMark/>
          </w:tcPr>
          <w:p w14:paraId="6B34A2B8"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IV-31</w:t>
            </w:r>
          </w:p>
          <w:p w14:paraId="5D53649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34665C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EBC096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EC129B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C25A570" w14:textId="4369B934"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6B48884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8A1471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3E320145"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Пъстър</w:t>
            </w:r>
            <w:proofErr w:type="spellEnd"/>
            <w:r w:rsidRPr="001247D8">
              <w:rPr>
                <w:rFonts w:ascii="Arial Narrow" w:eastAsia="Times New Roman" w:hAnsi="Arial Narrow" w:cs="Calibri"/>
                <w:b/>
                <w:bCs/>
                <w:color w:val="000000"/>
              </w:rPr>
              <w:t xml:space="preserve"> Великден, </w:t>
            </w:r>
            <w:r w:rsidRPr="001247D8">
              <w:rPr>
                <w:rFonts w:ascii="Arial Narrow" w:eastAsia="Times New Roman" w:hAnsi="Arial Narrow" w:cs="Calibri"/>
                <w:color w:val="000000"/>
              </w:rPr>
              <w:t>стр.59</w:t>
            </w:r>
          </w:p>
        </w:tc>
        <w:tc>
          <w:tcPr>
            <w:tcW w:w="6499" w:type="dxa"/>
            <w:hideMark/>
          </w:tcPr>
          <w:p w14:paraId="1F6796D3"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обяснява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поведение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p>
        </w:tc>
        <w:tc>
          <w:tcPr>
            <w:tcW w:w="0" w:type="auto"/>
            <w:hideMark/>
          </w:tcPr>
          <w:p w14:paraId="6411DF9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BA725A0" w14:textId="77777777" w:rsidTr="003F75A6">
        <w:trPr>
          <w:trHeight w:val="20"/>
        </w:trPr>
        <w:tc>
          <w:tcPr>
            <w:tcW w:w="0" w:type="auto"/>
            <w:vMerge/>
            <w:shd w:val="clear" w:color="auto" w:fill="D9D9D9" w:themeFill="background1" w:themeFillShade="D9"/>
            <w:hideMark/>
          </w:tcPr>
          <w:p w14:paraId="38C18943" w14:textId="5678968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3BB9E0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7FA9CEA6"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СР, ЗК,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3069B65C"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Що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птица</w:t>
            </w:r>
            <w:proofErr w:type="spellEnd"/>
            <w:r w:rsidRPr="001247D8">
              <w:rPr>
                <w:rFonts w:ascii="Arial Narrow" w:eastAsia="Times New Roman" w:hAnsi="Arial Narrow" w:cs="Calibri"/>
                <w:b/>
                <w:bCs/>
                <w:color w:val="000000"/>
              </w:rPr>
              <w:t xml:space="preserve"> е </w:t>
            </w:r>
            <w:proofErr w:type="spellStart"/>
            <w:proofErr w:type="gramStart"/>
            <w:r w:rsidRPr="001247D8">
              <w:rPr>
                <w:rFonts w:ascii="Arial Narrow" w:eastAsia="Times New Roman" w:hAnsi="Arial Narrow" w:cs="Calibri"/>
                <w:b/>
                <w:bCs/>
                <w:color w:val="000000"/>
              </w:rPr>
              <w:t>това</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49 – 2. </w:t>
            </w:r>
            <w:proofErr w:type="spellStart"/>
            <w:r w:rsidRPr="001247D8">
              <w:rPr>
                <w:rFonts w:ascii="Arial Narrow" w:eastAsia="Times New Roman" w:hAnsi="Arial Narrow" w:cs="Calibri"/>
                <w:color w:val="000000"/>
              </w:rPr>
              <w:t>част</w:t>
            </w:r>
            <w:proofErr w:type="spellEnd"/>
          </w:p>
        </w:tc>
        <w:tc>
          <w:tcPr>
            <w:tcW w:w="6499" w:type="dxa"/>
            <w:hideMark/>
          </w:tcPr>
          <w:p w14:paraId="6285AB3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Щ и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r w:rsidRPr="001247D8">
              <w:rPr>
                <w:rFonts w:ascii="Calibri" w:eastAsia="Times New Roman" w:hAnsi="Calibri" w:cs="Calibri"/>
                <w:color w:val="000000"/>
              </w:rPr>
              <w:t>ѝ</w:t>
            </w:r>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строеж</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съдържащи</w:t>
            </w:r>
            <w:proofErr w:type="spellEnd"/>
            <w:r w:rsidRPr="001247D8">
              <w:rPr>
                <w:rFonts w:ascii="Arial Narrow" w:eastAsia="Times New Roman" w:hAnsi="Arial Narrow" w:cs="Calibri"/>
                <w:color w:val="000000"/>
              </w:rPr>
              <w:t xml:space="preserve"> Щ;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момента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говорене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3D06DF0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0E1A69F" w14:textId="77777777" w:rsidTr="003F75A6">
        <w:trPr>
          <w:trHeight w:val="20"/>
        </w:trPr>
        <w:tc>
          <w:tcPr>
            <w:tcW w:w="0" w:type="auto"/>
            <w:vMerge/>
            <w:shd w:val="clear" w:color="auto" w:fill="D9D9D9" w:themeFill="background1" w:themeFillShade="D9"/>
            <w:hideMark/>
          </w:tcPr>
          <w:p w14:paraId="665B3E4B" w14:textId="167C8CE4"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571B4E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6363D8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ПЛП, ЗК</w:t>
            </w:r>
          </w:p>
        </w:tc>
        <w:tc>
          <w:tcPr>
            <w:tcW w:w="2694" w:type="dxa"/>
            <w:hideMark/>
          </w:tcPr>
          <w:p w14:paraId="69E3AA6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Хайде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сборим</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стр.60</w:t>
            </w:r>
          </w:p>
        </w:tc>
        <w:tc>
          <w:tcPr>
            <w:tcW w:w="6499" w:type="dxa"/>
            <w:hideMark/>
          </w:tcPr>
          <w:p w14:paraId="5E0C1D82"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Заучава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вербални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невербални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ясно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отчетливо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паузи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gramStart"/>
            <w:r w:rsidRPr="001247D8">
              <w:rPr>
                <w:rFonts w:ascii="Arial Narrow" w:eastAsia="Times New Roman" w:hAnsi="Arial Narrow" w:cs="Calibri"/>
                <w:color w:val="000000"/>
              </w:rPr>
              <w:t>р“ –</w:t>
            </w:r>
            <w:proofErr w:type="gram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изолирано</w:t>
            </w:r>
            <w:proofErr w:type="spellEnd"/>
            <w:r w:rsidRPr="001247D8">
              <w:rPr>
                <w:rFonts w:ascii="Arial Narrow" w:eastAsia="Times New Roman" w:hAnsi="Arial Narrow" w:cs="Calibri"/>
                <w:color w:val="000000"/>
              </w:rPr>
              <w:t xml:space="preserve"> и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11D4EF0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0534A394" w14:textId="77777777" w:rsidTr="003F75A6">
        <w:trPr>
          <w:trHeight w:val="20"/>
        </w:trPr>
        <w:tc>
          <w:tcPr>
            <w:tcW w:w="0" w:type="auto"/>
            <w:vMerge/>
            <w:shd w:val="clear" w:color="auto" w:fill="D9D9D9" w:themeFill="background1" w:themeFillShade="D9"/>
            <w:hideMark/>
          </w:tcPr>
          <w:p w14:paraId="5BC1F083" w14:textId="60D09E8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A34A7C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111492F9"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ГПР, ЗК, СР,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5D571799"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Хвърчило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от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хартия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50 – 2. </w:t>
            </w:r>
            <w:proofErr w:type="spellStart"/>
            <w:r w:rsidRPr="001247D8">
              <w:rPr>
                <w:rFonts w:ascii="Arial Narrow" w:eastAsia="Times New Roman" w:hAnsi="Arial Narrow" w:cs="Calibri"/>
                <w:color w:val="000000"/>
              </w:rPr>
              <w:t>част</w:t>
            </w:r>
            <w:proofErr w:type="spellEnd"/>
          </w:p>
        </w:tc>
        <w:tc>
          <w:tcPr>
            <w:tcW w:w="6499" w:type="dxa"/>
            <w:hideMark/>
          </w:tcPr>
          <w:p w14:paraId="71312AC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прилика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разлика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употребата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съчетава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смисъл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изречението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Х;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06444C6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D7ED23F" w14:textId="77777777" w:rsidTr="003F75A6">
        <w:trPr>
          <w:trHeight w:val="20"/>
        </w:trPr>
        <w:tc>
          <w:tcPr>
            <w:tcW w:w="0" w:type="auto"/>
            <w:vMerge/>
            <w:shd w:val="clear" w:color="auto" w:fill="D9D9D9" w:themeFill="background1" w:themeFillShade="D9"/>
            <w:hideMark/>
          </w:tcPr>
          <w:p w14:paraId="4F741E29" w14:textId="4D5D2C6C"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4B5E9FB"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41DE08EB"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w:t>
            </w:r>
          </w:p>
        </w:tc>
        <w:tc>
          <w:tcPr>
            <w:tcW w:w="2694" w:type="dxa"/>
            <w:hideMark/>
          </w:tcPr>
          <w:p w14:paraId="7E08E4D3"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Какво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хубавите</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книги</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51 – 2. </w:t>
            </w:r>
            <w:proofErr w:type="spellStart"/>
            <w:r w:rsidRPr="001247D8">
              <w:rPr>
                <w:rFonts w:ascii="Arial Narrow" w:eastAsia="Times New Roman" w:hAnsi="Arial Narrow" w:cs="Calibri"/>
                <w:color w:val="000000"/>
              </w:rPr>
              <w:t>част</w:t>
            </w:r>
            <w:proofErr w:type="spellEnd"/>
          </w:p>
        </w:tc>
        <w:tc>
          <w:tcPr>
            <w:tcW w:w="6499" w:type="dxa"/>
            <w:hideMark/>
          </w:tcPr>
          <w:p w14:paraId="363F8177"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предложена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разсъждава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книги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списания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енциклопедии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избирателно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съчиняване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позната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приказка</w:t>
            </w:r>
            <w:proofErr w:type="spellEnd"/>
            <w:r w:rsidRPr="001247D8">
              <w:rPr>
                <w:rFonts w:ascii="Arial Narrow" w:eastAsia="Times New Roman" w:hAnsi="Arial Narrow" w:cs="Calibri"/>
                <w:color w:val="000000"/>
              </w:rPr>
              <w:t>.</w:t>
            </w:r>
          </w:p>
        </w:tc>
        <w:tc>
          <w:tcPr>
            <w:tcW w:w="0" w:type="auto"/>
            <w:hideMark/>
          </w:tcPr>
          <w:p w14:paraId="3D56942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F1AFDE9" w14:textId="77777777" w:rsidTr="003F75A6">
        <w:trPr>
          <w:trHeight w:val="20"/>
        </w:trPr>
        <w:tc>
          <w:tcPr>
            <w:tcW w:w="0" w:type="auto"/>
            <w:vMerge/>
            <w:shd w:val="clear" w:color="auto" w:fill="D9D9D9" w:themeFill="background1" w:themeFillShade="D9"/>
            <w:hideMark/>
          </w:tcPr>
          <w:p w14:paraId="45547D33" w14:textId="41EF313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553DDD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D72C340"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СР, ГПР, ЗК</w:t>
            </w:r>
          </w:p>
        </w:tc>
        <w:tc>
          <w:tcPr>
            <w:tcW w:w="2694" w:type="dxa"/>
            <w:hideMark/>
          </w:tcPr>
          <w:p w14:paraId="06B91391"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Може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w:t>
            </w:r>
            <w:proofErr w:type="spellEnd"/>
            <w:r w:rsidRPr="001247D8">
              <w:rPr>
                <w:rFonts w:ascii="Arial Narrow" w:eastAsia="Times New Roman" w:hAnsi="Arial Narrow" w:cs="Calibri"/>
                <w:b/>
                <w:bCs/>
                <w:color w:val="000000"/>
              </w:rPr>
              <w:t xml:space="preserve"> </w:t>
            </w:r>
            <w:proofErr w:type="spellStart"/>
            <w:proofErr w:type="gramStart"/>
            <w:r w:rsidRPr="001247D8">
              <w:rPr>
                <w:rFonts w:ascii="Arial Narrow" w:eastAsia="Times New Roman" w:hAnsi="Arial Narrow" w:cs="Calibri"/>
                <w:b/>
                <w:bCs/>
                <w:color w:val="000000"/>
              </w:rPr>
              <w:t>това</w:t>
            </w:r>
            <w:proofErr w:type="spellEnd"/>
            <w:r w:rsidRPr="001247D8">
              <w:rPr>
                <w:rFonts w:ascii="Arial Narrow" w:eastAsia="Times New Roman" w:hAnsi="Arial Narrow" w:cs="Calibri"/>
                <w:b/>
                <w:bCs/>
                <w:color w:val="000000"/>
              </w:rPr>
              <w:t>?,</w:t>
            </w:r>
            <w:proofErr w:type="gram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52 – 2. </w:t>
            </w:r>
            <w:proofErr w:type="spellStart"/>
            <w:r w:rsidRPr="001247D8">
              <w:rPr>
                <w:rFonts w:ascii="Arial Narrow" w:eastAsia="Times New Roman" w:hAnsi="Arial Narrow" w:cs="Calibri"/>
                <w:color w:val="000000"/>
              </w:rPr>
              <w:t>част</w:t>
            </w:r>
            <w:proofErr w:type="spellEnd"/>
          </w:p>
        </w:tc>
        <w:tc>
          <w:tcPr>
            <w:tcW w:w="6499" w:type="dxa"/>
            <w:hideMark/>
          </w:tcPr>
          <w:p w14:paraId="053066B0"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предложена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строеж</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устно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избор</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въображение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следвайки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вербални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указания</w:t>
            </w:r>
            <w:proofErr w:type="spellEnd"/>
            <w:r w:rsidRPr="001247D8">
              <w:rPr>
                <w:rFonts w:ascii="Arial Narrow" w:eastAsia="Times New Roman" w:hAnsi="Arial Narrow" w:cs="Calibri"/>
                <w:color w:val="000000"/>
              </w:rPr>
              <w:t>.</w:t>
            </w:r>
          </w:p>
        </w:tc>
        <w:tc>
          <w:tcPr>
            <w:tcW w:w="0" w:type="auto"/>
            <w:hideMark/>
          </w:tcPr>
          <w:p w14:paraId="2CE02C94"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51CF7F6" w14:textId="77777777" w:rsidTr="003F75A6">
        <w:trPr>
          <w:trHeight w:val="20"/>
        </w:trPr>
        <w:tc>
          <w:tcPr>
            <w:tcW w:w="0" w:type="auto"/>
            <w:vMerge w:val="restart"/>
            <w:shd w:val="clear" w:color="auto" w:fill="D9D9D9" w:themeFill="background1" w:themeFillShade="D9"/>
            <w:hideMark/>
          </w:tcPr>
          <w:p w14:paraId="362660D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IV-32</w:t>
            </w:r>
          </w:p>
          <w:p w14:paraId="795ED54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628DA36"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8482628"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2EC8C8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98BACCF" w14:textId="77D7A8CC"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3E7160E2"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1E9E963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 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p>
        </w:tc>
        <w:tc>
          <w:tcPr>
            <w:tcW w:w="2694" w:type="dxa"/>
            <w:hideMark/>
          </w:tcPr>
          <w:p w14:paraId="44F5AD3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Три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сестрички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стр.61</w:t>
            </w:r>
          </w:p>
        </w:tc>
        <w:tc>
          <w:tcPr>
            <w:tcW w:w="6499" w:type="dxa"/>
            <w:hideMark/>
          </w:tcPr>
          <w:p w14:paraId="2002429D"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литературен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проследява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илюстрация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начало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край</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постъпките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героите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обозначаващи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качества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емоционални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състояния</w:t>
            </w:r>
            <w:proofErr w:type="spellEnd"/>
            <w:r w:rsidRPr="001247D8">
              <w:rPr>
                <w:rFonts w:ascii="Arial Narrow" w:eastAsia="Times New Roman" w:hAnsi="Arial Narrow" w:cs="Calibri"/>
                <w:color w:val="000000"/>
              </w:rPr>
              <w:t>.</w:t>
            </w:r>
          </w:p>
        </w:tc>
        <w:tc>
          <w:tcPr>
            <w:tcW w:w="0" w:type="auto"/>
            <w:hideMark/>
          </w:tcPr>
          <w:p w14:paraId="11C246A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F24DE17" w14:textId="77777777" w:rsidTr="003F75A6">
        <w:trPr>
          <w:trHeight w:val="20"/>
        </w:trPr>
        <w:tc>
          <w:tcPr>
            <w:tcW w:w="0" w:type="auto"/>
            <w:vMerge/>
            <w:shd w:val="clear" w:color="auto" w:fill="D9D9D9" w:themeFill="background1" w:themeFillShade="D9"/>
            <w:hideMark/>
          </w:tcPr>
          <w:p w14:paraId="23619846" w14:textId="57E63905"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21B6B3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20ED79F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ВЛП</w:t>
            </w:r>
          </w:p>
        </w:tc>
        <w:tc>
          <w:tcPr>
            <w:tcW w:w="2694" w:type="dxa"/>
            <w:hideMark/>
          </w:tcPr>
          <w:p w14:paraId="516C05B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азбуката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най-накрая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53 – 2. </w:t>
            </w:r>
            <w:proofErr w:type="spellStart"/>
            <w:r w:rsidRPr="001247D8">
              <w:rPr>
                <w:rFonts w:ascii="Arial Narrow" w:eastAsia="Times New Roman" w:hAnsi="Arial Narrow" w:cs="Calibri"/>
                <w:color w:val="000000"/>
              </w:rPr>
              <w:t>част</w:t>
            </w:r>
            <w:proofErr w:type="spellEnd"/>
          </w:p>
        </w:tc>
        <w:tc>
          <w:tcPr>
            <w:tcW w:w="6499" w:type="dxa"/>
            <w:hideMark/>
          </w:tcPr>
          <w:p w14:paraId="38241E4A"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позицията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звуково-буквен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отгатване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гатанки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метафори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творчество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съчиняване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гатанки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сравнение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w:t>
            </w:r>
          </w:p>
        </w:tc>
        <w:tc>
          <w:tcPr>
            <w:tcW w:w="0" w:type="auto"/>
            <w:hideMark/>
          </w:tcPr>
          <w:p w14:paraId="5CAACA6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C75AFED" w14:textId="77777777" w:rsidTr="003F75A6">
        <w:trPr>
          <w:trHeight w:val="20"/>
        </w:trPr>
        <w:tc>
          <w:tcPr>
            <w:tcW w:w="0" w:type="auto"/>
            <w:vMerge/>
            <w:shd w:val="clear" w:color="auto" w:fill="D9D9D9" w:themeFill="background1" w:themeFillShade="D9"/>
            <w:hideMark/>
          </w:tcPr>
          <w:p w14:paraId="6468E30F" w14:textId="484015C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6DB93F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0C81238"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СР, ПЛП, ЗК</w:t>
            </w:r>
          </w:p>
        </w:tc>
        <w:tc>
          <w:tcPr>
            <w:tcW w:w="2694" w:type="dxa"/>
            <w:hideMark/>
          </w:tcPr>
          <w:p w14:paraId="266FBD9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Аз</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избирам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първата</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стр.62</w:t>
            </w:r>
          </w:p>
        </w:tc>
        <w:tc>
          <w:tcPr>
            <w:tcW w:w="6499" w:type="dxa"/>
            <w:hideMark/>
          </w:tcPr>
          <w:p w14:paraId="27CA36FC" w14:textId="77777777" w:rsidR="003F75A6" w:rsidRPr="001247D8" w:rsidRDefault="003F75A6" w:rsidP="00F62891">
            <w:pPr>
              <w:spacing w:after="0" w:line="240" w:lineRule="auto"/>
              <w:rPr>
                <w:rFonts w:ascii="Arial Narrow" w:eastAsia="Times New Roman" w:hAnsi="Arial Narrow" w:cs="Calibri"/>
                <w:color w:val="010102"/>
              </w:rPr>
            </w:pPr>
            <w:proofErr w:type="spellStart"/>
            <w:r w:rsidRPr="001247D8">
              <w:rPr>
                <w:rFonts w:ascii="Arial Narrow" w:eastAsia="Times New Roman" w:hAnsi="Arial Narrow" w:cs="Calibri"/>
                <w:color w:val="010102"/>
              </w:rPr>
              <w:t>Участва</w:t>
            </w:r>
            <w:proofErr w:type="spellEnd"/>
            <w:r w:rsidRPr="001247D8">
              <w:rPr>
                <w:rFonts w:ascii="Arial Narrow" w:eastAsia="Times New Roman" w:hAnsi="Arial Narrow" w:cs="Calibri"/>
                <w:color w:val="010102"/>
              </w:rPr>
              <w:t xml:space="preserve"> в </w:t>
            </w:r>
            <w:proofErr w:type="spellStart"/>
            <w:r w:rsidRPr="001247D8">
              <w:rPr>
                <w:rFonts w:ascii="Arial Narrow" w:eastAsia="Times New Roman" w:hAnsi="Arial Narrow" w:cs="Calibri"/>
                <w:color w:val="010102"/>
              </w:rPr>
              <w:t>диалог</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съдържанието</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познати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литературни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произведения</w:t>
            </w:r>
            <w:proofErr w:type="spellEnd"/>
            <w:r w:rsidRPr="001247D8">
              <w:rPr>
                <w:rFonts w:ascii="Arial Narrow" w:eastAsia="Times New Roman" w:hAnsi="Arial Narrow" w:cs="Calibri"/>
                <w:color w:val="010102"/>
              </w:rPr>
              <w:t xml:space="preserve"> с </w:t>
            </w:r>
            <w:proofErr w:type="spellStart"/>
            <w:r w:rsidRPr="001247D8">
              <w:rPr>
                <w:rFonts w:ascii="Arial Narrow" w:eastAsia="Times New Roman" w:hAnsi="Arial Narrow" w:cs="Calibri"/>
                <w:color w:val="010102"/>
              </w:rPr>
              <w:t>обща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тематика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Описва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героите</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дава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прости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обяснения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за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постъпките</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им</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Преразказва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епизод</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литературно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произведение</w:t>
            </w:r>
            <w:proofErr w:type="spellEnd"/>
            <w:r w:rsidRPr="001247D8">
              <w:rPr>
                <w:rFonts w:ascii="Arial Narrow" w:eastAsia="Times New Roman" w:hAnsi="Arial Narrow" w:cs="Calibri"/>
                <w:color w:val="010102"/>
              </w:rPr>
              <w:t xml:space="preserve"> с </w:t>
            </w:r>
            <w:proofErr w:type="spellStart"/>
            <w:r w:rsidRPr="001247D8">
              <w:rPr>
                <w:rFonts w:ascii="Arial Narrow" w:eastAsia="Times New Roman" w:hAnsi="Arial Narrow" w:cs="Calibri"/>
                <w:color w:val="010102"/>
              </w:rPr>
              <w:t>помощни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въпроси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Използва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различна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интонация</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невербални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изразни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средства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позицията</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роля</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конкретен</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персонаж</w:t>
            </w:r>
            <w:proofErr w:type="spellEnd"/>
            <w:r w:rsidRPr="001247D8">
              <w:rPr>
                <w:rFonts w:ascii="Arial Narrow" w:eastAsia="Times New Roman" w:hAnsi="Arial Narrow" w:cs="Calibri"/>
                <w:color w:val="010102"/>
              </w:rPr>
              <w:t>.</w:t>
            </w:r>
          </w:p>
        </w:tc>
        <w:tc>
          <w:tcPr>
            <w:tcW w:w="0" w:type="auto"/>
            <w:hideMark/>
          </w:tcPr>
          <w:p w14:paraId="13AC1A3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920FD40" w14:textId="77777777" w:rsidTr="003F75A6">
        <w:trPr>
          <w:trHeight w:val="20"/>
        </w:trPr>
        <w:tc>
          <w:tcPr>
            <w:tcW w:w="0" w:type="auto"/>
            <w:vMerge/>
            <w:shd w:val="clear" w:color="auto" w:fill="D9D9D9" w:themeFill="background1" w:themeFillShade="D9"/>
            <w:hideMark/>
          </w:tcPr>
          <w:p w14:paraId="59EB070A" w14:textId="0FAC511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2879F2B6"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960EF0E"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ЗК,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xml:space="preserve">, ГПР, </w:t>
            </w:r>
          </w:p>
        </w:tc>
        <w:tc>
          <w:tcPr>
            <w:tcW w:w="2694" w:type="dxa"/>
            <w:hideMark/>
          </w:tcPr>
          <w:p w14:paraId="46BFDC1B"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Хайде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играем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54 – 2. </w:t>
            </w:r>
            <w:proofErr w:type="spellStart"/>
            <w:r w:rsidRPr="001247D8">
              <w:rPr>
                <w:rFonts w:ascii="Arial Narrow" w:eastAsia="Times New Roman" w:hAnsi="Arial Narrow" w:cs="Calibri"/>
                <w:color w:val="000000"/>
              </w:rPr>
              <w:t>част</w:t>
            </w:r>
            <w:proofErr w:type="spellEnd"/>
          </w:p>
        </w:tc>
        <w:tc>
          <w:tcPr>
            <w:tcW w:w="6499" w:type="dxa"/>
            <w:hideMark/>
          </w:tcPr>
          <w:p w14:paraId="496BC07D"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Определя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наименования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познати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предмети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обекти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анализираните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w:t>
            </w:r>
          </w:p>
        </w:tc>
        <w:tc>
          <w:tcPr>
            <w:tcW w:w="0" w:type="auto"/>
            <w:hideMark/>
          </w:tcPr>
          <w:p w14:paraId="45C45C9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D4259DD" w14:textId="77777777" w:rsidTr="003F75A6">
        <w:trPr>
          <w:trHeight w:val="20"/>
        </w:trPr>
        <w:tc>
          <w:tcPr>
            <w:tcW w:w="0" w:type="auto"/>
            <w:vMerge/>
            <w:shd w:val="clear" w:color="auto" w:fill="D9D9D9" w:themeFill="background1" w:themeFillShade="D9"/>
            <w:hideMark/>
          </w:tcPr>
          <w:p w14:paraId="21A04569" w14:textId="3A8F4431"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1C9399B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57D1A1C"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0B5F7E1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На Гергьовден,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55 – 2. </w:t>
            </w:r>
            <w:proofErr w:type="spellStart"/>
            <w:r w:rsidRPr="001247D8">
              <w:rPr>
                <w:rFonts w:ascii="Arial Narrow" w:eastAsia="Times New Roman" w:hAnsi="Arial Narrow" w:cs="Calibri"/>
                <w:color w:val="000000"/>
              </w:rPr>
              <w:t>част</w:t>
            </w:r>
            <w:proofErr w:type="spellEnd"/>
          </w:p>
        </w:tc>
        <w:tc>
          <w:tcPr>
            <w:tcW w:w="6499" w:type="dxa"/>
            <w:hideMark/>
          </w:tcPr>
          <w:p w14:paraId="6974EAA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реда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азбуката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вербални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указания</w:t>
            </w:r>
            <w:proofErr w:type="spellEnd"/>
            <w:r w:rsidRPr="001247D8">
              <w:rPr>
                <w:rFonts w:ascii="Arial Narrow" w:eastAsia="Times New Roman" w:hAnsi="Arial Narrow" w:cs="Calibri"/>
                <w:color w:val="000000"/>
              </w:rPr>
              <w:t>.</w:t>
            </w:r>
          </w:p>
        </w:tc>
        <w:tc>
          <w:tcPr>
            <w:tcW w:w="0" w:type="auto"/>
            <w:hideMark/>
          </w:tcPr>
          <w:p w14:paraId="455A1E1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9662C26" w14:textId="77777777" w:rsidTr="003F75A6">
        <w:trPr>
          <w:trHeight w:val="20"/>
        </w:trPr>
        <w:tc>
          <w:tcPr>
            <w:tcW w:w="0" w:type="auto"/>
            <w:vMerge/>
            <w:shd w:val="clear" w:color="auto" w:fill="D9D9D9" w:themeFill="background1" w:themeFillShade="D9"/>
            <w:hideMark/>
          </w:tcPr>
          <w:p w14:paraId="657E3B84" w14:textId="4D3465DF"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6BE14B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352C86B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08381D9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Познай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коя</w:t>
            </w:r>
            <w:proofErr w:type="spellEnd"/>
            <w:r w:rsidRPr="001247D8">
              <w:rPr>
                <w:rFonts w:ascii="Arial Narrow" w:eastAsia="Times New Roman" w:hAnsi="Arial Narrow" w:cs="Calibri"/>
                <w:b/>
                <w:bCs/>
                <w:color w:val="000000"/>
              </w:rPr>
              <w:t xml:space="preserve"> е </w:t>
            </w:r>
            <w:proofErr w:type="spellStart"/>
            <w:r w:rsidRPr="001247D8">
              <w:rPr>
                <w:rFonts w:ascii="Arial Narrow" w:eastAsia="Times New Roman" w:hAnsi="Arial Narrow" w:cs="Calibri"/>
                <w:b/>
                <w:bCs/>
                <w:color w:val="000000"/>
              </w:rPr>
              <w:t>думата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56 – 2. </w:t>
            </w:r>
            <w:proofErr w:type="spellStart"/>
            <w:r w:rsidRPr="001247D8">
              <w:rPr>
                <w:rFonts w:ascii="Arial Narrow" w:eastAsia="Times New Roman" w:hAnsi="Arial Narrow" w:cs="Calibri"/>
                <w:color w:val="000000"/>
              </w:rPr>
              <w:t>част</w:t>
            </w:r>
            <w:proofErr w:type="spellEnd"/>
          </w:p>
        </w:tc>
        <w:tc>
          <w:tcPr>
            <w:tcW w:w="6499" w:type="dxa"/>
            <w:hideMark/>
          </w:tcPr>
          <w:p w14:paraId="6BD3721B"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измисля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започващи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определен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сричка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изговаря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граматическите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съответствие</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нормите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книжовния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език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29CD709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F6F674F" w14:textId="77777777" w:rsidTr="003F75A6">
        <w:trPr>
          <w:trHeight w:val="20"/>
        </w:trPr>
        <w:tc>
          <w:tcPr>
            <w:tcW w:w="0" w:type="auto"/>
            <w:vMerge w:val="restart"/>
            <w:shd w:val="clear" w:color="auto" w:fill="D9D9D9" w:themeFill="background1" w:themeFillShade="D9"/>
            <w:hideMark/>
          </w:tcPr>
          <w:p w14:paraId="583DF748"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V-33</w:t>
            </w:r>
          </w:p>
          <w:p w14:paraId="5C447A0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A0ADF9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1E31B89F"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748467C7"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6FB883F8" w14:textId="168E2A1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 </w:t>
            </w:r>
          </w:p>
        </w:tc>
        <w:tc>
          <w:tcPr>
            <w:tcW w:w="899" w:type="dxa"/>
            <w:hideMark/>
          </w:tcPr>
          <w:p w14:paraId="14ABBCF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lastRenderedPageBreak/>
              <w:t>4-5 г.</w:t>
            </w:r>
          </w:p>
        </w:tc>
        <w:tc>
          <w:tcPr>
            <w:tcW w:w="950" w:type="dxa"/>
            <w:hideMark/>
          </w:tcPr>
          <w:p w14:paraId="1B7C99D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СР, ГПР, ЗК</w:t>
            </w:r>
          </w:p>
        </w:tc>
        <w:tc>
          <w:tcPr>
            <w:tcW w:w="2694" w:type="dxa"/>
            <w:hideMark/>
          </w:tcPr>
          <w:p w14:paraId="16274FC3"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Шарена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калинка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литнала</w:t>
            </w:r>
            <w:proofErr w:type="spellEnd"/>
            <w:r w:rsidRPr="001247D8">
              <w:rPr>
                <w:rFonts w:ascii="Arial Narrow" w:eastAsia="Times New Roman" w:hAnsi="Arial Narrow" w:cs="Calibri"/>
                <w:b/>
                <w:bCs/>
                <w:color w:val="000000"/>
              </w:rPr>
              <w:t xml:space="preserve"> в </w:t>
            </w:r>
            <w:proofErr w:type="spellStart"/>
            <w:r w:rsidRPr="001247D8">
              <w:rPr>
                <w:rFonts w:ascii="Arial Narrow" w:eastAsia="Times New Roman" w:hAnsi="Arial Narrow" w:cs="Calibri"/>
                <w:b/>
                <w:bCs/>
                <w:color w:val="000000"/>
              </w:rPr>
              <w:t>градинка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стр.63</w:t>
            </w:r>
          </w:p>
        </w:tc>
        <w:tc>
          <w:tcPr>
            <w:tcW w:w="6499" w:type="dxa"/>
            <w:hideMark/>
          </w:tcPr>
          <w:p w14:paraId="7D2BA036"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опорни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единствено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множествено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число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някои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w:t>
            </w:r>
          </w:p>
        </w:tc>
        <w:tc>
          <w:tcPr>
            <w:tcW w:w="0" w:type="auto"/>
            <w:hideMark/>
          </w:tcPr>
          <w:p w14:paraId="0DAE368D"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677AC97" w14:textId="77777777" w:rsidTr="003F75A6">
        <w:trPr>
          <w:trHeight w:val="20"/>
        </w:trPr>
        <w:tc>
          <w:tcPr>
            <w:tcW w:w="0" w:type="auto"/>
            <w:vMerge/>
            <w:shd w:val="clear" w:color="auto" w:fill="D9D9D9" w:themeFill="background1" w:themeFillShade="D9"/>
            <w:hideMark/>
          </w:tcPr>
          <w:p w14:paraId="1FDB225C" w14:textId="08BD10E6"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4C1E330"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D35720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ЗК, ГПР</w:t>
            </w:r>
          </w:p>
        </w:tc>
        <w:tc>
          <w:tcPr>
            <w:tcW w:w="2694" w:type="dxa"/>
            <w:hideMark/>
          </w:tcPr>
          <w:p w14:paraId="5663EB87"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Всички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букви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зная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57 – 2. </w:t>
            </w:r>
            <w:proofErr w:type="spellStart"/>
            <w:r w:rsidRPr="001247D8">
              <w:rPr>
                <w:rFonts w:ascii="Arial Narrow" w:eastAsia="Times New Roman" w:hAnsi="Arial Narrow" w:cs="Calibri"/>
                <w:color w:val="000000"/>
              </w:rPr>
              <w:t>част</w:t>
            </w:r>
            <w:proofErr w:type="spellEnd"/>
          </w:p>
        </w:tc>
        <w:tc>
          <w:tcPr>
            <w:tcW w:w="6499" w:type="dxa"/>
            <w:hideMark/>
          </w:tcPr>
          <w:p w14:paraId="524F7F5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Умее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извършва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сричков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образувани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промяна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фонемния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морфемния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артикулира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звуковете</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думата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редово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пространство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указана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посока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движение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ръката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w:t>
            </w:r>
          </w:p>
        </w:tc>
        <w:tc>
          <w:tcPr>
            <w:tcW w:w="0" w:type="auto"/>
            <w:hideMark/>
          </w:tcPr>
          <w:p w14:paraId="4ED542F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04B4EC4" w14:textId="77777777" w:rsidTr="003F75A6">
        <w:trPr>
          <w:trHeight w:val="20"/>
        </w:trPr>
        <w:tc>
          <w:tcPr>
            <w:tcW w:w="0" w:type="auto"/>
            <w:vMerge/>
            <w:shd w:val="clear" w:color="auto" w:fill="D9D9D9" w:themeFill="background1" w:themeFillShade="D9"/>
            <w:hideMark/>
          </w:tcPr>
          <w:p w14:paraId="1824FE0A" w14:textId="63A54021"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E328FA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4BE31E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1F8DD0F3"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 xml:space="preserve">В </w:t>
            </w:r>
            <w:proofErr w:type="spellStart"/>
            <w:r w:rsidRPr="001247D8">
              <w:rPr>
                <w:rFonts w:ascii="Arial Narrow" w:eastAsia="Times New Roman" w:hAnsi="Arial Narrow" w:cs="Calibri"/>
                <w:b/>
                <w:bCs/>
                <w:color w:val="000000"/>
              </w:rPr>
              <w:t>горската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детска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градина</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стр.64</w:t>
            </w:r>
          </w:p>
        </w:tc>
        <w:tc>
          <w:tcPr>
            <w:tcW w:w="6499" w:type="dxa"/>
            <w:hideMark/>
          </w:tcPr>
          <w:p w14:paraId="1E95C62F"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серия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общ</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сюжет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назоваване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описание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проследява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развитието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случката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ориентира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правилната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глаголните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p>
        </w:tc>
        <w:tc>
          <w:tcPr>
            <w:tcW w:w="0" w:type="auto"/>
            <w:hideMark/>
          </w:tcPr>
          <w:p w14:paraId="72E0AC9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5B13754" w14:textId="77777777" w:rsidTr="003F75A6">
        <w:trPr>
          <w:trHeight w:val="20"/>
        </w:trPr>
        <w:tc>
          <w:tcPr>
            <w:tcW w:w="0" w:type="auto"/>
            <w:vMerge/>
            <w:shd w:val="clear" w:color="auto" w:fill="D9D9D9" w:themeFill="background1" w:themeFillShade="D9"/>
            <w:hideMark/>
          </w:tcPr>
          <w:p w14:paraId="54198A8C" w14:textId="1119707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2E4F26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4352A12"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СР, ГПР</w:t>
            </w:r>
          </w:p>
        </w:tc>
        <w:tc>
          <w:tcPr>
            <w:tcW w:w="2694" w:type="dxa"/>
            <w:hideMark/>
          </w:tcPr>
          <w:p w14:paraId="169BD2BA"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Ще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бъда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ученик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58 – 2. </w:t>
            </w:r>
            <w:proofErr w:type="spellStart"/>
            <w:r w:rsidRPr="001247D8">
              <w:rPr>
                <w:rFonts w:ascii="Arial Narrow" w:eastAsia="Times New Roman" w:hAnsi="Arial Narrow" w:cs="Calibri"/>
                <w:color w:val="000000"/>
              </w:rPr>
              <w:t>част</w:t>
            </w:r>
            <w:proofErr w:type="spellEnd"/>
          </w:p>
        </w:tc>
        <w:tc>
          <w:tcPr>
            <w:tcW w:w="6499" w:type="dxa"/>
            <w:hideMark/>
          </w:tcPr>
          <w:p w14:paraId="72EFE96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комуникативната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споделя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впечатления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разсъждава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обосновава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мнение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оценка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основа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чут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самостоятелно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невербални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тях</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линии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указателен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w:t>
            </w:r>
          </w:p>
        </w:tc>
        <w:tc>
          <w:tcPr>
            <w:tcW w:w="0" w:type="auto"/>
            <w:hideMark/>
          </w:tcPr>
          <w:p w14:paraId="78DA31B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31BEB56" w14:textId="77777777" w:rsidTr="003F75A6">
        <w:trPr>
          <w:trHeight w:val="20"/>
        </w:trPr>
        <w:tc>
          <w:tcPr>
            <w:tcW w:w="0" w:type="auto"/>
            <w:vMerge/>
            <w:shd w:val="clear" w:color="auto" w:fill="D9D9D9" w:themeFill="background1" w:themeFillShade="D9"/>
            <w:hideMark/>
          </w:tcPr>
          <w:p w14:paraId="5AA47E3C" w14:textId="5B9AEC3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38BB323"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16442C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0E625F8E"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Светъл</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празник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наближава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59 – 2. </w:t>
            </w:r>
            <w:proofErr w:type="spellStart"/>
            <w:r w:rsidRPr="001247D8">
              <w:rPr>
                <w:rFonts w:ascii="Arial Narrow" w:eastAsia="Times New Roman" w:hAnsi="Arial Narrow" w:cs="Calibri"/>
                <w:color w:val="000000"/>
              </w:rPr>
              <w:t>част</w:t>
            </w:r>
            <w:proofErr w:type="spellEnd"/>
          </w:p>
        </w:tc>
        <w:tc>
          <w:tcPr>
            <w:tcW w:w="6499" w:type="dxa"/>
            <w:hideMark/>
          </w:tcPr>
          <w:p w14:paraId="6EF871D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езиковите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средства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конструира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вид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според</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съгласува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наименования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познати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лица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герои</w:t>
            </w:r>
            <w:proofErr w:type="spellEnd"/>
            <w:r w:rsidRPr="001247D8">
              <w:rPr>
                <w:rFonts w:ascii="Arial Narrow" w:eastAsia="Times New Roman" w:hAnsi="Arial Narrow" w:cs="Calibri"/>
                <w:color w:val="000000"/>
              </w:rPr>
              <w:t>.</w:t>
            </w:r>
          </w:p>
        </w:tc>
        <w:tc>
          <w:tcPr>
            <w:tcW w:w="0" w:type="auto"/>
            <w:hideMark/>
          </w:tcPr>
          <w:p w14:paraId="4C34729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519DDEB" w14:textId="77777777" w:rsidTr="003F75A6">
        <w:trPr>
          <w:trHeight w:val="20"/>
        </w:trPr>
        <w:tc>
          <w:tcPr>
            <w:tcW w:w="0" w:type="auto"/>
            <w:vMerge/>
            <w:shd w:val="clear" w:color="auto" w:fill="D9D9D9" w:themeFill="background1" w:themeFillShade="D9"/>
            <w:hideMark/>
          </w:tcPr>
          <w:p w14:paraId="312000BC" w14:textId="3BBB33A7"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3C8F281"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3F0C2045"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ЗК</w:t>
            </w:r>
          </w:p>
        </w:tc>
        <w:tc>
          <w:tcPr>
            <w:tcW w:w="2694" w:type="dxa"/>
            <w:hideMark/>
          </w:tcPr>
          <w:p w14:paraId="4F3ED600"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Вече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съм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голям</w:t>
            </w:r>
            <w:proofErr w:type="spellEnd"/>
            <w:r w:rsidRPr="001247D8">
              <w:rPr>
                <w:rFonts w:ascii="Arial Narrow" w:eastAsia="Times New Roman" w:hAnsi="Arial Narrow" w:cs="Calibri"/>
                <w:b/>
                <w:bCs/>
                <w:color w:val="000000"/>
              </w:rPr>
              <w:t xml:space="preserve"> и </w:t>
            </w:r>
            <w:proofErr w:type="spellStart"/>
            <w:r w:rsidRPr="001247D8">
              <w:rPr>
                <w:rFonts w:ascii="Arial Narrow" w:eastAsia="Times New Roman" w:hAnsi="Arial Narrow" w:cs="Calibri"/>
                <w:b/>
                <w:bCs/>
                <w:color w:val="000000"/>
              </w:rPr>
              <w:t>знам</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60 – 2. </w:t>
            </w:r>
            <w:proofErr w:type="spellStart"/>
            <w:r w:rsidRPr="001247D8">
              <w:rPr>
                <w:rFonts w:ascii="Arial Narrow" w:eastAsia="Times New Roman" w:hAnsi="Arial Narrow" w:cs="Calibri"/>
                <w:color w:val="000000"/>
              </w:rPr>
              <w:t>част</w:t>
            </w:r>
            <w:proofErr w:type="spellEnd"/>
          </w:p>
        </w:tc>
        <w:tc>
          <w:tcPr>
            <w:tcW w:w="6499" w:type="dxa"/>
            <w:hideMark/>
          </w:tcPr>
          <w:p w14:paraId="38A49D29"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интонационна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двигателна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разпознава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знаци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чете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картинно-графичен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план</w:t>
            </w:r>
            <w:proofErr w:type="spellEnd"/>
            <w:r w:rsidRPr="001247D8">
              <w:rPr>
                <w:rFonts w:ascii="Arial Narrow" w:eastAsia="Times New Roman" w:hAnsi="Arial Narrow" w:cs="Calibri"/>
                <w:color w:val="000000"/>
              </w:rPr>
              <w:t>.</w:t>
            </w:r>
          </w:p>
        </w:tc>
        <w:tc>
          <w:tcPr>
            <w:tcW w:w="0" w:type="auto"/>
            <w:hideMark/>
          </w:tcPr>
          <w:p w14:paraId="1E2DFB9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C6326B0" w14:textId="77777777" w:rsidTr="003F75A6">
        <w:trPr>
          <w:trHeight w:val="20"/>
        </w:trPr>
        <w:tc>
          <w:tcPr>
            <w:tcW w:w="0" w:type="auto"/>
            <w:vMerge w:val="restart"/>
            <w:shd w:val="clear" w:color="auto" w:fill="D9D9D9" w:themeFill="background1" w:themeFillShade="D9"/>
            <w:hideMark/>
          </w:tcPr>
          <w:p w14:paraId="27A64AD1"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V-34</w:t>
            </w:r>
          </w:p>
          <w:p w14:paraId="3190F0C5"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0717BE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CABFC14"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2C636933" w14:textId="2CF261F6"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CC7816C"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0CBCF96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СР, ГПР,</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w:t>
            </w:r>
          </w:p>
        </w:tc>
        <w:tc>
          <w:tcPr>
            <w:tcW w:w="2694" w:type="dxa"/>
            <w:hideMark/>
          </w:tcPr>
          <w:p w14:paraId="48B8D748"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Четири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желания</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стр.65</w:t>
            </w:r>
          </w:p>
        </w:tc>
        <w:tc>
          <w:tcPr>
            <w:tcW w:w="6499" w:type="dxa"/>
            <w:hideMark/>
          </w:tcPr>
          <w:p w14:paraId="7627D073"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конкретна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Назовава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изображения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прости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обяснения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базов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съществителни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прилагателни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имена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глаголи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Говори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лични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събития</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миналото</w:t>
            </w:r>
            <w:proofErr w:type="spellEnd"/>
            <w:r w:rsidRPr="001247D8">
              <w:rPr>
                <w:rFonts w:ascii="Arial Narrow" w:eastAsia="Times New Roman" w:hAnsi="Arial Narrow" w:cs="Calibri"/>
                <w:color w:val="000000"/>
              </w:rPr>
              <w:t xml:space="preserve"> и в </w:t>
            </w:r>
            <w:proofErr w:type="spellStart"/>
            <w:r w:rsidRPr="001247D8">
              <w:rPr>
                <w:rFonts w:ascii="Arial Narrow" w:eastAsia="Times New Roman" w:hAnsi="Arial Narrow" w:cs="Calibri"/>
                <w:color w:val="000000"/>
              </w:rPr>
              <w:t>бъдещето</w:t>
            </w:r>
            <w:proofErr w:type="spellEnd"/>
            <w:r w:rsidRPr="001247D8">
              <w:rPr>
                <w:rFonts w:ascii="Arial Narrow" w:eastAsia="Times New Roman" w:hAnsi="Arial Narrow" w:cs="Calibri"/>
                <w:color w:val="000000"/>
              </w:rPr>
              <w:t>.</w:t>
            </w:r>
          </w:p>
        </w:tc>
        <w:tc>
          <w:tcPr>
            <w:tcW w:w="0" w:type="auto"/>
            <w:hideMark/>
          </w:tcPr>
          <w:p w14:paraId="7074D02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1D5766E9" w14:textId="77777777" w:rsidTr="003F75A6">
        <w:trPr>
          <w:trHeight w:val="20"/>
        </w:trPr>
        <w:tc>
          <w:tcPr>
            <w:tcW w:w="0" w:type="auto"/>
            <w:vMerge/>
            <w:shd w:val="clear" w:color="auto" w:fill="D9D9D9" w:themeFill="background1" w:themeFillShade="D9"/>
            <w:hideMark/>
          </w:tcPr>
          <w:p w14:paraId="12D00DC6" w14:textId="2F8F4DBE"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2AD249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762AA5F"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ВЛП, </w:t>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ГПР</w:t>
            </w:r>
          </w:p>
        </w:tc>
        <w:tc>
          <w:tcPr>
            <w:tcW w:w="2694" w:type="dxa"/>
            <w:hideMark/>
          </w:tcPr>
          <w:p w14:paraId="7F2EEAB4"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Нека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децата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живеят</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задружно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61 – 2. </w:t>
            </w:r>
            <w:proofErr w:type="spellStart"/>
            <w:r w:rsidRPr="001247D8">
              <w:rPr>
                <w:rFonts w:ascii="Arial Narrow" w:eastAsia="Times New Roman" w:hAnsi="Arial Narrow" w:cs="Calibri"/>
                <w:color w:val="000000"/>
              </w:rPr>
              <w:t>част</w:t>
            </w:r>
            <w:proofErr w:type="spellEnd"/>
          </w:p>
        </w:tc>
        <w:tc>
          <w:tcPr>
            <w:tcW w:w="6499" w:type="dxa"/>
            <w:hideMark/>
          </w:tcPr>
          <w:p w14:paraId="45EF06A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заучава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интерпретира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съдържанието</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конкретното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речта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анализира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звуков</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открива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пропусната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буква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модел</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моделира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изречение</w:t>
            </w:r>
            <w:proofErr w:type="spellEnd"/>
            <w:r w:rsidRPr="001247D8">
              <w:rPr>
                <w:rFonts w:ascii="Arial Narrow" w:eastAsia="Times New Roman" w:hAnsi="Arial Narrow" w:cs="Calibri"/>
                <w:color w:val="000000"/>
              </w:rPr>
              <w:t>.</w:t>
            </w:r>
          </w:p>
        </w:tc>
        <w:tc>
          <w:tcPr>
            <w:tcW w:w="0" w:type="auto"/>
            <w:hideMark/>
          </w:tcPr>
          <w:p w14:paraId="7DE034D2"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C54EA3B" w14:textId="77777777" w:rsidTr="003F75A6">
        <w:trPr>
          <w:trHeight w:val="20"/>
        </w:trPr>
        <w:tc>
          <w:tcPr>
            <w:tcW w:w="0" w:type="auto"/>
            <w:vMerge/>
            <w:shd w:val="clear" w:color="auto" w:fill="D9D9D9" w:themeFill="background1" w:themeFillShade="D9"/>
            <w:hideMark/>
          </w:tcPr>
          <w:p w14:paraId="3D13AD9F" w14:textId="45135788"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6F87059"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73FADA06"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ЗК, ПЛП</w:t>
            </w:r>
          </w:p>
        </w:tc>
        <w:tc>
          <w:tcPr>
            <w:tcW w:w="2694" w:type="dxa"/>
            <w:hideMark/>
          </w:tcPr>
          <w:p w14:paraId="798B1442"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Хей</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море</w:t>
            </w:r>
            <w:proofErr w:type="spellEnd"/>
            <w:proofErr w:type="gramStart"/>
            <w:r w:rsidRPr="001247D8">
              <w:rPr>
                <w:rFonts w:ascii="Arial Narrow" w:eastAsia="Times New Roman" w:hAnsi="Arial Narrow" w:cs="Calibri"/>
                <w:b/>
                <w:bCs/>
                <w:color w:val="000000"/>
              </w:rPr>
              <w:t>! ,</w:t>
            </w:r>
            <w:proofErr w:type="gram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стр.66</w:t>
            </w:r>
          </w:p>
        </w:tc>
        <w:tc>
          <w:tcPr>
            <w:tcW w:w="6499" w:type="dxa"/>
            <w:hideMark/>
          </w:tcPr>
          <w:p w14:paraId="67952062" w14:textId="77777777" w:rsidR="003F75A6" w:rsidRPr="001247D8" w:rsidRDefault="003F75A6" w:rsidP="00F62891">
            <w:pPr>
              <w:spacing w:after="0" w:line="240" w:lineRule="auto"/>
              <w:rPr>
                <w:rFonts w:ascii="Arial Narrow" w:eastAsia="Times New Roman" w:hAnsi="Arial Narrow" w:cs="Calibri"/>
                <w:color w:val="010102"/>
              </w:rPr>
            </w:pPr>
            <w:proofErr w:type="spellStart"/>
            <w:r w:rsidRPr="001247D8">
              <w:rPr>
                <w:rFonts w:ascii="Arial Narrow" w:eastAsia="Times New Roman" w:hAnsi="Arial Narrow" w:cs="Calibri"/>
                <w:color w:val="010102"/>
              </w:rPr>
              <w:t>Изговаря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ясно</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отчетливо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думите</w:t>
            </w:r>
            <w:proofErr w:type="spellEnd"/>
            <w:r w:rsidRPr="001247D8">
              <w:rPr>
                <w:rFonts w:ascii="Arial Narrow" w:eastAsia="Times New Roman" w:hAnsi="Arial Narrow" w:cs="Calibri"/>
                <w:color w:val="010102"/>
              </w:rPr>
              <w:t xml:space="preserve"> в </w:t>
            </w:r>
            <w:proofErr w:type="spellStart"/>
            <w:r w:rsidRPr="001247D8">
              <w:rPr>
                <w:rFonts w:ascii="Arial Narrow" w:eastAsia="Times New Roman" w:hAnsi="Arial Narrow" w:cs="Calibri"/>
                <w:color w:val="010102"/>
              </w:rPr>
              <w:t>речта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Възприема</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съпреживява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настроението</w:t>
            </w:r>
            <w:proofErr w:type="spellEnd"/>
            <w:r w:rsidRPr="001247D8">
              <w:rPr>
                <w:rFonts w:ascii="Arial Narrow" w:eastAsia="Times New Roman" w:hAnsi="Arial Narrow" w:cs="Calibri"/>
                <w:color w:val="010102"/>
              </w:rPr>
              <w:t xml:space="preserve"> в </w:t>
            </w:r>
            <w:proofErr w:type="spellStart"/>
            <w:r w:rsidRPr="001247D8">
              <w:rPr>
                <w:rFonts w:ascii="Arial Narrow" w:eastAsia="Times New Roman" w:hAnsi="Arial Narrow" w:cs="Calibri"/>
                <w:color w:val="010102"/>
              </w:rPr>
              <w:t>литературно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произведение</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Отговаря</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въпроси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текста</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илюстрацията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Разбира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значението</w:t>
            </w:r>
            <w:proofErr w:type="spellEnd"/>
            <w:r w:rsidRPr="001247D8">
              <w:rPr>
                <w:rFonts w:ascii="Arial Narrow" w:eastAsia="Times New Roman" w:hAnsi="Arial Narrow" w:cs="Calibri"/>
                <w:color w:val="010102"/>
              </w:rPr>
              <w:t xml:space="preserve"> на </w:t>
            </w:r>
            <w:proofErr w:type="spellStart"/>
            <w:r w:rsidRPr="001247D8">
              <w:rPr>
                <w:rFonts w:ascii="Arial Narrow" w:eastAsia="Times New Roman" w:hAnsi="Arial Narrow" w:cs="Calibri"/>
                <w:color w:val="010102"/>
              </w:rPr>
              <w:t>думи</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изрази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от</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текста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lastRenderedPageBreak/>
              <w:t>Използва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речеви</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форми</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обяснява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поведение</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действия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свързани</w:t>
            </w:r>
            <w:proofErr w:type="spellEnd"/>
            <w:r w:rsidRPr="001247D8">
              <w:rPr>
                <w:rFonts w:ascii="Arial Narrow" w:eastAsia="Times New Roman" w:hAnsi="Arial Narrow" w:cs="Calibri"/>
                <w:color w:val="010102"/>
              </w:rPr>
              <w:t xml:space="preserve"> с </w:t>
            </w:r>
            <w:proofErr w:type="spellStart"/>
            <w:r w:rsidRPr="001247D8">
              <w:rPr>
                <w:rFonts w:ascii="Arial Narrow" w:eastAsia="Times New Roman" w:hAnsi="Arial Narrow" w:cs="Calibri"/>
                <w:color w:val="010102"/>
              </w:rPr>
              <w:t>конкретната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ситуация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Заучава</w:t>
            </w:r>
            <w:proofErr w:type="spellEnd"/>
            <w:r w:rsidRPr="001247D8">
              <w:rPr>
                <w:rFonts w:ascii="Arial Narrow" w:eastAsia="Times New Roman" w:hAnsi="Arial Narrow" w:cs="Calibri"/>
                <w:color w:val="010102"/>
              </w:rPr>
              <w:t xml:space="preserve"> и </w:t>
            </w:r>
            <w:proofErr w:type="spellStart"/>
            <w:r w:rsidRPr="001247D8">
              <w:rPr>
                <w:rFonts w:ascii="Arial Narrow" w:eastAsia="Times New Roman" w:hAnsi="Arial Narrow" w:cs="Calibri"/>
                <w:color w:val="010102"/>
              </w:rPr>
              <w:t>изпълнява</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изразително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литературен</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текст</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Правилно</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произнася</w:t>
            </w:r>
            <w:proofErr w:type="spell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звук</w:t>
            </w:r>
            <w:proofErr w:type="spellEnd"/>
            <w:r w:rsidRPr="001247D8">
              <w:rPr>
                <w:rFonts w:ascii="Arial Narrow" w:eastAsia="Times New Roman" w:hAnsi="Arial Narrow" w:cs="Calibri"/>
                <w:color w:val="010102"/>
              </w:rPr>
              <w:t xml:space="preserve"> „</w:t>
            </w:r>
            <w:proofErr w:type="gramStart"/>
            <w:r w:rsidRPr="001247D8">
              <w:rPr>
                <w:rFonts w:ascii="Arial Narrow" w:eastAsia="Times New Roman" w:hAnsi="Arial Narrow" w:cs="Calibri"/>
                <w:color w:val="010102"/>
              </w:rPr>
              <w:t>р“ –</w:t>
            </w:r>
            <w:proofErr w:type="gramEnd"/>
            <w:r w:rsidRPr="001247D8">
              <w:rPr>
                <w:rFonts w:ascii="Arial Narrow" w:eastAsia="Times New Roman" w:hAnsi="Arial Narrow" w:cs="Calibri"/>
                <w:color w:val="010102"/>
              </w:rPr>
              <w:t xml:space="preserve"> </w:t>
            </w:r>
            <w:proofErr w:type="spellStart"/>
            <w:r w:rsidRPr="001247D8">
              <w:rPr>
                <w:rFonts w:ascii="Arial Narrow" w:eastAsia="Times New Roman" w:hAnsi="Arial Narrow" w:cs="Calibri"/>
                <w:color w:val="010102"/>
              </w:rPr>
              <w:t>изолирано</w:t>
            </w:r>
            <w:proofErr w:type="spellEnd"/>
            <w:r w:rsidRPr="001247D8">
              <w:rPr>
                <w:rFonts w:ascii="Arial Narrow" w:eastAsia="Times New Roman" w:hAnsi="Arial Narrow" w:cs="Calibri"/>
                <w:color w:val="010102"/>
              </w:rPr>
              <w:t xml:space="preserve"> и в </w:t>
            </w:r>
            <w:proofErr w:type="spellStart"/>
            <w:r w:rsidRPr="001247D8">
              <w:rPr>
                <w:rFonts w:ascii="Arial Narrow" w:eastAsia="Times New Roman" w:hAnsi="Arial Narrow" w:cs="Calibri"/>
                <w:color w:val="010102"/>
              </w:rPr>
              <w:t>думи</w:t>
            </w:r>
            <w:proofErr w:type="spellEnd"/>
            <w:r w:rsidRPr="001247D8">
              <w:rPr>
                <w:rFonts w:ascii="Arial Narrow" w:eastAsia="Times New Roman" w:hAnsi="Arial Narrow" w:cs="Calibri"/>
                <w:color w:val="010102"/>
              </w:rPr>
              <w:t>.</w:t>
            </w:r>
          </w:p>
        </w:tc>
        <w:tc>
          <w:tcPr>
            <w:tcW w:w="0" w:type="auto"/>
            <w:hideMark/>
          </w:tcPr>
          <w:p w14:paraId="5F084BE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lastRenderedPageBreak/>
              <w:t> </w:t>
            </w:r>
          </w:p>
        </w:tc>
      </w:tr>
      <w:tr w:rsidR="003F75A6" w:rsidRPr="009D1FBC" w14:paraId="76A667B1" w14:textId="77777777" w:rsidTr="003F75A6">
        <w:trPr>
          <w:trHeight w:val="20"/>
        </w:trPr>
        <w:tc>
          <w:tcPr>
            <w:tcW w:w="0" w:type="auto"/>
            <w:vMerge/>
            <w:shd w:val="clear" w:color="auto" w:fill="D9D9D9" w:themeFill="background1" w:themeFillShade="D9"/>
            <w:hideMark/>
          </w:tcPr>
          <w:p w14:paraId="40AAC94D" w14:textId="00DA869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72F97014"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664D98B0"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ПЛП, СР, ГПР</w:t>
            </w:r>
          </w:p>
        </w:tc>
        <w:tc>
          <w:tcPr>
            <w:tcW w:w="2694" w:type="dxa"/>
            <w:hideMark/>
          </w:tcPr>
          <w:p w14:paraId="49E787A8"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Летни</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приключения</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62 – 2. </w:t>
            </w:r>
            <w:proofErr w:type="spellStart"/>
            <w:r w:rsidRPr="001247D8">
              <w:rPr>
                <w:rFonts w:ascii="Arial Narrow" w:eastAsia="Times New Roman" w:hAnsi="Arial Narrow" w:cs="Calibri"/>
                <w:color w:val="000000"/>
              </w:rPr>
              <w:t>част</w:t>
            </w:r>
            <w:proofErr w:type="spellEnd"/>
          </w:p>
        </w:tc>
        <w:tc>
          <w:tcPr>
            <w:tcW w:w="6499" w:type="dxa"/>
            <w:hideMark/>
          </w:tcPr>
          <w:p w14:paraId="524C0B33"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Изпълнява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стихотворение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наизуст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пресъздава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двигателна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изразителност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повествователен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w:t>
            </w:r>
            <w:proofErr w:type="spellEnd"/>
            <w:r w:rsidRPr="001247D8">
              <w:rPr>
                <w:rFonts w:ascii="Arial Narrow" w:eastAsia="Times New Roman" w:hAnsi="Arial Narrow" w:cs="Calibri"/>
                <w:color w:val="000000"/>
              </w:rPr>
              <w:t xml:space="preserve"> „</w:t>
            </w:r>
            <w:proofErr w:type="spellStart"/>
            <w:proofErr w:type="gramStart"/>
            <w:r w:rsidRPr="001247D8">
              <w:rPr>
                <w:rFonts w:ascii="Arial Narrow" w:eastAsia="Times New Roman" w:hAnsi="Arial Narrow" w:cs="Calibri"/>
                <w:color w:val="000000"/>
              </w:rPr>
              <w:t>времеви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речник</w:t>
            </w:r>
            <w:proofErr w:type="spellEnd"/>
            <w:proofErr w:type="gram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отношение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чрез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подходящи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словосъчетания</w:t>
            </w:r>
            <w:proofErr w:type="spellEnd"/>
            <w:r w:rsidRPr="001247D8">
              <w:rPr>
                <w:rFonts w:ascii="Arial Narrow" w:eastAsia="Times New Roman" w:hAnsi="Arial Narrow" w:cs="Calibri"/>
                <w:color w:val="000000"/>
              </w:rPr>
              <w:t>.</w:t>
            </w:r>
          </w:p>
        </w:tc>
        <w:tc>
          <w:tcPr>
            <w:tcW w:w="0" w:type="auto"/>
            <w:hideMark/>
          </w:tcPr>
          <w:p w14:paraId="4A569531"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2BB0A329" w14:textId="77777777" w:rsidTr="003F75A6">
        <w:trPr>
          <w:trHeight w:val="20"/>
        </w:trPr>
        <w:tc>
          <w:tcPr>
            <w:tcW w:w="0" w:type="auto"/>
            <w:vMerge/>
            <w:shd w:val="clear" w:color="auto" w:fill="D9D9D9" w:themeFill="background1" w:themeFillShade="D9"/>
            <w:hideMark/>
          </w:tcPr>
          <w:p w14:paraId="68E4EAE8" w14:textId="3268AD17"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114BEFE"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noWrap/>
            <w:hideMark/>
          </w:tcPr>
          <w:p w14:paraId="03EFE1A8"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rPr>
              <w:t xml:space="preserve">СР, ГПР, </w:t>
            </w:r>
            <w:proofErr w:type="spellStart"/>
            <w:r w:rsidRPr="001247D8">
              <w:rPr>
                <w:rFonts w:ascii="Arial Narrow" w:eastAsia="Times New Roman" w:hAnsi="Arial Narrow" w:cs="Calibri"/>
                <w:b/>
                <w:bCs/>
                <w:color w:val="000000"/>
              </w:rPr>
              <w:t>Речник</w:t>
            </w:r>
            <w:proofErr w:type="spellEnd"/>
          </w:p>
        </w:tc>
        <w:tc>
          <w:tcPr>
            <w:tcW w:w="2694" w:type="dxa"/>
            <w:hideMark/>
          </w:tcPr>
          <w:p w14:paraId="24B0932B" w14:textId="77777777" w:rsidR="003F75A6" w:rsidRPr="001247D8" w:rsidRDefault="003F75A6" w:rsidP="00F62891">
            <w:pPr>
              <w:spacing w:after="0" w:line="240" w:lineRule="auto"/>
              <w:rPr>
                <w:rFonts w:ascii="Arial Narrow" w:eastAsia="Times New Roman" w:hAnsi="Arial Narrow" w:cs="Calibri"/>
                <w:b/>
                <w:bCs/>
                <w:color w:val="000000"/>
              </w:rPr>
            </w:pPr>
            <w:proofErr w:type="spellStart"/>
            <w:r w:rsidRPr="001247D8">
              <w:rPr>
                <w:rFonts w:ascii="Arial Narrow" w:eastAsia="Times New Roman" w:hAnsi="Arial Narrow" w:cs="Calibri"/>
                <w:b/>
                <w:bCs/>
                <w:color w:val="000000"/>
              </w:rPr>
              <w:t>Довиждане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детска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градина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color w:val="000000"/>
              </w:rPr>
              <w:t>стр</w:t>
            </w:r>
            <w:proofErr w:type="spellEnd"/>
            <w:r w:rsidRPr="001247D8">
              <w:rPr>
                <w:rFonts w:ascii="Arial Narrow" w:eastAsia="Times New Roman" w:hAnsi="Arial Narrow" w:cs="Calibri"/>
                <w:color w:val="000000"/>
              </w:rPr>
              <w:t xml:space="preserve">. 63 – 2. </w:t>
            </w:r>
            <w:proofErr w:type="spellStart"/>
            <w:r w:rsidRPr="001247D8">
              <w:rPr>
                <w:rFonts w:ascii="Arial Narrow" w:eastAsia="Times New Roman" w:hAnsi="Arial Narrow" w:cs="Calibri"/>
                <w:color w:val="000000"/>
              </w:rPr>
              <w:t>част</w:t>
            </w:r>
            <w:proofErr w:type="spellEnd"/>
          </w:p>
        </w:tc>
        <w:tc>
          <w:tcPr>
            <w:tcW w:w="6499" w:type="dxa"/>
            <w:hideMark/>
          </w:tcPr>
          <w:p w14:paraId="250AA7BF"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Участва</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диалог</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съобразява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ролята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общуването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представи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етикетни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общуване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разказва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случка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употребява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целесъобразно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граматически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правилно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построени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описва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представя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лесен</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маршрут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дома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училище</w:t>
            </w:r>
            <w:proofErr w:type="spellEnd"/>
            <w:r w:rsidRPr="001247D8">
              <w:rPr>
                <w:rFonts w:ascii="Arial Narrow" w:eastAsia="Times New Roman" w:hAnsi="Arial Narrow" w:cs="Calibri"/>
                <w:color w:val="000000"/>
              </w:rPr>
              <w:t>.</w:t>
            </w:r>
          </w:p>
        </w:tc>
        <w:tc>
          <w:tcPr>
            <w:tcW w:w="0" w:type="auto"/>
            <w:hideMark/>
          </w:tcPr>
          <w:p w14:paraId="24D21D0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601B302E" w14:textId="77777777" w:rsidTr="003F75A6">
        <w:trPr>
          <w:trHeight w:val="20"/>
        </w:trPr>
        <w:tc>
          <w:tcPr>
            <w:tcW w:w="0" w:type="auto"/>
            <w:vMerge w:val="restart"/>
            <w:shd w:val="clear" w:color="auto" w:fill="D9D9D9" w:themeFill="background1" w:themeFillShade="D9"/>
            <w:hideMark/>
          </w:tcPr>
          <w:p w14:paraId="48EDE77D"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V-35</w:t>
            </w:r>
          </w:p>
          <w:p w14:paraId="69D6771B"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32701AE9" w14:textId="63A438B3"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11C52D45"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546674A0"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 ЗК</w:t>
            </w:r>
          </w:p>
        </w:tc>
        <w:tc>
          <w:tcPr>
            <w:tcW w:w="2694" w:type="dxa"/>
            <w:hideMark/>
          </w:tcPr>
          <w:p w14:paraId="7994FFAE"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Как</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буквите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се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родили</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стр.67</w:t>
            </w:r>
          </w:p>
        </w:tc>
        <w:tc>
          <w:tcPr>
            <w:tcW w:w="6499" w:type="dxa"/>
            <w:hideMark/>
          </w:tcPr>
          <w:p w14:paraId="6421A314"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Отговаря</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въпроси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обяснява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поведение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w:t>
            </w:r>
            <w:r w:rsidRPr="001247D8">
              <w:rPr>
                <w:rFonts w:ascii="Arial Narrow" w:eastAsia="Times New Roman" w:hAnsi="Arial Narrow" w:cs="Calibri"/>
                <w:color w:val="000000"/>
              </w:rPr>
              <w:br/>
            </w:r>
            <w:proofErr w:type="spellStart"/>
            <w:r w:rsidRPr="001247D8">
              <w:rPr>
                <w:rFonts w:ascii="Arial Narrow" w:eastAsia="Times New Roman" w:hAnsi="Arial Narrow" w:cs="Calibri"/>
                <w:color w:val="000000"/>
              </w:rPr>
              <w:t>Проявява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интерес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към</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графичния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знак</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букви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своето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име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имената</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близки</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семейството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w:t>
            </w:r>
            <w:proofErr w:type="spellEnd"/>
            <w:r w:rsidRPr="001247D8">
              <w:rPr>
                <w:rFonts w:ascii="Arial Narrow" w:eastAsia="Times New Roman" w:hAnsi="Arial Narrow" w:cs="Calibri"/>
                <w:color w:val="000000"/>
              </w:rPr>
              <w:t>.</w:t>
            </w:r>
          </w:p>
        </w:tc>
        <w:tc>
          <w:tcPr>
            <w:tcW w:w="0" w:type="auto"/>
            <w:hideMark/>
          </w:tcPr>
          <w:p w14:paraId="797A339E"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4BCA29BA" w14:textId="77777777" w:rsidTr="003F75A6">
        <w:trPr>
          <w:trHeight w:val="20"/>
        </w:trPr>
        <w:tc>
          <w:tcPr>
            <w:tcW w:w="0" w:type="auto"/>
            <w:vMerge/>
            <w:shd w:val="clear" w:color="auto" w:fill="D9D9D9" w:themeFill="background1" w:themeFillShade="D9"/>
            <w:hideMark/>
          </w:tcPr>
          <w:p w14:paraId="0E143140" w14:textId="38EF21BB"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37B2243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482516A5"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51E293A7"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lang w:val="bg-BG"/>
              </w:rPr>
              <w:t>Портфолио за постиженията на детето</w:t>
            </w:r>
          </w:p>
        </w:tc>
        <w:tc>
          <w:tcPr>
            <w:tcW w:w="6499" w:type="dxa"/>
            <w:hideMark/>
          </w:tcPr>
          <w:p w14:paraId="7C47541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УСТАНОВЕНА БАТЕРИЯ</w:t>
            </w:r>
          </w:p>
        </w:tc>
        <w:tc>
          <w:tcPr>
            <w:tcW w:w="0" w:type="auto"/>
            <w:hideMark/>
          </w:tcPr>
          <w:p w14:paraId="5772022C"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73D4F8F1" w14:textId="77777777" w:rsidTr="003F75A6">
        <w:trPr>
          <w:trHeight w:val="20"/>
        </w:trPr>
        <w:tc>
          <w:tcPr>
            <w:tcW w:w="0" w:type="auto"/>
            <w:vMerge/>
            <w:shd w:val="clear" w:color="auto" w:fill="D9D9D9" w:themeFill="background1" w:themeFillShade="D9"/>
            <w:hideMark/>
          </w:tcPr>
          <w:p w14:paraId="25AF92F2" w14:textId="3D51337A"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5BA5279A"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9ED290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b/>
                <w:bCs/>
                <w:color w:val="000000"/>
              </w:rPr>
              <w:t>ВЛП,</w:t>
            </w:r>
            <w:r w:rsidRPr="001247D8">
              <w:rPr>
                <w:rFonts w:ascii="Arial Narrow" w:eastAsia="Times New Roman" w:hAnsi="Arial Narrow" w:cs="Calibri"/>
                <w:b/>
                <w:bCs/>
                <w:color w:val="000000"/>
              </w:rPr>
              <w:br/>
            </w:r>
            <w:proofErr w:type="spellStart"/>
            <w:r w:rsidRPr="001247D8">
              <w:rPr>
                <w:rFonts w:ascii="Arial Narrow" w:eastAsia="Times New Roman" w:hAnsi="Arial Narrow" w:cs="Calibri"/>
                <w:b/>
                <w:bCs/>
                <w:color w:val="000000"/>
              </w:rPr>
              <w:t>Речник</w:t>
            </w:r>
            <w:proofErr w:type="spellEnd"/>
            <w:r w:rsidRPr="001247D8">
              <w:rPr>
                <w:rFonts w:ascii="Arial Narrow" w:eastAsia="Times New Roman" w:hAnsi="Arial Narrow" w:cs="Calibri"/>
                <w:b/>
                <w:bCs/>
                <w:color w:val="000000"/>
              </w:rPr>
              <w:t>, ГПР</w:t>
            </w:r>
          </w:p>
        </w:tc>
        <w:tc>
          <w:tcPr>
            <w:tcW w:w="2694" w:type="dxa"/>
            <w:hideMark/>
          </w:tcPr>
          <w:p w14:paraId="4A4C6CA1" w14:textId="77777777" w:rsidR="003F75A6" w:rsidRPr="001247D8" w:rsidRDefault="003F75A6" w:rsidP="00F62891">
            <w:pPr>
              <w:spacing w:after="0" w:line="240" w:lineRule="auto"/>
              <w:rPr>
                <w:rFonts w:ascii="Arial Narrow" w:eastAsia="Times New Roman" w:hAnsi="Arial Narrow" w:cs="Calibri"/>
                <w:color w:val="000000"/>
              </w:rPr>
            </w:pPr>
            <w:proofErr w:type="spellStart"/>
            <w:r w:rsidRPr="001247D8">
              <w:rPr>
                <w:rFonts w:ascii="Arial Narrow" w:eastAsia="Times New Roman" w:hAnsi="Arial Narrow" w:cs="Calibri"/>
                <w:b/>
                <w:bCs/>
                <w:color w:val="000000"/>
              </w:rPr>
              <w:t>Деца</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като</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цветя</w:t>
            </w:r>
            <w:proofErr w:type="spellEnd"/>
            <w:r w:rsidRPr="001247D8">
              <w:rPr>
                <w:rFonts w:ascii="Arial Narrow" w:eastAsia="Times New Roman" w:hAnsi="Arial Narrow" w:cs="Calibri"/>
                <w:b/>
                <w:bCs/>
                <w:color w:val="000000"/>
              </w:rPr>
              <w:t xml:space="preserve">, </w:t>
            </w:r>
            <w:r w:rsidRPr="001247D8">
              <w:rPr>
                <w:rFonts w:ascii="Arial Narrow" w:eastAsia="Times New Roman" w:hAnsi="Arial Narrow" w:cs="Calibri"/>
                <w:color w:val="000000"/>
              </w:rPr>
              <w:t>стр.68</w:t>
            </w:r>
          </w:p>
        </w:tc>
        <w:tc>
          <w:tcPr>
            <w:tcW w:w="6499" w:type="dxa"/>
            <w:hideMark/>
          </w:tcPr>
          <w:p w14:paraId="70F029F6" w14:textId="77777777" w:rsidR="003F75A6" w:rsidRPr="001247D8" w:rsidRDefault="003F75A6" w:rsidP="00F62891">
            <w:pPr>
              <w:spacing w:after="0" w:line="240" w:lineRule="auto"/>
              <w:rPr>
                <w:rFonts w:ascii="Arial Narrow" w:eastAsia="Times New Roman" w:hAnsi="Arial Narrow" w:cs="Calibri"/>
              </w:rPr>
            </w:pPr>
            <w:proofErr w:type="spellStart"/>
            <w:r w:rsidRPr="001247D8">
              <w:rPr>
                <w:rFonts w:ascii="Arial Narrow" w:eastAsia="Times New Roman" w:hAnsi="Arial Narrow" w:cs="Calibri"/>
                <w:color w:val="000000"/>
              </w:rPr>
              <w:t>Възприема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съпреживява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настроението</w:t>
            </w:r>
            <w:proofErr w:type="spellEnd"/>
            <w:r w:rsidRPr="001247D8">
              <w:rPr>
                <w:rFonts w:ascii="Arial Narrow" w:eastAsia="Times New Roman" w:hAnsi="Arial Narrow" w:cs="Calibri"/>
                <w:color w:val="000000"/>
              </w:rPr>
              <w:t xml:space="preserve"> в </w:t>
            </w:r>
            <w:proofErr w:type="spellStart"/>
            <w:r w:rsidRPr="001247D8">
              <w:rPr>
                <w:rFonts w:ascii="Arial Narrow" w:eastAsia="Times New Roman" w:hAnsi="Arial Narrow" w:cs="Calibri"/>
                <w:color w:val="000000"/>
              </w:rPr>
              <w:t>литературно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произведение</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Разбира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значението</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думи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изрази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текста</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ги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свързва</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отбелязване</w:t>
            </w:r>
            <w:proofErr w:type="spellEnd"/>
            <w:r w:rsidRPr="001247D8">
              <w:rPr>
                <w:rFonts w:ascii="Arial Narrow" w:eastAsia="Times New Roman" w:hAnsi="Arial Narrow" w:cs="Calibri"/>
                <w:color w:val="000000"/>
              </w:rPr>
              <w:t xml:space="preserve"> на </w:t>
            </w:r>
            <w:proofErr w:type="spellStart"/>
            <w:r w:rsidRPr="001247D8">
              <w:rPr>
                <w:rFonts w:ascii="Arial Narrow" w:eastAsia="Times New Roman" w:hAnsi="Arial Narrow" w:cs="Calibri"/>
                <w:color w:val="000000"/>
              </w:rPr>
              <w:t>празника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Използва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форми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обяснява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поведение</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действия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по</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картини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свързани</w:t>
            </w:r>
            <w:proofErr w:type="spellEnd"/>
            <w:r w:rsidRPr="001247D8">
              <w:rPr>
                <w:rFonts w:ascii="Arial Narrow" w:eastAsia="Times New Roman" w:hAnsi="Arial Narrow" w:cs="Calibri"/>
                <w:color w:val="000000"/>
              </w:rPr>
              <w:t xml:space="preserve"> с </w:t>
            </w:r>
            <w:proofErr w:type="spellStart"/>
            <w:r w:rsidRPr="001247D8">
              <w:rPr>
                <w:rFonts w:ascii="Arial Narrow" w:eastAsia="Times New Roman" w:hAnsi="Arial Narrow" w:cs="Calibri"/>
                <w:color w:val="000000"/>
              </w:rPr>
              <w:t>конкретната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речева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ситуация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Съставя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въпросителни</w:t>
            </w:r>
            <w:proofErr w:type="spellEnd"/>
            <w:r w:rsidRPr="001247D8">
              <w:rPr>
                <w:rFonts w:ascii="Arial Narrow" w:eastAsia="Times New Roman" w:hAnsi="Arial Narrow" w:cs="Calibri"/>
                <w:color w:val="000000"/>
              </w:rPr>
              <w:t xml:space="preserve"> и </w:t>
            </w:r>
            <w:proofErr w:type="spellStart"/>
            <w:r w:rsidRPr="001247D8">
              <w:rPr>
                <w:rFonts w:ascii="Arial Narrow" w:eastAsia="Times New Roman" w:hAnsi="Arial Narrow" w:cs="Calibri"/>
                <w:color w:val="000000"/>
              </w:rPr>
              <w:t>съобщителни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изречения</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Оцветява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елементи</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илюстрацията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без</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да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излиза</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от</w:t>
            </w:r>
            <w:proofErr w:type="spellEnd"/>
            <w:r w:rsidRPr="001247D8">
              <w:rPr>
                <w:rFonts w:ascii="Arial Narrow" w:eastAsia="Times New Roman" w:hAnsi="Arial Narrow" w:cs="Calibri"/>
                <w:color w:val="000000"/>
              </w:rPr>
              <w:t xml:space="preserve"> </w:t>
            </w:r>
            <w:proofErr w:type="spellStart"/>
            <w:r w:rsidRPr="001247D8">
              <w:rPr>
                <w:rFonts w:ascii="Arial Narrow" w:eastAsia="Times New Roman" w:hAnsi="Arial Narrow" w:cs="Calibri"/>
                <w:color w:val="000000"/>
              </w:rPr>
              <w:t>контура</w:t>
            </w:r>
            <w:proofErr w:type="spellEnd"/>
            <w:r w:rsidRPr="001247D8">
              <w:rPr>
                <w:rFonts w:ascii="Arial Narrow" w:eastAsia="Times New Roman" w:hAnsi="Arial Narrow" w:cs="Calibri"/>
                <w:color w:val="000000"/>
              </w:rPr>
              <w:t>.</w:t>
            </w:r>
          </w:p>
        </w:tc>
        <w:tc>
          <w:tcPr>
            <w:tcW w:w="0" w:type="auto"/>
            <w:hideMark/>
          </w:tcPr>
          <w:p w14:paraId="4886BB87"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5F8AA877" w14:textId="77777777" w:rsidTr="003F75A6">
        <w:trPr>
          <w:trHeight w:val="20"/>
        </w:trPr>
        <w:tc>
          <w:tcPr>
            <w:tcW w:w="0" w:type="auto"/>
            <w:vMerge w:val="restart"/>
            <w:shd w:val="clear" w:color="auto" w:fill="D9D9D9" w:themeFill="background1" w:themeFillShade="D9"/>
            <w:hideMark/>
          </w:tcPr>
          <w:p w14:paraId="35053810"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color w:val="000000"/>
              </w:rPr>
              <w:t>V-36</w:t>
            </w:r>
          </w:p>
          <w:p w14:paraId="24447F3A" w14:textId="77777777" w:rsidR="003F75A6" w:rsidRPr="009D1FBC"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p w14:paraId="4C5F19A8" w14:textId="72D19D7F"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 </w:t>
            </w:r>
          </w:p>
        </w:tc>
        <w:tc>
          <w:tcPr>
            <w:tcW w:w="899" w:type="dxa"/>
            <w:hideMark/>
          </w:tcPr>
          <w:p w14:paraId="77680F47"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E1F2168"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3B51947C" w14:textId="77777777" w:rsidR="003F75A6" w:rsidRPr="001247D8" w:rsidRDefault="003F75A6"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color w:val="000000"/>
              </w:rPr>
              <w:t>Проследяване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постиженията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децата</w:t>
            </w:r>
            <w:proofErr w:type="spellEnd"/>
          </w:p>
        </w:tc>
        <w:tc>
          <w:tcPr>
            <w:tcW w:w="6499" w:type="dxa"/>
            <w:hideMark/>
          </w:tcPr>
          <w:p w14:paraId="43BA1CB5" w14:textId="77777777" w:rsidR="003F75A6" w:rsidRPr="001247D8" w:rsidRDefault="003F75A6" w:rsidP="00F62891">
            <w:pPr>
              <w:spacing w:after="0" w:line="240" w:lineRule="auto"/>
              <w:rPr>
                <w:rFonts w:ascii="Arial Narrow" w:eastAsia="Times New Roman" w:hAnsi="Arial Narrow" w:cs="Calibri"/>
              </w:rPr>
            </w:pPr>
            <w:r w:rsidRPr="001247D8">
              <w:rPr>
                <w:rFonts w:ascii="Arial Narrow" w:eastAsia="Times New Roman" w:hAnsi="Arial Narrow" w:cs="Calibri"/>
                <w:color w:val="000000"/>
              </w:rPr>
              <w:t>УСТАНОВЕНА БАТЕРИЯ</w:t>
            </w:r>
          </w:p>
        </w:tc>
        <w:tc>
          <w:tcPr>
            <w:tcW w:w="0" w:type="auto"/>
            <w:hideMark/>
          </w:tcPr>
          <w:p w14:paraId="55EC266B"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r>
      <w:tr w:rsidR="003F75A6" w:rsidRPr="009D1FBC" w14:paraId="3D1C88CB" w14:textId="77777777" w:rsidTr="003F75A6">
        <w:trPr>
          <w:trHeight w:val="20"/>
        </w:trPr>
        <w:tc>
          <w:tcPr>
            <w:tcW w:w="0" w:type="auto"/>
            <w:vMerge/>
            <w:shd w:val="clear" w:color="auto" w:fill="D9D9D9" w:themeFill="background1" w:themeFillShade="D9"/>
            <w:hideMark/>
          </w:tcPr>
          <w:p w14:paraId="656DD603" w14:textId="409526FB"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41B829CD"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6-7 г.</w:t>
            </w:r>
          </w:p>
        </w:tc>
        <w:tc>
          <w:tcPr>
            <w:tcW w:w="950" w:type="dxa"/>
            <w:hideMark/>
          </w:tcPr>
          <w:p w14:paraId="512868DA"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164B42B2" w14:textId="77777777" w:rsidR="003F75A6" w:rsidRPr="001247D8" w:rsidRDefault="003F75A6" w:rsidP="00F62891">
            <w:pPr>
              <w:spacing w:after="0" w:line="240" w:lineRule="auto"/>
              <w:rPr>
                <w:rFonts w:ascii="Arial Narrow" w:eastAsia="Times New Roman" w:hAnsi="Arial Narrow" w:cs="Calibri"/>
                <w:b/>
                <w:bCs/>
                <w:color w:val="000000"/>
              </w:rPr>
            </w:pPr>
            <w:r w:rsidRPr="001247D8">
              <w:rPr>
                <w:rFonts w:ascii="Arial Narrow" w:eastAsia="Times New Roman" w:hAnsi="Arial Narrow" w:cs="Calibri"/>
                <w:b/>
                <w:bCs/>
                <w:color w:val="000000"/>
                <w:lang w:val="bg-BG"/>
              </w:rPr>
              <w:t>Портфолио за постиженията на детето</w:t>
            </w:r>
          </w:p>
        </w:tc>
        <w:tc>
          <w:tcPr>
            <w:tcW w:w="6499" w:type="dxa"/>
            <w:hideMark/>
          </w:tcPr>
          <w:p w14:paraId="604A75C9"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УСТАНОВЕНА БАТЕРИЯ</w:t>
            </w:r>
          </w:p>
        </w:tc>
        <w:tc>
          <w:tcPr>
            <w:tcW w:w="0" w:type="auto"/>
            <w:hideMark/>
          </w:tcPr>
          <w:p w14:paraId="23959908" w14:textId="77777777" w:rsidR="003F75A6" w:rsidRPr="001247D8" w:rsidRDefault="003F75A6" w:rsidP="00F62891">
            <w:pPr>
              <w:spacing w:after="0" w:line="240" w:lineRule="auto"/>
              <w:rPr>
                <w:rFonts w:ascii="Arial Narrow" w:eastAsia="Times New Roman" w:hAnsi="Arial Narrow" w:cs="Calibri"/>
                <w:color w:val="000000"/>
              </w:rPr>
            </w:pPr>
          </w:p>
        </w:tc>
      </w:tr>
      <w:tr w:rsidR="003F75A6" w:rsidRPr="009D1FBC" w14:paraId="099BC3E3" w14:textId="77777777" w:rsidTr="003F75A6">
        <w:trPr>
          <w:trHeight w:val="20"/>
        </w:trPr>
        <w:tc>
          <w:tcPr>
            <w:tcW w:w="0" w:type="auto"/>
            <w:vMerge/>
            <w:shd w:val="clear" w:color="auto" w:fill="D9D9D9" w:themeFill="background1" w:themeFillShade="D9"/>
            <w:hideMark/>
          </w:tcPr>
          <w:p w14:paraId="0AB8B921" w14:textId="1BD4B430" w:rsidR="003F75A6" w:rsidRPr="001247D8" w:rsidRDefault="003F75A6" w:rsidP="00F62891">
            <w:pPr>
              <w:spacing w:after="0" w:line="240" w:lineRule="auto"/>
              <w:rPr>
                <w:rFonts w:ascii="Arial Narrow" w:eastAsia="Times New Roman" w:hAnsi="Arial Narrow" w:cs="Calibri"/>
                <w:b/>
                <w:bCs/>
              </w:rPr>
            </w:pPr>
          </w:p>
        </w:tc>
        <w:tc>
          <w:tcPr>
            <w:tcW w:w="899" w:type="dxa"/>
            <w:hideMark/>
          </w:tcPr>
          <w:p w14:paraId="6BA2D13F" w14:textId="77777777" w:rsidR="003F75A6" w:rsidRPr="001247D8" w:rsidRDefault="003F75A6" w:rsidP="00F62891">
            <w:pPr>
              <w:spacing w:after="0" w:line="240" w:lineRule="auto"/>
              <w:rPr>
                <w:rFonts w:ascii="Arial Narrow" w:eastAsia="Times New Roman" w:hAnsi="Arial Narrow" w:cs="Calibri"/>
                <w:b/>
                <w:bCs/>
              </w:rPr>
            </w:pPr>
            <w:r w:rsidRPr="001247D8">
              <w:rPr>
                <w:rFonts w:ascii="Arial Narrow" w:eastAsia="Times New Roman" w:hAnsi="Arial Narrow" w:cs="Calibri"/>
                <w:b/>
                <w:bCs/>
              </w:rPr>
              <w:t>4-5 г.</w:t>
            </w:r>
          </w:p>
        </w:tc>
        <w:tc>
          <w:tcPr>
            <w:tcW w:w="950" w:type="dxa"/>
            <w:hideMark/>
          </w:tcPr>
          <w:p w14:paraId="604248CF" w14:textId="77777777" w:rsidR="003F75A6" w:rsidRPr="001247D8" w:rsidRDefault="003F75A6" w:rsidP="00F62891">
            <w:pPr>
              <w:spacing w:after="0" w:line="240" w:lineRule="auto"/>
              <w:rPr>
                <w:rFonts w:ascii="Arial Narrow" w:eastAsia="Times New Roman" w:hAnsi="Arial Narrow" w:cs="Calibri"/>
                <w:color w:val="000000"/>
              </w:rPr>
            </w:pPr>
            <w:r w:rsidRPr="001247D8">
              <w:rPr>
                <w:rFonts w:ascii="Arial Narrow" w:eastAsia="Times New Roman" w:hAnsi="Arial Narrow" w:cs="Calibri"/>
                <w:color w:val="000000"/>
              </w:rPr>
              <w:t> </w:t>
            </w:r>
          </w:p>
        </w:tc>
        <w:tc>
          <w:tcPr>
            <w:tcW w:w="2694" w:type="dxa"/>
            <w:hideMark/>
          </w:tcPr>
          <w:p w14:paraId="69F00ED4" w14:textId="77777777" w:rsidR="003F75A6" w:rsidRPr="001247D8" w:rsidRDefault="003F75A6" w:rsidP="00F62891">
            <w:pPr>
              <w:spacing w:after="0" w:line="240" w:lineRule="auto"/>
              <w:rPr>
                <w:rFonts w:ascii="Arial Narrow" w:eastAsia="Times New Roman" w:hAnsi="Arial Narrow" w:cs="Calibri"/>
                <w:b/>
                <w:bCs/>
              </w:rPr>
            </w:pPr>
            <w:proofErr w:type="spellStart"/>
            <w:r w:rsidRPr="001247D8">
              <w:rPr>
                <w:rFonts w:ascii="Arial Narrow" w:eastAsia="Times New Roman" w:hAnsi="Arial Narrow" w:cs="Calibri"/>
                <w:b/>
                <w:bCs/>
                <w:color w:val="000000"/>
              </w:rPr>
              <w:t>Проследяване</w:t>
            </w:r>
            <w:proofErr w:type="spellEnd"/>
            <w:r w:rsidRPr="001247D8">
              <w:rPr>
                <w:rFonts w:ascii="Arial Narrow" w:eastAsia="Times New Roman" w:hAnsi="Arial Narrow" w:cs="Calibri"/>
                <w:b/>
                <w:bCs/>
                <w:color w:val="000000"/>
              </w:rPr>
              <w:t xml:space="preserve"> </w:t>
            </w:r>
            <w:proofErr w:type="spellStart"/>
            <w:r w:rsidRPr="001247D8">
              <w:rPr>
                <w:rFonts w:ascii="Arial Narrow" w:eastAsia="Times New Roman" w:hAnsi="Arial Narrow" w:cs="Calibri"/>
                <w:b/>
                <w:bCs/>
                <w:color w:val="000000"/>
              </w:rPr>
              <w:t>постиженията</w:t>
            </w:r>
            <w:proofErr w:type="spellEnd"/>
            <w:r w:rsidRPr="001247D8">
              <w:rPr>
                <w:rFonts w:ascii="Arial Narrow" w:eastAsia="Times New Roman" w:hAnsi="Arial Narrow" w:cs="Calibri"/>
                <w:b/>
                <w:bCs/>
                <w:color w:val="000000"/>
              </w:rPr>
              <w:t xml:space="preserve"> на </w:t>
            </w:r>
            <w:proofErr w:type="spellStart"/>
            <w:r w:rsidRPr="001247D8">
              <w:rPr>
                <w:rFonts w:ascii="Arial Narrow" w:eastAsia="Times New Roman" w:hAnsi="Arial Narrow" w:cs="Calibri"/>
                <w:b/>
                <w:bCs/>
                <w:color w:val="000000"/>
              </w:rPr>
              <w:t>децата</w:t>
            </w:r>
            <w:proofErr w:type="spellEnd"/>
          </w:p>
        </w:tc>
        <w:tc>
          <w:tcPr>
            <w:tcW w:w="6499" w:type="dxa"/>
            <w:hideMark/>
          </w:tcPr>
          <w:p w14:paraId="3975CEDB" w14:textId="77777777" w:rsidR="003F75A6" w:rsidRPr="001247D8" w:rsidRDefault="003F75A6" w:rsidP="00F62891">
            <w:pPr>
              <w:spacing w:after="0" w:line="240" w:lineRule="auto"/>
              <w:rPr>
                <w:rFonts w:ascii="Arial Narrow" w:eastAsia="Times New Roman" w:hAnsi="Arial Narrow" w:cs="Calibri"/>
              </w:rPr>
            </w:pPr>
            <w:r w:rsidRPr="001247D8">
              <w:rPr>
                <w:rFonts w:ascii="Arial Narrow" w:eastAsia="Times New Roman" w:hAnsi="Arial Narrow" w:cs="Calibri"/>
                <w:color w:val="000000"/>
              </w:rPr>
              <w:t>УСТАНОВЕНА БАТЕРИЯ</w:t>
            </w:r>
          </w:p>
        </w:tc>
        <w:tc>
          <w:tcPr>
            <w:tcW w:w="0" w:type="auto"/>
            <w:hideMark/>
          </w:tcPr>
          <w:p w14:paraId="778D7A5A" w14:textId="77777777" w:rsidR="003F75A6" w:rsidRPr="001247D8" w:rsidRDefault="003F75A6" w:rsidP="00F62891">
            <w:pPr>
              <w:spacing w:after="0" w:line="240" w:lineRule="auto"/>
              <w:rPr>
                <w:rFonts w:ascii="Arial Narrow" w:eastAsia="Times New Roman" w:hAnsi="Arial Narrow" w:cs="Calibri"/>
              </w:rPr>
            </w:pPr>
          </w:p>
        </w:tc>
      </w:tr>
    </w:tbl>
    <w:p w14:paraId="12035617" w14:textId="77777777" w:rsidR="003F75A6" w:rsidRPr="0099406E" w:rsidRDefault="003F75A6" w:rsidP="0099406E">
      <w:pPr>
        <w:spacing w:after="0" w:line="240" w:lineRule="auto"/>
        <w:rPr>
          <w:rFonts w:ascii="Calibri" w:eastAsia="Times New Roman" w:hAnsi="Calibri" w:cs="Calibri"/>
          <w:color w:val="000000"/>
        </w:rPr>
      </w:pPr>
      <w:r w:rsidRPr="0099406E">
        <w:rPr>
          <w:rFonts w:ascii="Calibri" w:eastAsia="Times New Roman" w:hAnsi="Calibri" w:cs="Calibri"/>
          <w:b/>
          <w:bCs/>
          <w:color w:val="000000"/>
        </w:rPr>
        <w:t xml:space="preserve">2ПГ - </w:t>
      </w:r>
      <w:proofErr w:type="spellStart"/>
      <w:r w:rsidRPr="0099406E">
        <w:rPr>
          <w:rFonts w:ascii="Calibri" w:eastAsia="Times New Roman" w:hAnsi="Calibri" w:cs="Calibri"/>
          <w:b/>
          <w:bCs/>
          <w:color w:val="000000"/>
        </w:rPr>
        <w:t>Методи</w:t>
      </w:r>
      <w:proofErr w:type="spellEnd"/>
      <w:r w:rsidRPr="0099406E">
        <w:rPr>
          <w:rFonts w:ascii="Calibri" w:eastAsia="Times New Roman" w:hAnsi="Calibri" w:cs="Calibri"/>
          <w:b/>
          <w:bCs/>
          <w:color w:val="000000"/>
        </w:rPr>
        <w:t xml:space="preserve"> и </w:t>
      </w:r>
      <w:proofErr w:type="spellStart"/>
      <w:r w:rsidRPr="0099406E">
        <w:rPr>
          <w:rFonts w:ascii="Calibri" w:eastAsia="Times New Roman" w:hAnsi="Calibri" w:cs="Calibri"/>
          <w:b/>
          <w:bCs/>
          <w:color w:val="000000"/>
        </w:rPr>
        <w:t>похвати</w:t>
      </w:r>
      <w:proofErr w:type="spellEnd"/>
      <w:r w:rsidRPr="0099406E">
        <w:rPr>
          <w:rFonts w:ascii="Calibri" w:eastAsia="Times New Roman" w:hAnsi="Calibri" w:cs="Calibri"/>
          <w:b/>
          <w:bCs/>
          <w:color w:val="000000"/>
        </w:rPr>
        <w:t xml:space="preserve"> </w:t>
      </w:r>
      <w:proofErr w:type="spellStart"/>
      <w:r w:rsidRPr="0099406E">
        <w:rPr>
          <w:rFonts w:ascii="Calibri" w:eastAsia="Times New Roman" w:hAnsi="Calibri" w:cs="Calibri"/>
          <w:b/>
          <w:bCs/>
          <w:color w:val="000000"/>
        </w:rPr>
        <w:t>за</w:t>
      </w:r>
      <w:proofErr w:type="spellEnd"/>
      <w:r w:rsidRPr="0099406E">
        <w:rPr>
          <w:rFonts w:ascii="Calibri" w:eastAsia="Times New Roman" w:hAnsi="Calibri" w:cs="Calibri"/>
          <w:b/>
          <w:bCs/>
          <w:color w:val="000000"/>
        </w:rPr>
        <w:t xml:space="preserve"> </w:t>
      </w:r>
      <w:proofErr w:type="spellStart"/>
      <w:r w:rsidRPr="0099406E">
        <w:rPr>
          <w:rFonts w:ascii="Calibri" w:eastAsia="Times New Roman" w:hAnsi="Calibri" w:cs="Calibri"/>
          <w:b/>
          <w:bCs/>
          <w:color w:val="000000"/>
        </w:rPr>
        <w:t>проследяване</w:t>
      </w:r>
      <w:proofErr w:type="spellEnd"/>
      <w:r w:rsidRPr="0099406E">
        <w:rPr>
          <w:rFonts w:ascii="Calibri" w:eastAsia="Times New Roman" w:hAnsi="Calibri" w:cs="Calibri"/>
          <w:b/>
          <w:bCs/>
          <w:color w:val="000000"/>
        </w:rPr>
        <w:t xml:space="preserve"> на </w:t>
      </w:r>
      <w:proofErr w:type="spellStart"/>
      <w:r w:rsidRPr="0099406E">
        <w:rPr>
          <w:rFonts w:ascii="Calibri" w:eastAsia="Times New Roman" w:hAnsi="Calibri" w:cs="Calibri"/>
          <w:b/>
          <w:bCs/>
          <w:color w:val="000000"/>
        </w:rPr>
        <w:t>постиженията</w:t>
      </w:r>
      <w:proofErr w:type="spellEnd"/>
      <w:r w:rsidRPr="0099406E">
        <w:rPr>
          <w:rFonts w:ascii="Calibri" w:eastAsia="Times New Roman" w:hAnsi="Calibri" w:cs="Calibri"/>
          <w:b/>
          <w:bCs/>
          <w:color w:val="000000"/>
        </w:rPr>
        <w:t>:</w:t>
      </w:r>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обучаващи</w:t>
      </w:r>
      <w:proofErr w:type="spellEnd"/>
      <w:r w:rsidRPr="0099406E">
        <w:rPr>
          <w:rFonts w:ascii="Calibri" w:eastAsia="Times New Roman" w:hAnsi="Calibri" w:cs="Calibri"/>
          <w:color w:val="000000"/>
        </w:rPr>
        <w:t xml:space="preserve"> и </w:t>
      </w:r>
      <w:proofErr w:type="spellStart"/>
      <w:r w:rsidRPr="0099406E">
        <w:rPr>
          <w:rFonts w:ascii="Calibri" w:eastAsia="Times New Roman" w:hAnsi="Calibri" w:cs="Calibri"/>
          <w:color w:val="000000"/>
        </w:rPr>
        <w:t>игрови</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ситуации</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наблюдение</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диалог</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индивидуална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работа</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r w:rsidRPr="0099406E">
        <w:rPr>
          <w:rFonts w:ascii="Calibri" w:eastAsia="Times New Roman" w:hAnsi="Calibri" w:cs="Calibri"/>
          <w:color w:val="000000"/>
        </w:rPr>
        <w:t xml:space="preserve">ДИ, </w:t>
      </w:r>
      <w:proofErr w:type="spellStart"/>
      <w:r w:rsidRPr="0099406E">
        <w:rPr>
          <w:rFonts w:ascii="Calibri" w:eastAsia="Times New Roman" w:hAnsi="Calibri" w:cs="Calibri"/>
          <w:color w:val="000000"/>
        </w:rPr>
        <w:t>онагледяване</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беседа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игрови</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похвати</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упражнения</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куклен</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етюд</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изпълнение</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на</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стихотворение</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от</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педагога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образец</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назоваване</w:t>
      </w:r>
      <w:proofErr w:type="spellEnd"/>
      <w:r w:rsidRPr="0099406E">
        <w:rPr>
          <w:rFonts w:ascii="Calibri" w:eastAsia="Times New Roman" w:hAnsi="Calibri" w:cs="Calibri"/>
          <w:color w:val="000000"/>
        </w:rPr>
        <w:t>),</w:t>
      </w:r>
      <w:proofErr w:type="spellStart"/>
      <w:r w:rsidRPr="0099406E">
        <w:rPr>
          <w:rFonts w:ascii="Calibri" w:eastAsia="Times New Roman" w:hAnsi="Calibri" w:cs="Calibri"/>
          <w:color w:val="000000"/>
        </w:rPr>
        <w:t>повторения</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влизане</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в</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роли</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изразително</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преразказване</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 xml:space="preserve">на </w:t>
      </w:r>
      <w:proofErr w:type="spellStart"/>
      <w:r w:rsidRPr="0099406E">
        <w:rPr>
          <w:rFonts w:ascii="Calibri" w:eastAsia="Times New Roman" w:hAnsi="Calibri" w:cs="Calibri"/>
          <w:color w:val="000000"/>
        </w:rPr>
        <w:t>текст</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от</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педагога</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демонстрация</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на</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поведение</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при</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общуване</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с</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книжка</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оцветяване</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артикулационна</w:t>
      </w:r>
      <w:proofErr w:type="spellEnd"/>
      <w:r>
        <w:rPr>
          <w:rFonts w:ascii="Calibri" w:eastAsia="Times New Roman" w:hAnsi="Calibri" w:cs="Calibri"/>
          <w:color w:val="000000"/>
        </w:rPr>
        <w:t xml:space="preserve"> </w:t>
      </w:r>
      <w:proofErr w:type="spellStart"/>
      <w:r w:rsidRPr="0099406E">
        <w:rPr>
          <w:rFonts w:ascii="Calibri" w:eastAsia="Times New Roman" w:hAnsi="Calibri" w:cs="Calibri"/>
          <w:color w:val="000000"/>
        </w:rPr>
        <w:t>гимнастика</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звукоподражания</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театър</w:t>
      </w:r>
      <w:proofErr w:type="spellEnd"/>
      <w:r>
        <w:rPr>
          <w:rFonts w:ascii="Calibri" w:eastAsia="Times New Roman" w:hAnsi="Calibri" w:cs="Calibri"/>
          <w:color w:val="000000"/>
        </w:rPr>
        <w:t xml:space="preserve"> </w:t>
      </w:r>
      <w:r w:rsidRPr="0099406E">
        <w:rPr>
          <w:rFonts w:ascii="Calibri" w:eastAsia="Times New Roman" w:hAnsi="Calibri" w:cs="Calibri"/>
          <w:color w:val="000000"/>
        </w:rPr>
        <w:t>на</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маса</w:t>
      </w:r>
      <w:proofErr w:type="spellEnd"/>
      <w:r w:rsidRPr="0099406E">
        <w:rPr>
          <w:rFonts w:ascii="Calibri" w:eastAsia="Times New Roman" w:hAnsi="Calibri" w:cs="Calibri"/>
          <w:color w:val="000000"/>
        </w:rPr>
        <w:t>,</w:t>
      </w:r>
      <w:r>
        <w:rPr>
          <w:rFonts w:ascii="Calibri" w:eastAsia="Times New Roman" w:hAnsi="Calibri" w:cs="Calibri"/>
          <w:color w:val="000000"/>
        </w:rPr>
        <w:t xml:space="preserve"> </w:t>
      </w:r>
      <w:proofErr w:type="spellStart"/>
      <w:r w:rsidRPr="0099406E">
        <w:rPr>
          <w:rFonts w:ascii="Calibri" w:eastAsia="Times New Roman" w:hAnsi="Calibri" w:cs="Calibri"/>
          <w:color w:val="000000"/>
        </w:rPr>
        <w:t>сензорно</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обследване</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образец</w:t>
      </w:r>
      <w:proofErr w:type="spellEnd"/>
      <w:r w:rsidRPr="0099406E">
        <w:rPr>
          <w:rFonts w:ascii="Calibri" w:eastAsia="Times New Roman" w:hAnsi="Calibri" w:cs="Calibri"/>
          <w:color w:val="000000"/>
        </w:rPr>
        <w:t xml:space="preserve"> на </w:t>
      </w:r>
      <w:proofErr w:type="spellStart"/>
      <w:r w:rsidRPr="0099406E">
        <w:rPr>
          <w:rFonts w:ascii="Calibri" w:eastAsia="Times New Roman" w:hAnsi="Calibri" w:cs="Calibri"/>
          <w:color w:val="000000"/>
        </w:rPr>
        <w:t>сравнителен</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описателен</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разказ</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разговор</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образец</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за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съставяне</w:t>
      </w:r>
      <w:proofErr w:type="spellEnd"/>
      <w:r w:rsidRPr="0099406E">
        <w:rPr>
          <w:rFonts w:ascii="Calibri" w:eastAsia="Times New Roman" w:hAnsi="Calibri" w:cs="Calibri"/>
          <w:color w:val="000000"/>
        </w:rPr>
        <w:t xml:space="preserve"> на </w:t>
      </w:r>
      <w:proofErr w:type="spellStart"/>
      <w:r w:rsidRPr="0099406E">
        <w:rPr>
          <w:rFonts w:ascii="Calibri" w:eastAsia="Times New Roman" w:hAnsi="Calibri" w:cs="Calibri"/>
          <w:color w:val="000000"/>
        </w:rPr>
        <w:t>прости</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разширени</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изречения</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подвижна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игра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образец</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за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съгласуване</w:t>
      </w:r>
      <w:proofErr w:type="spellEnd"/>
      <w:r w:rsidRPr="0099406E">
        <w:rPr>
          <w:rFonts w:ascii="Calibri" w:eastAsia="Times New Roman" w:hAnsi="Calibri" w:cs="Calibri"/>
          <w:color w:val="000000"/>
        </w:rPr>
        <w:t>).</w:t>
      </w:r>
    </w:p>
    <w:p w14:paraId="6C3C44B0" w14:textId="67D90416" w:rsidR="00702785" w:rsidRDefault="003F75A6" w:rsidP="00D575FA">
      <w:pPr>
        <w:spacing w:after="0" w:line="240" w:lineRule="auto"/>
        <w:rPr>
          <w:rFonts w:ascii="Calibri" w:eastAsia="Times New Roman" w:hAnsi="Calibri" w:cs="Calibri"/>
          <w:color w:val="000000"/>
        </w:rPr>
      </w:pPr>
      <w:r w:rsidRPr="0099406E">
        <w:rPr>
          <w:rFonts w:ascii="Calibri" w:eastAsia="Times New Roman" w:hAnsi="Calibri" w:cs="Calibri"/>
          <w:b/>
          <w:bCs/>
          <w:color w:val="000000"/>
        </w:rPr>
        <w:t xml:space="preserve">4ПГ - </w:t>
      </w:r>
      <w:proofErr w:type="spellStart"/>
      <w:r w:rsidRPr="0099406E">
        <w:rPr>
          <w:rFonts w:ascii="Calibri" w:eastAsia="Times New Roman" w:hAnsi="Calibri" w:cs="Calibri"/>
          <w:b/>
          <w:bCs/>
          <w:color w:val="000000"/>
        </w:rPr>
        <w:t>Методи</w:t>
      </w:r>
      <w:proofErr w:type="spellEnd"/>
      <w:r w:rsidRPr="0099406E">
        <w:rPr>
          <w:rFonts w:ascii="Calibri" w:eastAsia="Times New Roman" w:hAnsi="Calibri" w:cs="Calibri"/>
          <w:b/>
          <w:bCs/>
          <w:color w:val="000000"/>
        </w:rPr>
        <w:t xml:space="preserve"> </w:t>
      </w:r>
      <w:proofErr w:type="spellStart"/>
      <w:r w:rsidRPr="0099406E">
        <w:rPr>
          <w:rFonts w:ascii="Calibri" w:eastAsia="Times New Roman" w:hAnsi="Calibri" w:cs="Calibri"/>
          <w:b/>
          <w:bCs/>
          <w:color w:val="000000"/>
        </w:rPr>
        <w:t>за</w:t>
      </w:r>
      <w:proofErr w:type="spellEnd"/>
      <w:r w:rsidRPr="0099406E">
        <w:rPr>
          <w:rFonts w:ascii="Calibri" w:eastAsia="Times New Roman" w:hAnsi="Calibri" w:cs="Calibri"/>
          <w:b/>
          <w:bCs/>
          <w:color w:val="000000"/>
        </w:rPr>
        <w:t xml:space="preserve"> </w:t>
      </w:r>
      <w:proofErr w:type="spellStart"/>
      <w:r w:rsidRPr="0099406E">
        <w:rPr>
          <w:rFonts w:ascii="Calibri" w:eastAsia="Times New Roman" w:hAnsi="Calibri" w:cs="Calibri"/>
          <w:b/>
          <w:bCs/>
          <w:color w:val="000000"/>
        </w:rPr>
        <w:t>проследяване</w:t>
      </w:r>
      <w:proofErr w:type="spellEnd"/>
      <w:r w:rsidRPr="0099406E">
        <w:rPr>
          <w:rFonts w:ascii="Calibri" w:eastAsia="Times New Roman" w:hAnsi="Calibri" w:cs="Calibri"/>
          <w:b/>
          <w:bCs/>
          <w:color w:val="000000"/>
        </w:rPr>
        <w:t xml:space="preserve"> на </w:t>
      </w:r>
      <w:proofErr w:type="spellStart"/>
      <w:r w:rsidRPr="0099406E">
        <w:rPr>
          <w:rFonts w:ascii="Calibri" w:eastAsia="Times New Roman" w:hAnsi="Calibri" w:cs="Calibri"/>
          <w:b/>
          <w:bCs/>
          <w:color w:val="000000"/>
        </w:rPr>
        <w:t>постиженията</w:t>
      </w:r>
      <w:proofErr w:type="spellEnd"/>
      <w:r w:rsidRPr="0099406E">
        <w:rPr>
          <w:rFonts w:ascii="Calibri" w:eastAsia="Times New Roman" w:hAnsi="Calibri" w:cs="Calibri"/>
          <w:b/>
          <w:bCs/>
          <w:color w:val="000000"/>
        </w:rPr>
        <w:t xml:space="preserve">: </w:t>
      </w:r>
      <w:proofErr w:type="spellStart"/>
      <w:r w:rsidRPr="0099406E">
        <w:rPr>
          <w:rFonts w:ascii="Calibri" w:eastAsia="Times New Roman" w:hAnsi="Calibri" w:cs="Calibri"/>
          <w:color w:val="000000"/>
        </w:rPr>
        <w:t>тестова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задача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наблюдение</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беседа</w:t>
      </w:r>
      <w:proofErr w:type="spellEnd"/>
      <w:r w:rsidRPr="0099406E">
        <w:rPr>
          <w:rFonts w:ascii="Calibri" w:eastAsia="Times New Roman" w:hAnsi="Calibri" w:cs="Calibri"/>
          <w:color w:val="000000"/>
        </w:rPr>
        <w:t xml:space="preserve">, </w:t>
      </w:r>
      <w:proofErr w:type="spellStart"/>
      <w:r w:rsidRPr="0099406E">
        <w:rPr>
          <w:rFonts w:ascii="Calibri" w:eastAsia="Times New Roman" w:hAnsi="Calibri" w:cs="Calibri"/>
          <w:color w:val="000000"/>
        </w:rPr>
        <w:t>интервю</w:t>
      </w:r>
      <w:proofErr w:type="spellEnd"/>
      <w:r w:rsidRPr="0099406E">
        <w:rPr>
          <w:rFonts w:ascii="Calibri" w:eastAsia="Times New Roman" w:hAnsi="Calibri" w:cs="Calibri"/>
          <w:color w:val="000000"/>
        </w:rPr>
        <w:t>...</w:t>
      </w:r>
      <w:r w:rsidR="00702785">
        <w:rPr>
          <w:rFonts w:ascii="Calibri" w:eastAsia="Times New Roman" w:hAnsi="Calibri" w:cs="Calibri"/>
          <w:color w:val="000000"/>
        </w:rPr>
        <w:br w:type="page"/>
      </w:r>
    </w:p>
    <w:p w14:paraId="579610CA" w14:textId="69396A21" w:rsidR="00AA1D0B" w:rsidRPr="00FC2476" w:rsidRDefault="00FC2476" w:rsidP="00D575FA">
      <w:pPr>
        <w:pStyle w:val="Style1"/>
      </w:pPr>
      <w:bookmarkStart w:id="5" w:name="_Toc240633040"/>
      <w:bookmarkStart w:id="6" w:name="_Toc240633357"/>
      <w:r w:rsidRPr="00FC2476">
        <w:lastRenderedPageBreak/>
        <w:t>ГОДИШНО ТЕМАТИЧНО РАЗПРЕДЕЛЕНИЕ ЗА СМЕСЕНА ПОДГОТВИТЕЛНА ГРУПА</w:t>
      </w:r>
      <w:bookmarkStart w:id="7" w:name="_Toc240633041"/>
      <w:bookmarkEnd w:id="5"/>
      <w:r w:rsidR="00946211">
        <w:rPr>
          <w:lang w:val="en-US"/>
        </w:rPr>
        <w:br/>
      </w:r>
      <w:r w:rsidRPr="00FC2476">
        <w:t>ПО ОБРАЗОВАТЕЛНО НАПРАВЛЕНИЕ „МАТЕМАТИКА“</w:t>
      </w:r>
      <w:bookmarkEnd w:id="7"/>
      <w:bookmarkEnd w:id="6"/>
    </w:p>
    <w:p w14:paraId="5E5F7DC4" w14:textId="77777777" w:rsidR="00AA1D0B" w:rsidRDefault="00AA1D0B" w:rsidP="002F32A8">
      <w:pPr>
        <w:spacing w:after="0" w:line="276" w:lineRule="auto"/>
        <w:rPr>
          <w:rFonts w:ascii="Arial Narrow" w:eastAsia="Times New Roman" w:hAnsi="Arial Narrow" w:cs="Times New Roman"/>
          <w:color w:val="000000"/>
          <w:lang w:val="bg-BG" w:eastAsia="bg-BG"/>
        </w:rPr>
      </w:pPr>
    </w:p>
    <w:tbl>
      <w:tblPr>
        <w:tblW w:w="12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1116"/>
        <w:gridCol w:w="2525"/>
        <w:gridCol w:w="6282"/>
        <w:gridCol w:w="1377"/>
      </w:tblGrid>
      <w:tr w:rsidR="00110109" w:rsidRPr="00110109" w14:paraId="1DC13E08" w14:textId="77777777" w:rsidTr="00D10697">
        <w:trPr>
          <w:trHeight w:val="20"/>
        </w:trPr>
        <w:tc>
          <w:tcPr>
            <w:tcW w:w="704" w:type="dxa"/>
            <w:shd w:val="clear" w:color="auto" w:fill="D9D9D9" w:themeFill="background1" w:themeFillShade="D9"/>
            <w:vAlign w:val="center"/>
            <w:hideMark/>
          </w:tcPr>
          <w:p w14:paraId="7AEA9841" w14:textId="77777777" w:rsidR="00110109" w:rsidRPr="00110109" w:rsidRDefault="00110109" w:rsidP="00110109">
            <w:pPr>
              <w:spacing w:after="0" w:line="240" w:lineRule="auto"/>
              <w:jc w:val="center"/>
              <w:rPr>
                <w:rFonts w:ascii="Arial Narrow" w:eastAsia="Times New Roman" w:hAnsi="Arial Narrow" w:cs="Calibri"/>
                <w:b/>
                <w:bCs/>
                <w:sz w:val="20"/>
                <w:szCs w:val="20"/>
              </w:rPr>
            </w:pPr>
            <w:proofErr w:type="spellStart"/>
            <w:r w:rsidRPr="00110109">
              <w:rPr>
                <w:rFonts w:ascii="Arial Narrow" w:eastAsia="Times New Roman" w:hAnsi="Arial Narrow" w:cs="Calibri"/>
                <w:b/>
                <w:bCs/>
                <w:color w:val="000000"/>
                <w:sz w:val="20"/>
                <w:szCs w:val="20"/>
              </w:rPr>
              <w:t>Мес</w:t>
            </w:r>
            <w:proofErr w:type="spellEnd"/>
            <w:r w:rsidRPr="00110109">
              <w:rPr>
                <w:rFonts w:ascii="Arial Narrow" w:eastAsia="Times New Roman" w:hAnsi="Arial Narrow" w:cs="Calibri"/>
                <w:b/>
                <w:bCs/>
                <w:color w:val="000000"/>
                <w:sz w:val="20"/>
                <w:szCs w:val="20"/>
              </w:rPr>
              <w:t xml:space="preserve">. </w:t>
            </w:r>
            <w:proofErr w:type="spellStart"/>
            <w:r w:rsidRPr="00110109">
              <w:rPr>
                <w:rFonts w:ascii="Arial Narrow" w:eastAsia="Times New Roman" w:hAnsi="Arial Narrow" w:cs="Calibri"/>
                <w:b/>
                <w:bCs/>
                <w:color w:val="000000"/>
                <w:sz w:val="20"/>
                <w:szCs w:val="20"/>
              </w:rPr>
              <w:t>седм</w:t>
            </w:r>
            <w:proofErr w:type="spellEnd"/>
            <w:r w:rsidRPr="00110109">
              <w:rPr>
                <w:rFonts w:ascii="Arial Narrow" w:eastAsia="Times New Roman" w:hAnsi="Arial Narrow" w:cs="Calibri"/>
                <w:b/>
                <w:bCs/>
                <w:color w:val="000000"/>
                <w:sz w:val="20"/>
                <w:szCs w:val="20"/>
              </w:rPr>
              <w:t>.</w:t>
            </w:r>
          </w:p>
        </w:tc>
        <w:tc>
          <w:tcPr>
            <w:tcW w:w="992" w:type="dxa"/>
            <w:shd w:val="clear" w:color="auto" w:fill="D9D9D9" w:themeFill="background1" w:themeFillShade="D9"/>
            <w:vAlign w:val="center"/>
            <w:hideMark/>
          </w:tcPr>
          <w:p w14:paraId="14DFEE7A" w14:textId="77777777" w:rsidR="00110109" w:rsidRPr="00110109" w:rsidRDefault="00110109" w:rsidP="00110109">
            <w:pPr>
              <w:spacing w:after="0" w:line="240" w:lineRule="auto"/>
              <w:jc w:val="center"/>
              <w:rPr>
                <w:rFonts w:ascii="Arial Narrow" w:eastAsia="Times New Roman" w:hAnsi="Arial Narrow" w:cs="Calibri"/>
                <w:b/>
                <w:bCs/>
                <w:sz w:val="20"/>
                <w:szCs w:val="20"/>
              </w:rPr>
            </w:pPr>
            <w:proofErr w:type="spellStart"/>
            <w:r w:rsidRPr="00110109">
              <w:rPr>
                <w:rFonts w:ascii="Arial Narrow" w:eastAsia="Times New Roman" w:hAnsi="Arial Narrow" w:cs="Calibri"/>
                <w:b/>
                <w:bCs/>
                <w:sz w:val="20"/>
                <w:szCs w:val="20"/>
              </w:rPr>
              <w:t>Възраст</w:t>
            </w:r>
            <w:proofErr w:type="spellEnd"/>
          </w:p>
        </w:tc>
        <w:tc>
          <w:tcPr>
            <w:tcW w:w="1116" w:type="dxa"/>
            <w:shd w:val="clear" w:color="auto" w:fill="D9D9D9" w:themeFill="background1" w:themeFillShade="D9"/>
            <w:vAlign w:val="center"/>
            <w:hideMark/>
          </w:tcPr>
          <w:p w14:paraId="6DCC7158" w14:textId="77777777" w:rsidR="00110109" w:rsidRPr="00110109" w:rsidRDefault="00110109" w:rsidP="00110109">
            <w:pPr>
              <w:spacing w:after="0" w:line="240" w:lineRule="auto"/>
              <w:jc w:val="center"/>
              <w:rPr>
                <w:rFonts w:ascii="Arial Narrow" w:eastAsia="Times New Roman" w:hAnsi="Arial Narrow" w:cs="Calibri"/>
                <w:b/>
                <w:bCs/>
                <w:sz w:val="20"/>
                <w:szCs w:val="20"/>
              </w:rPr>
            </w:pPr>
            <w:r w:rsidRPr="00110109">
              <w:rPr>
                <w:rFonts w:ascii="Arial Narrow" w:eastAsia="Times New Roman" w:hAnsi="Arial Narrow" w:cs="Calibri"/>
                <w:b/>
                <w:bCs/>
                <w:color w:val="000000"/>
                <w:sz w:val="20"/>
                <w:szCs w:val="20"/>
              </w:rPr>
              <w:t>ОБРАЗ. ЯДРО</w:t>
            </w:r>
          </w:p>
        </w:tc>
        <w:tc>
          <w:tcPr>
            <w:tcW w:w="2525" w:type="dxa"/>
            <w:shd w:val="clear" w:color="auto" w:fill="D9D9D9" w:themeFill="background1" w:themeFillShade="D9"/>
            <w:vAlign w:val="center"/>
            <w:hideMark/>
          </w:tcPr>
          <w:p w14:paraId="5725318E" w14:textId="77777777" w:rsidR="00110109" w:rsidRPr="00110109" w:rsidRDefault="00110109" w:rsidP="00110109">
            <w:pPr>
              <w:spacing w:after="0" w:line="240" w:lineRule="auto"/>
              <w:jc w:val="center"/>
              <w:rPr>
                <w:rFonts w:ascii="Arial Narrow" w:eastAsia="Times New Roman" w:hAnsi="Arial Narrow" w:cs="Calibri"/>
                <w:b/>
                <w:bCs/>
                <w:sz w:val="20"/>
                <w:szCs w:val="20"/>
              </w:rPr>
            </w:pPr>
            <w:r w:rsidRPr="00110109">
              <w:rPr>
                <w:rFonts w:ascii="Arial Narrow" w:eastAsia="Times New Roman" w:hAnsi="Arial Narrow" w:cs="Calibri"/>
                <w:b/>
                <w:bCs/>
                <w:color w:val="000000"/>
                <w:sz w:val="20"/>
                <w:szCs w:val="20"/>
              </w:rPr>
              <w:t>ТЕМА</w:t>
            </w:r>
          </w:p>
        </w:tc>
        <w:tc>
          <w:tcPr>
            <w:tcW w:w="6282" w:type="dxa"/>
            <w:shd w:val="clear" w:color="auto" w:fill="D9D9D9" w:themeFill="background1" w:themeFillShade="D9"/>
            <w:vAlign w:val="center"/>
            <w:hideMark/>
          </w:tcPr>
          <w:p w14:paraId="48EB06B4" w14:textId="77777777" w:rsidR="00110109" w:rsidRPr="00110109" w:rsidRDefault="00110109" w:rsidP="00110109">
            <w:pPr>
              <w:spacing w:after="0" w:line="240" w:lineRule="auto"/>
              <w:jc w:val="center"/>
              <w:rPr>
                <w:rFonts w:ascii="Arial Narrow" w:eastAsia="Times New Roman" w:hAnsi="Arial Narrow" w:cs="Calibri"/>
                <w:b/>
                <w:bCs/>
                <w:sz w:val="20"/>
                <w:szCs w:val="20"/>
              </w:rPr>
            </w:pPr>
            <w:r w:rsidRPr="00110109">
              <w:rPr>
                <w:rFonts w:ascii="Arial Narrow" w:eastAsia="Times New Roman" w:hAnsi="Arial Narrow" w:cs="Calibri"/>
                <w:b/>
                <w:bCs/>
                <w:color w:val="000000"/>
                <w:sz w:val="20"/>
                <w:szCs w:val="20"/>
              </w:rPr>
              <w:t>ОЧАКВАНИ РЕЗУЛТАТИ</w:t>
            </w:r>
          </w:p>
        </w:tc>
        <w:tc>
          <w:tcPr>
            <w:tcW w:w="1377" w:type="dxa"/>
            <w:shd w:val="clear" w:color="auto" w:fill="D9D9D9" w:themeFill="background1" w:themeFillShade="D9"/>
            <w:vAlign w:val="center"/>
            <w:hideMark/>
          </w:tcPr>
          <w:p w14:paraId="7B6CF35D" w14:textId="77777777" w:rsidR="00110109" w:rsidRPr="00110109" w:rsidRDefault="00110109" w:rsidP="00110109">
            <w:pPr>
              <w:spacing w:after="0" w:line="240" w:lineRule="auto"/>
              <w:jc w:val="center"/>
              <w:rPr>
                <w:rFonts w:ascii="Arial Narrow" w:eastAsia="Times New Roman" w:hAnsi="Arial Narrow" w:cs="Calibri"/>
                <w:b/>
                <w:bCs/>
                <w:sz w:val="20"/>
                <w:szCs w:val="20"/>
              </w:rPr>
            </w:pPr>
            <w:r w:rsidRPr="00110109">
              <w:rPr>
                <w:rFonts w:ascii="Arial Narrow" w:eastAsia="Times New Roman" w:hAnsi="Arial Narrow" w:cs="Calibri"/>
                <w:b/>
                <w:bCs/>
                <w:color w:val="000000"/>
                <w:sz w:val="20"/>
                <w:szCs w:val="20"/>
              </w:rPr>
              <w:t>ЗАБЕЛЕЖКА</w:t>
            </w:r>
          </w:p>
        </w:tc>
      </w:tr>
      <w:tr w:rsidR="00110109" w:rsidRPr="00110109" w14:paraId="79180215" w14:textId="77777777" w:rsidTr="00D10697">
        <w:trPr>
          <w:trHeight w:val="20"/>
        </w:trPr>
        <w:tc>
          <w:tcPr>
            <w:tcW w:w="704" w:type="dxa"/>
            <w:vMerge w:val="restart"/>
            <w:shd w:val="clear" w:color="000000" w:fill="D9D9D9"/>
            <w:hideMark/>
          </w:tcPr>
          <w:p w14:paraId="19758D8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IX-1</w:t>
            </w:r>
          </w:p>
        </w:tc>
        <w:tc>
          <w:tcPr>
            <w:tcW w:w="992" w:type="dxa"/>
            <w:hideMark/>
          </w:tcPr>
          <w:p w14:paraId="4DC2441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0BBD37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30AD6323" w14:textId="77777777" w:rsidR="00110109" w:rsidRPr="00110109" w:rsidRDefault="00110109" w:rsidP="00110109">
            <w:pPr>
              <w:spacing w:after="0" w:line="240" w:lineRule="auto"/>
              <w:rPr>
                <w:rFonts w:ascii="Arial Narrow" w:eastAsia="Times New Roman" w:hAnsi="Arial Narrow" w:cs="Calibri"/>
                <w:b/>
                <w:bCs/>
              </w:rPr>
            </w:pPr>
            <w:proofErr w:type="spellStart"/>
            <w:r w:rsidRPr="00110109">
              <w:rPr>
                <w:rFonts w:ascii="Arial Narrow" w:eastAsia="Times New Roman" w:hAnsi="Arial Narrow" w:cs="Calibri"/>
                <w:b/>
                <w:bCs/>
                <w:color w:val="000000"/>
              </w:rPr>
              <w:t>Проследяване</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постиженията</w:t>
            </w:r>
            <w:proofErr w:type="spellEnd"/>
            <w:r w:rsidRPr="00110109">
              <w:rPr>
                <w:rFonts w:ascii="Arial Narrow" w:eastAsia="Times New Roman" w:hAnsi="Arial Narrow" w:cs="Calibri"/>
                <w:b/>
                <w:bCs/>
                <w:color w:val="000000"/>
              </w:rPr>
              <w:t xml:space="preserve"> на </w:t>
            </w:r>
            <w:proofErr w:type="spellStart"/>
            <w:r w:rsidRPr="00110109">
              <w:rPr>
                <w:rFonts w:ascii="Arial Narrow" w:eastAsia="Times New Roman" w:hAnsi="Arial Narrow" w:cs="Calibri"/>
                <w:b/>
                <w:bCs/>
                <w:color w:val="000000"/>
              </w:rPr>
              <w:t>децата</w:t>
            </w:r>
            <w:proofErr w:type="spellEnd"/>
          </w:p>
        </w:tc>
        <w:tc>
          <w:tcPr>
            <w:tcW w:w="6282" w:type="dxa"/>
            <w:vAlign w:val="center"/>
            <w:hideMark/>
          </w:tcPr>
          <w:p w14:paraId="06C111CE"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hideMark/>
          </w:tcPr>
          <w:p w14:paraId="37D4C86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73A3162" w14:textId="77777777" w:rsidTr="00D10697">
        <w:trPr>
          <w:trHeight w:val="20"/>
        </w:trPr>
        <w:tc>
          <w:tcPr>
            <w:tcW w:w="704" w:type="dxa"/>
            <w:vMerge/>
            <w:vAlign w:val="center"/>
            <w:hideMark/>
          </w:tcPr>
          <w:p w14:paraId="2914DF7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0CD60D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02093A6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3712458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Проследяване постиженията на детето (портфолио за проследяване постиженията на детето)</w:t>
            </w:r>
          </w:p>
        </w:tc>
        <w:tc>
          <w:tcPr>
            <w:tcW w:w="6282" w:type="dxa"/>
            <w:noWrap/>
            <w:vAlign w:val="center"/>
            <w:hideMark/>
          </w:tcPr>
          <w:p w14:paraId="53022A28"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УСТАНОВЕНА БАТЕРИЯ</w:t>
            </w:r>
          </w:p>
        </w:tc>
        <w:tc>
          <w:tcPr>
            <w:tcW w:w="1377" w:type="dxa"/>
            <w:hideMark/>
          </w:tcPr>
          <w:p w14:paraId="1518106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F64CA35" w14:textId="77777777" w:rsidTr="00D10697">
        <w:trPr>
          <w:trHeight w:val="20"/>
        </w:trPr>
        <w:tc>
          <w:tcPr>
            <w:tcW w:w="704" w:type="dxa"/>
            <w:vMerge w:val="restart"/>
            <w:shd w:val="clear" w:color="000000" w:fill="D9D9D9"/>
            <w:hideMark/>
          </w:tcPr>
          <w:p w14:paraId="6E85610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IX-2</w:t>
            </w:r>
          </w:p>
        </w:tc>
        <w:tc>
          <w:tcPr>
            <w:tcW w:w="992" w:type="dxa"/>
            <w:hideMark/>
          </w:tcPr>
          <w:p w14:paraId="0DE74C7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D6E2B4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067E4046" w14:textId="77777777" w:rsidR="00110109" w:rsidRPr="00110109" w:rsidRDefault="00110109" w:rsidP="00110109">
            <w:pPr>
              <w:spacing w:after="0" w:line="240" w:lineRule="auto"/>
              <w:rPr>
                <w:rFonts w:ascii="Arial Narrow" w:eastAsia="Times New Roman" w:hAnsi="Arial Narrow" w:cs="Calibri"/>
                <w:b/>
                <w:bCs/>
              </w:rPr>
            </w:pPr>
            <w:proofErr w:type="spellStart"/>
            <w:r w:rsidRPr="00110109">
              <w:rPr>
                <w:rFonts w:ascii="Arial Narrow" w:eastAsia="Times New Roman" w:hAnsi="Arial Narrow" w:cs="Calibri"/>
                <w:b/>
                <w:bCs/>
                <w:color w:val="000000"/>
              </w:rPr>
              <w:t>Проследяване</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постиженията</w:t>
            </w:r>
            <w:proofErr w:type="spellEnd"/>
            <w:r w:rsidRPr="00110109">
              <w:rPr>
                <w:rFonts w:ascii="Arial Narrow" w:eastAsia="Times New Roman" w:hAnsi="Arial Narrow" w:cs="Calibri"/>
                <w:b/>
                <w:bCs/>
                <w:color w:val="000000"/>
              </w:rPr>
              <w:t xml:space="preserve"> на </w:t>
            </w:r>
            <w:proofErr w:type="spellStart"/>
            <w:r w:rsidRPr="00110109">
              <w:rPr>
                <w:rFonts w:ascii="Arial Narrow" w:eastAsia="Times New Roman" w:hAnsi="Arial Narrow" w:cs="Calibri"/>
                <w:b/>
                <w:bCs/>
                <w:color w:val="000000"/>
              </w:rPr>
              <w:t>децата</w:t>
            </w:r>
            <w:proofErr w:type="spellEnd"/>
          </w:p>
        </w:tc>
        <w:tc>
          <w:tcPr>
            <w:tcW w:w="6282" w:type="dxa"/>
            <w:vAlign w:val="center"/>
            <w:hideMark/>
          </w:tcPr>
          <w:p w14:paraId="34746106"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hideMark/>
          </w:tcPr>
          <w:p w14:paraId="6FBAE15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F76A3F9" w14:textId="77777777" w:rsidTr="00D10697">
        <w:trPr>
          <w:trHeight w:val="20"/>
        </w:trPr>
        <w:tc>
          <w:tcPr>
            <w:tcW w:w="704" w:type="dxa"/>
            <w:vMerge/>
            <w:vAlign w:val="center"/>
            <w:hideMark/>
          </w:tcPr>
          <w:p w14:paraId="08AE453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0A259D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0F5CBD6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73DA283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Проследяване постиженията на детето (портфолио за проследяване постиженията на детето)</w:t>
            </w:r>
          </w:p>
        </w:tc>
        <w:tc>
          <w:tcPr>
            <w:tcW w:w="6282" w:type="dxa"/>
            <w:noWrap/>
            <w:vAlign w:val="center"/>
            <w:hideMark/>
          </w:tcPr>
          <w:p w14:paraId="1346FC50"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УСТАНОВЕНА БАТЕРИЯ</w:t>
            </w:r>
          </w:p>
        </w:tc>
        <w:tc>
          <w:tcPr>
            <w:tcW w:w="1377" w:type="dxa"/>
            <w:hideMark/>
          </w:tcPr>
          <w:p w14:paraId="254A539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68DC0F3" w14:textId="77777777" w:rsidTr="00D10697">
        <w:trPr>
          <w:trHeight w:val="20"/>
        </w:trPr>
        <w:tc>
          <w:tcPr>
            <w:tcW w:w="704" w:type="dxa"/>
            <w:vMerge w:val="restart"/>
            <w:shd w:val="clear" w:color="000000" w:fill="D9D9D9"/>
            <w:hideMark/>
          </w:tcPr>
          <w:p w14:paraId="757D5D8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X-3</w:t>
            </w:r>
          </w:p>
        </w:tc>
        <w:tc>
          <w:tcPr>
            <w:tcW w:w="992" w:type="dxa"/>
            <w:hideMark/>
          </w:tcPr>
          <w:p w14:paraId="657AB8B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00E5F0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325FD7F3"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Мога</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да</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правя</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групи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w:t>
            </w:r>
          </w:p>
        </w:tc>
        <w:tc>
          <w:tcPr>
            <w:tcW w:w="6282" w:type="dxa"/>
            <w:vAlign w:val="center"/>
            <w:hideMark/>
          </w:tcPr>
          <w:p w14:paraId="21EC414C"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color w:val="000000"/>
              </w:rPr>
              <w:t>Групира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форма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видов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идентифицира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излишен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обект</w:t>
            </w:r>
            <w:proofErr w:type="spellEnd"/>
            <w:r w:rsidRPr="00110109">
              <w:rPr>
                <w:rFonts w:ascii="Arial Narrow" w:eastAsia="Times New Roman" w:hAnsi="Arial Narrow" w:cs="Calibri"/>
                <w:color w:val="000000"/>
              </w:rPr>
              <w:t>.</w:t>
            </w:r>
            <w:r w:rsidRPr="00110109">
              <w:rPr>
                <w:rFonts w:ascii="Arial Narrow" w:eastAsia="Times New Roman" w:hAnsi="Arial Narrow" w:cs="Calibri"/>
                <w:color w:val="000000"/>
              </w:rPr>
              <w:br/>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любознателност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изпълнението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задачите</w:t>
            </w:r>
            <w:proofErr w:type="spellEnd"/>
            <w:r w:rsidRPr="00110109">
              <w:rPr>
                <w:rFonts w:ascii="Arial Narrow" w:eastAsia="Times New Roman" w:hAnsi="Arial Narrow" w:cs="Calibri"/>
                <w:color w:val="000000"/>
              </w:rPr>
              <w:t>.</w:t>
            </w:r>
          </w:p>
        </w:tc>
        <w:tc>
          <w:tcPr>
            <w:tcW w:w="1377" w:type="dxa"/>
            <w:hideMark/>
          </w:tcPr>
          <w:p w14:paraId="7F91C70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D297143" w14:textId="77777777" w:rsidTr="00D10697">
        <w:trPr>
          <w:trHeight w:val="20"/>
        </w:trPr>
        <w:tc>
          <w:tcPr>
            <w:tcW w:w="704" w:type="dxa"/>
            <w:vMerge/>
            <w:vAlign w:val="center"/>
            <w:hideMark/>
          </w:tcPr>
          <w:p w14:paraId="572FD68F"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6147133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7EB870E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Измерване, ПО</w:t>
            </w:r>
          </w:p>
        </w:tc>
        <w:tc>
          <w:tcPr>
            <w:tcW w:w="2525" w:type="dxa"/>
            <w:noWrap/>
            <w:vAlign w:val="center"/>
            <w:hideMark/>
          </w:tcPr>
          <w:p w14:paraId="04D044E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Групирам, </w:t>
            </w:r>
            <w:r w:rsidRPr="00110109">
              <w:rPr>
                <w:rFonts w:ascii="Arial Narrow" w:eastAsia="Times New Roman" w:hAnsi="Arial Narrow" w:cs="Arial Narrow"/>
                <w:color w:val="000000"/>
                <w:lang w:val="bg-BG"/>
              </w:rPr>
              <w:t>стр. 1 – 1. част</w:t>
            </w:r>
          </w:p>
        </w:tc>
        <w:tc>
          <w:tcPr>
            <w:tcW w:w="6282" w:type="dxa"/>
            <w:vMerge w:val="restart"/>
            <w:vAlign w:val="center"/>
            <w:hideMark/>
          </w:tcPr>
          <w:p w14:paraId="44F03CD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Групира обекти по цвят, големина, форма, вид и предназначение. Определя броя на предметите в една група. Определя принадлежност или не към дадена група. Подрежда по дължина, височина и ширина предмети и обекти. Определя взаимното разположение на обекти (горе – долу; под – над; пред – зад; вътре – вън; ляво – дясно; вътре – вън; върху, на). Определя пространствените отношения близо и далеч. </w:t>
            </w:r>
          </w:p>
        </w:tc>
        <w:tc>
          <w:tcPr>
            <w:tcW w:w="1377" w:type="dxa"/>
            <w:hideMark/>
          </w:tcPr>
          <w:p w14:paraId="4F5AE5A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C955F04" w14:textId="77777777" w:rsidTr="00D10697">
        <w:trPr>
          <w:trHeight w:val="20"/>
        </w:trPr>
        <w:tc>
          <w:tcPr>
            <w:tcW w:w="704" w:type="dxa"/>
            <w:vMerge/>
            <w:vAlign w:val="center"/>
            <w:hideMark/>
          </w:tcPr>
          <w:p w14:paraId="69EB149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A82E63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AC68647"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noWrap/>
            <w:vAlign w:val="center"/>
            <w:hideMark/>
          </w:tcPr>
          <w:p w14:paraId="7D1A118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Подреждам, </w:t>
            </w:r>
            <w:r w:rsidRPr="00110109">
              <w:rPr>
                <w:rFonts w:ascii="Arial Narrow" w:eastAsia="Times New Roman" w:hAnsi="Arial Narrow" w:cs="Arial Narrow"/>
                <w:color w:val="000000"/>
                <w:lang w:val="bg-BG"/>
              </w:rPr>
              <w:t>стр. 2 – 1. част</w:t>
            </w:r>
          </w:p>
        </w:tc>
        <w:tc>
          <w:tcPr>
            <w:tcW w:w="6282" w:type="dxa"/>
            <w:vMerge/>
            <w:vAlign w:val="center"/>
            <w:hideMark/>
          </w:tcPr>
          <w:p w14:paraId="6C206487"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1BD774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BF687AA" w14:textId="77777777" w:rsidTr="00D10697">
        <w:trPr>
          <w:trHeight w:val="20"/>
        </w:trPr>
        <w:tc>
          <w:tcPr>
            <w:tcW w:w="704" w:type="dxa"/>
            <w:vMerge/>
            <w:vAlign w:val="center"/>
            <w:hideMark/>
          </w:tcPr>
          <w:p w14:paraId="196B0B3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3A9968D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A57B44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noWrap/>
            <w:vAlign w:val="center"/>
            <w:hideMark/>
          </w:tcPr>
          <w:p w14:paraId="01AB0BA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Кой къде е?, </w:t>
            </w:r>
            <w:r w:rsidRPr="00110109">
              <w:rPr>
                <w:rFonts w:ascii="Arial Narrow" w:eastAsia="Times New Roman" w:hAnsi="Arial Narrow" w:cs="Arial Narrow"/>
                <w:color w:val="000000"/>
                <w:lang w:val="bg-BG"/>
              </w:rPr>
              <w:t>стр. 3 – 1. част</w:t>
            </w:r>
          </w:p>
        </w:tc>
        <w:tc>
          <w:tcPr>
            <w:tcW w:w="6282" w:type="dxa"/>
            <w:vMerge/>
            <w:vAlign w:val="center"/>
            <w:hideMark/>
          </w:tcPr>
          <w:p w14:paraId="19EA46E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BADF75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FE05F51" w14:textId="77777777" w:rsidTr="00D10697">
        <w:trPr>
          <w:trHeight w:val="20"/>
        </w:trPr>
        <w:tc>
          <w:tcPr>
            <w:tcW w:w="704" w:type="dxa"/>
            <w:vMerge/>
            <w:vAlign w:val="center"/>
            <w:hideMark/>
          </w:tcPr>
          <w:p w14:paraId="6BBF746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AE15FC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2323E60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333B7B3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Да започваме играта</w:t>
            </w:r>
            <w:r w:rsidRPr="00110109">
              <w:rPr>
                <w:rFonts w:ascii="Arial Narrow" w:eastAsia="Times New Roman" w:hAnsi="Arial Narrow" w:cs="Calibri"/>
                <w:color w:val="000000"/>
                <w:lang w:val="bg-BG"/>
              </w:rPr>
              <w:t>, стр. 1 – Загадките на Щурчо 6+</w:t>
            </w:r>
          </w:p>
        </w:tc>
        <w:tc>
          <w:tcPr>
            <w:tcW w:w="6282" w:type="dxa"/>
            <w:noWrap/>
            <w:vAlign w:val="center"/>
            <w:hideMark/>
          </w:tcPr>
          <w:p w14:paraId="0BF3F349"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брои и отбелязва броя на предмети в картина.</w:t>
            </w:r>
          </w:p>
        </w:tc>
        <w:tc>
          <w:tcPr>
            <w:tcW w:w="1377" w:type="dxa"/>
            <w:hideMark/>
          </w:tcPr>
          <w:p w14:paraId="28C8F15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52D039C" w14:textId="77777777" w:rsidTr="00D10697">
        <w:trPr>
          <w:trHeight w:val="20"/>
        </w:trPr>
        <w:tc>
          <w:tcPr>
            <w:tcW w:w="704" w:type="dxa"/>
            <w:vMerge w:val="restart"/>
            <w:shd w:val="clear" w:color="000000" w:fill="D9D9D9"/>
            <w:hideMark/>
          </w:tcPr>
          <w:p w14:paraId="1DB57AC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X-4</w:t>
            </w:r>
          </w:p>
        </w:tc>
        <w:tc>
          <w:tcPr>
            <w:tcW w:w="992" w:type="dxa"/>
            <w:hideMark/>
          </w:tcPr>
          <w:p w14:paraId="5634ABD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DB0443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ПО</w:t>
            </w:r>
          </w:p>
        </w:tc>
        <w:tc>
          <w:tcPr>
            <w:tcW w:w="2525" w:type="dxa"/>
            <w:vAlign w:val="center"/>
            <w:hideMark/>
          </w:tcPr>
          <w:p w14:paraId="2E36FE21"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Близо</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далече</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w:t>
            </w:r>
          </w:p>
        </w:tc>
        <w:tc>
          <w:tcPr>
            <w:tcW w:w="6282" w:type="dxa"/>
            <w:vAlign w:val="center"/>
            <w:hideMark/>
          </w:tcPr>
          <w:p w14:paraId="0EBFF848"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Формира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близо</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далече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Разпознава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преоткрива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обекти</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посочено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местоположение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любознателност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изпълнението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задачите</w:t>
            </w:r>
            <w:proofErr w:type="spellEnd"/>
            <w:r w:rsidRPr="00110109">
              <w:rPr>
                <w:rFonts w:ascii="Arial Narrow" w:eastAsia="Times New Roman" w:hAnsi="Arial Narrow" w:cs="Calibri"/>
                <w:color w:val="000000"/>
              </w:rPr>
              <w:t>.</w:t>
            </w:r>
          </w:p>
        </w:tc>
        <w:tc>
          <w:tcPr>
            <w:tcW w:w="1377" w:type="dxa"/>
            <w:hideMark/>
          </w:tcPr>
          <w:p w14:paraId="75A48FC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D1619B0" w14:textId="77777777" w:rsidTr="00D10697">
        <w:trPr>
          <w:trHeight w:val="20"/>
        </w:trPr>
        <w:tc>
          <w:tcPr>
            <w:tcW w:w="704" w:type="dxa"/>
            <w:vMerge/>
            <w:vAlign w:val="center"/>
            <w:hideMark/>
          </w:tcPr>
          <w:p w14:paraId="6AF05F98"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29047F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1425075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ВО, ПО</w:t>
            </w:r>
          </w:p>
        </w:tc>
        <w:tc>
          <w:tcPr>
            <w:tcW w:w="2525" w:type="dxa"/>
            <w:vAlign w:val="center"/>
            <w:hideMark/>
          </w:tcPr>
          <w:p w14:paraId="6B96D10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Поравно ли са, </w:t>
            </w:r>
            <w:r w:rsidRPr="00110109">
              <w:rPr>
                <w:rFonts w:ascii="Arial Narrow" w:eastAsia="Times New Roman" w:hAnsi="Arial Narrow" w:cs="Arial Narrow"/>
                <w:color w:val="000000"/>
                <w:lang w:val="bg-BG"/>
              </w:rPr>
              <w:t>стр. 4 – 1. част</w:t>
            </w:r>
          </w:p>
        </w:tc>
        <w:tc>
          <w:tcPr>
            <w:tcW w:w="6282" w:type="dxa"/>
            <w:vMerge w:val="restart"/>
            <w:vAlign w:val="center"/>
            <w:hideMark/>
          </w:tcPr>
          <w:p w14:paraId="13DD8CCD"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Открива признаците за групиране на нови обекти и предмети и определя принадлежност или не на предмет към група. Установява количествено равенство/ неравенство в групи от предмети. Използва по-равно (толкова – колкото), повече и по-малко. Групира чрез смяна на признака. Има елементарна представа за три последователни денонощия. Определя последователността на времето върху картини – </w:t>
            </w:r>
            <w:r w:rsidRPr="00110109">
              <w:rPr>
                <w:rFonts w:ascii="Arial Narrow" w:eastAsia="Times New Roman" w:hAnsi="Arial Narrow" w:cs="Arial Narrow"/>
                <w:color w:val="000000"/>
                <w:lang w:val="bg-BG"/>
              </w:rPr>
              <w:lastRenderedPageBreak/>
              <w:t xml:space="preserve">какво се е случило вчера, днес, утре. Използва термините преди, след, по-рано, по-късно. </w:t>
            </w:r>
          </w:p>
        </w:tc>
        <w:tc>
          <w:tcPr>
            <w:tcW w:w="1377" w:type="dxa"/>
            <w:hideMark/>
          </w:tcPr>
          <w:p w14:paraId="356F622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2D39397D" w14:textId="77777777" w:rsidTr="00D10697">
        <w:trPr>
          <w:trHeight w:val="20"/>
        </w:trPr>
        <w:tc>
          <w:tcPr>
            <w:tcW w:w="704" w:type="dxa"/>
            <w:vMerge/>
            <w:vAlign w:val="center"/>
            <w:hideMark/>
          </w:tcPr>
          <w:p w14:paraId="23E4376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52E225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5E7443B"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4317E3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Групирам, сравнявам, броя, </w:t>
            </w:r>
            <w:r w:rsidRPr="00110109">
              <w:rPr>
                <w:rFonts w:ascii="Arial Narrow" w:eastAsia="Times New Roman" w:hAnsi="Arial Narrow" w:cs="Arial Narrow"/>
                <w:color w:val="000000"/>
                <w:lang w:val="bg-BG"/>
              </w:rPr>
              <w:t>стр. 5 – 1. част</w:t>
            </w:r>
          </w:p>
        </w:tc>
        <w:tc>
          <w:tcPr>
            <w:tcW w:w="6282" w:type="dxa"/>
            <w:vMerge/>
            <w:vAlign w:val="center"/>
            <w:hideMark/>
          </w:tcPr>
          <w:p w14:paraId="19C4350A"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7337C6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7FAADFF" w14:textId="77777777" w:rsidTr="00D10697">
        <w:trPr>
          <w:trHeight w:val="20"/>
        </w:trPr>
        <w:tc>
          <w:tcPr>
            <w:tcW w:w="704" w:type="dxa"/>
            <w:vMerge/>
            <w:vAlign w:val="center"/>
            <w:hideMark/>
          </w:tcPr>
          <w:p w14:paraId="075F4CB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E0F26A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64ABF84"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CA205B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Вчера, днес, утре, </w:t>
            </w:r>
            <w:r w:rsidRPr="00110109">
              <w:rPr>
                <w:rFonts w:ascii="Arial Narrow" w:eastAsia="Times New Roman" w:hAnsi="Arial Narrow" w:cs="Arial Narrow"/>
                <w:color w:val="000000"/>
                <w:lang w:val="bg-BG"/>
              </w:rPr>
              <w:t>стр. 6 – 1. част</w:t>
            </w:r>
          </w:p>
        </w:tc>
        <w:tc>
          <w:tcPr>
            <w:tcW w:w="6282" w:type="dxa"/>
            <w:vMerge/>
            <w:vAlign w:val="center"/>
            <w:hideMark/>
          </w:tcPr>
          <w:p w14:paraId="3EC12FDE"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45625F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ED5CDE9" w14:textId="77777777" w:rsidTr="00D10697">
        <w:trPr>
          <w:trHeight w:val="20"/>
        </w:trPr>
        <w:tc>
          <w:tcPr>
            <w:tcW w:w="704" w:type="dxa"/>
            <w:vMerge/>
            <w:vAlign w:val="center"/>
            <w:hideMark/>
          </w:tcPr>
          <w:p w14:paraId="76F1FDD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CA49BD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11FA721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4FF711E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 рецепта</w:t>
            </w:r>
            <w:r w:rsidRPr="00110109">
              <w:rPr>
                <w:rFonts w:ascii="Arial Narrow" w:eastAsia="Times New Roman" w:hAnsi="Arial Narrow" w:cs="Calibri"/>
                <w:color w:val="000000"/>
                <w:lang w:val="bg-BG"/>
              </w:rPr>
              <w:t>, стр. 2 – Загадките на Щурчо 6+</w:t>
            </w:r>
          </w:p>
        </w:tc>
        <w:tc>
          <w:tcPr>
            <w:tcW w:w="6282" w:type="dxa"/>
            <w:vAlign w:val="center"/>
            <w:hideMark/>
          </w:tcPr>
          <w:p w14:paraId="5475A972"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принадлежност или не към дадена група. Определя броя на предметите в една група. Движи се по лабиринт.</w:t>
            </w:r>
          </w:p>
        </w:tc>
        <w:tc>
          <w:tcPr>
            <w:tcW w:w="1377" w:type="dxa"/>
            <w:hideMark/>
          </w:tcPr>
          <w:p w14:paraId="40F269E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806C4B1" w14:textId="77777777" w:rsidTr="00D10697">
        <w:trPr>
          <w:trHeight w:val="20"/>
        </w:trPr>
        <w:tc>
          <w:tcPr>
            <w:tcW w:w="704" w:type="dxa"/>
            <w:vMerge w:val="restart"/>
            <w:shd w:val="clear" w:color="000000" w:fill="D9D9D9"/>
            <w:hideMark/>
          </w:tcPr>
          <w:p w14:paraId="5B493B4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X-5</w:t>
            </w:r>
          </w:p>
        </w:tc>
        <w:tc>
          <w:tcPr>
            <w:tcW w:w="992" w:type="dxa"/>
            <w:hideMark/>
          </w:tcPr>
          <w:p w14:paraId="2375337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244606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РФ</w:t>
            </w:r>
          </w:p>
        </w:tc>
        <w:tc>
          <w:tcPr>
            <w:tcW w:w="2525" w:type="dxa"/>
            <w:vAlign w:val="center"/>
            <w:hideMark/>
          </w:tcPr>
          <w:p w14:paraId="74333924"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Кръг</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стр.3</w:t>
            </w:r>
          </w:p>
        </w:tc>
        <w:tc>
          <w:tcPr>
            <w:tcW w:w="6282" w:type="dxa"/>
            <w:vAlign w:val="center"/>
            <w:hideMark/>
          </w:tcPr>
          <w:p w14:paraId="6C23FF3B"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Има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конкретни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геометрична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фигура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кръг</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Разпознава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назовава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кръг</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Дава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примери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познати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които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имат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формата</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кръг</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активност</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игрите</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упражненията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разпознаване</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групиране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предмети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форма</w:t>
            </w:r>
            <w:proofErr w:type="spellEnd"/>
            <w:r w:rsidRPr="00110109">
              <w:rPr>
                <w:rFonts w:ascii="Arial Narrow" w:eastAsia="Times New Roman" w:hAnsi="Arial Narrow" w:cs="Calibri"/>
                <w:color w:val="000000"/>
              </w:rPr>
              <w:t>.</w:t>
            </w:r>
          </w:p>
        </w:tc>
        <w:tc>
          <w:tcPr>
            <w:tcW w:w="1377" w:type="dxa"/>
            <w:hideMark/>
          </w:tcPr>
          <w:p w14:paraId="3C035CA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5480ACE" w14:textId="77777777" w:rsidTr="00D10697">
        <w:trPr>
          <w:trHeight w:val="20"/>
        </w:trPr>
        <w:tc>
          <w:tcPr>
            <w:tcW w:w="704" w:type="dxa"/>
            <w:vMerge/>
            <w:vAlign w:val="center"/>
            <w:hideMark/>
          </w:tcPr>
          <w:p w14:paraId="66B4997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970119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1B5ECF6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РФ</w:t>
            </w:r>
          </w:p>
        </w:tc>
        <w:tc>
          <w:tcPr>
            <w:tcW w:w="2525" w:type="dxa"/>
            <w:vAlign w:val="center"/>
            <w:hideMark/>
          </w:tcPr>
          <w:p w14:paraId="1F467EB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отбелязвам, </w:t>
            </w:r>
            <w:r w:rsidRPr="00110109">
              <w:rPr>
                <w:rFonts w:ascii="Arial Narrow" w:eastAsia="Times New Roman" w:hAnsi="Arial Narrow" w:cs="Arial Narrow"/>
                <w:color w:val="000000"/>
                <w:lang w:val="bg-BG"/>
              </w:rPr>
              <w:t>стр. 7 – 1. част</w:t>
            </w:r>
          </w:p>
        </w:tc>
        <w:tc>
          <w:tcPr>
            <w:tcW w:w="6282" w:type="dxa"/>
            <w:vMerge w:val="restart"/>
            <w:vAlign w:val="center"/>
            <w:hideMark/>
          </w:tcPr>
          <w:p w14:paraId="6E777749" w14:textId="78649400"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Брои и моделира </w:t>
            </w:r>
            <w:proofErr w:type="spellStart"/>
            <w:r w:rsidRPr="00110109">
              <w:rPr>
                <w:rFonts w:ascii="Arial Narrow" w:eastAsia="Times New Roman" w:hAnsi="Arial Narrow" w:cs="Arial Narrow"/>
                <w:color w:val="000000"/>
                <w:lang w:val="bg-BG"/>
              </w:rPr>
              <w:t>количествa</w:t>
            </w:r>
            <w:proofErr w:type="spellEnd"/>
            <w:r w:rsidRPr="00110109">
              <w:rPr>
                <w:rFonts w:ascii="Arial Narrow" w:eastAsia="Times New Roman" w:hAnsi="Arial Narrow" w:cs="Arial Narrow"/>
                <w:color w:val="000000"/>
                <w:lang w:val="bg-BG"/>
              </w:rPr>
              <w:t xml:space="preserve"> до 5. Разпознава и назовава цифрите на числата 1 и 2.</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Определя броя на обекти по един и два. Открива познати геометрични фигури в композиция в двумерното пространство и ги назовава. Продължава алгоритмични поредици от познати геометрични фигури.</w:t>
            </w:r>
          </w:p>
        </w:tc>
        <w:tc>
          <w:tcPr>
            <w:tcW w:w="1377" w:type="dxa"/>
            <w:hideMark/>
          </w:tcPr>
          <w:p w14:paraId="782818B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A11622B" w14:textId="77777777" w:rsidTr="00D10697">
        <w:trPr>
          <w:trHeight w:val="20"/>
        </w:trPr>
        <w:tc>
          <w:tcPr>
            <w:tcW w:w="704" w:type="dxa"/>
            <w:vMerge/>
            <w:vAlign w:val="center"/>
            <w:hideMark/>
          </w:tcPr>
          <w:p w14:paraId="27D345D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F2B547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C547A19"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FDD10A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Числата 1 и 2 и техните цифри, </w:t>
            </w:r>
            <w:r w:rsidRPr="00110109">
              <w:rPr>
                <w:rFonts w:ascii="Arial Narrow" w:eastAsia="Times New Roman" w:hAnsi="Arial Narrow" w:cs="Arial Narrow"/>
                <w:color w:val="000000"/>
                <w:lang w:val="bg-BG"/>
              </w:rPr>
              <w:t>стр. 8 – 1. част</w:t>
            </w:r>
          </w:p>
        </w:tc>
        <w:tc>
          <w:tcPr>
            <w:tcW w:w="6282" w:type="dxa"/>
            <w:vMerge/>
            <w:vAlign w:val="center"/>
            <w:hideMark/>
          </w:tcPr>
          <w:p w14:paraId="5ED5F04D"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070950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AAD9701" w14:textId="77777777" w:rsidTr="00D10697">
        <w:trPr>
          <w:trHeight w:val="20"/>
        </w:trPr>
        <w:tc>
          <w:tcPr>
            <w:tcW w:w="704" w:type="dxa"/>
            <w:vMerge/>
            <w:vAlign w:val="center"/>
            <w:hideMark/>
          </w:tcPr>
          <w:p w14:paraId="57EFC97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50FA1E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3C3216A"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4FE5BB1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Познавам фигурите, </w:t>
            </w:r>
            <w:r w:rsidRPr="00110109">
              <w:rPr>
                <w:rFonts w:ascii="Arial Narrow" w:eastAsia="Times New Roman" w:hAnsi="Arial Narrow" w:cs="Arial Narrow"/>
                <w:color w:val="000000"/>
                <w:lang w:val="bg-BG"/>
              </w:rPr>
              <w:t>стр. 9 – 1. част</w:t>
            </w:r>
          </w:p>
        </w:tc>
        <w:tc>
          <w:tcPr>
            <w:tcW w:w="6282" w:type="dxa"/>
            <w:vMerge/>
            <w:vAlign w:val="center"/>
            <w:hideMark/>
          </w:tcPr>
          <w:p w14:paraId="3B467A08"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9C44C3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2468A39" w14:textId="77777777" w:rsidTr="00D10697">
        <w:trPr>
          <w:trHeight w:val="20"/>
        </w:trPr>
        <w:tc>
          <w:tcPr>
            <w:tcW w:w="704" w:type="dxa"/>
            <w:vMerge/>
            <w:vAlign w:val="center"/>
            <w:hideMark/>
          </w:tcPr>
          <w:p w14:paraId="1086C8D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DD3EB4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65F4B57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77E361E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Веселите фигури</w:t>
            </w:r>
            <w:r w:rsidRPr="00110109">
              <w:rPr>
                <w:rFonts w:ascii="Arial Narrow" w:eastAsia="Times New Roman" w:hAnsi="Arial Narrow" w:cs="Calibri"/>
                <w:color w:val="000000"/>
                <w:lang w:val="bg-BG"/>
              </w:rPr>
              <w:t>, стр. 3 – Загадките на Щурчо 6+</w:t>
            </w:r>
          </w:p>
        </w:tc>
        <w:tc>
          <w:tcPr>
            <w:tcW w:w="6282" w:type="dxa"/>
            <w:vAlign w:val="center"/>
            <w:hideMark/>
          </w:tcPr>
          <w:p w14:paraId="693112BF"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Свързва по форма обекти от околната среда и познати геометрични фигури. Открива, брои и отбелязва броя на познати геометрични фигури в композиция в двумерното пространство и ги назовава. Графично възпроизвежда геометрични фигури.</w:t>
            </w:r>
          </w:p>
        </w:tc>
        <w:tc>
          <w:tcPr>
            <w:tcW w:w="1377" w:type="dxa"/>
            <w:hideMark/>
          </w:tcPr>
          <w:p w14:paraId="1AA90C3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A51476C" w14:textId="77777777" w:rsidTr="00D10697">
        <w:trPr>
          <w:trHeight w:val="20"/>
        </w:trPr>
        <w:tc>
          <w:tcPr>
            <w:tcW w:w="704" w:type="dxa"/>
            <w:vMerge w:val="restart"/>
            <w:shd w:val="clear" w:color="000000" w:fill="D9D9D9"/>
            <w:hideMark/>
          </w:tcPr>
          <w:p w14:paraId="47318A4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X-6</w:t>
            </w:r>
          </w:p>
        </w:tc>
        <w:tc>
          <w:tcPr>
            <w:tcW w:w="992" w:type="dxa"/>
            <w:hideMark/>
          </w:tcPr>
          <w:p w14:paraId="5293341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4413B5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058DE67A"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Броя</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до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три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стр.4</w:t>
            </w:r>
          </w:p>
        </w:tc>
        <w:tc>
          <w:tcPr>
            <w:tcW w:w="6282" w:type="dxa"/>
            <w:vAlign w:val="center"/>
            <w:hideMark/>
          </w:tcPr>
          <w:p w14:paraId="2FCF8B98"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елементарни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3.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3 </w:t>
            </w:r>
            <w:proofErr w:type="spellStart"/>
            <w:r w:rsidRPr="00110109">
              <w:rPr>
                <w:rFonts w:ascii="Arial Narrow" w:eastAsia="Times New Roman" w:hAnsi="Arial Narrow" w:cs="Calibri"/>
                <w:color w:val="000000"/>
              </w:rPr>
              <w:t>предмета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определя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къде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повече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по-малко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толкова</w:t>
            </w:r>
            <w:proofErr w:type="spellEnd"/>
            <w:r w:rsidRPr="00110109">
              <w:rPr>
                <w:rFonts w:ascii="Arial Narrow" w:eastAsia="Times New Roman" w:hAnsi="Arial Narrow" w:cs="Calibri"/>
                <w:color w:val="000000"/>
              </w:rPr>
              <w:t xml:space="preserve"> – </w:t>
            </w:r>
            <w:proofErr w:type="spellStart"/>
            <w:r w:rsidRPr="00110109">
              <w:rPr>
                <w:rFonts w:ascii="Arial Narrow" w:eastAsia="Times New Roman" w:hAnsi="Arial Narrow" w:cs="Calibri"/>
                <w:color w:val="000000"/>
              </w:rPr>
              <w:t>колкото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желание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самостоятелна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работа</w:t>
            </w:r>
            <w:proofErr w:type="spellEnd"/>
            <w:r w:rsidRPr="00110109">
              <w:rPr>
                <w:rFonts w:ascii="Arial Narrow" w:eastAsia="Times New Roman" w:hAnsi="Arial Narrow" w:cs="Calibri"/>
                <w:color w:val="000000"/>
              </w:rPr>
              <w:t>.</w:t>
            </w:r>
          </w:p>
        </w:tc>
        <w:tc>
          <w:tcPr>
            <w:tcW w:w="1377" w:type="dxa"/>
            <w:hideMark/>
          </w:tcPr>
          <w:p w14:paraId="482B25A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DA4E8C5" w14:textId="77777777" w:rsidTr="00D10697">
        <w:trPr>
          <w:trHeight w:val="20"/>
        </w:trPr>
        <w:tc>
          <w:tcPr>
            <w:tcW w:w="704" w:type="dxa"/>
            <w:vMerge/>
            <w:vAlign w:val="center"/>
            <w:hideMark/>
          </w:tcPr>
          <w:p w14:paraId="5B2DD173"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7C9131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47EE9C9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КО, ПО</w:t>
            </w:r>
          </w:p>
        </w:tc>
        <w:tc>
          <w:tcPr>
            <w:tcW w:w="2525" w:type="dxa"/>
            <w:vAlign w:val="center"/>
            <w:hideMark/>
          </w:tcPr>
          <w:p w14:paraId="27FB40E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3, </w:t>
            </w:r>
            <w:r w:rsidRPr="00110109">
              <w:rPr>
                <w:rFonts w:ascii="Arial Narrow" w:eastAsia="Times New Roman" w:hAnsi="Arial Narrow" w:cs="Arial Narrow"/>
                <w:color w:val="000000"/>
                <w:lang w:val="bg-BG"/>
              </w:rPr>
              <w:t>стр. 10 – 1. част</w:t>
            </w:r>
          </w:p>
        </w:tc>
        <w:tc>
          <w:tcPr>
            <w:tcW w:w="6282" w:type="dxa"/>
            <w:vMerge w:val="restart"/>
            <w:vAlign w:val="center"/>
            <w:hideMark/>
          </w:tcPr>
          <w:p w14:paraId="6CF4A54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цифрата на число 3. Образува групи от 3 предмета. Определя броя на обекти до 3. Допълва дадено количество до 3, съотнася количества към цифри и обратно. Има конкретни представи за знаците „&lt;“ , „&gt;“ и „=“. Установява количествено равенство и неравенство в две предметни групи. Практически сравнява групи; използва повече, по-малко, равно по количества. Определя пространствените отношения (вътре, вън, между, затворено, отворено). Ориентира се по своето тяло – лява/дясна ръка.</w:t>
            </w:r>
          </w:p>
        </w:tc>
        <w:tc>
          <w:tcPr>
            <w:tcW w:w="1377" w:type="dxa"/>
            <w:hideMark/>
          </w:tcPr>
          <w:p w14:paraId="007618E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A352696" w14:textId="77777777" w:rsidTr="00D10697">
        <w:trPr>
          <w:trHeight w:val="20"/>
        </w:trPr>
        <w:tc>
          <w:tcPr>
            <w:tcW w:w="704" w:type="dxa"/>
            <w:vMerge/>
            <w:vAlign w:val="center"/>
            <w:hideMark/>
          </w:tcPr>
          <w:p w14:paraId="4A82AB8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1FB36C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D7251BA" w14:textId="77777777" w:rsidR="00110109" w:rsidRPr="00110109" w:rsidRDefault="00110109" w:rsidP="00110109">
            <w:pPr>
              <w:spacing w:after="0" w:line="240" w:lineRule="auto"/>
              <w:rPr>
                <w:rFonts w:ascii="Arial Narrow" w:eastAsia="Times New Roman" w:hAnsi="Arial Narrow" w:cs="Calibri"/>
                <w:b/>
                <w:bCs/>
              </w:rPr>
            </w:pPr>
          </w:p>
        </w:tc>
        <w:tc>
          <w:tcPr>
            <w:tcW w:w="2525" w:type="dxa"/>
            <w:vAlign w:val="center"/>
            <w:hideMark/>
          </w:tcPr>
          <w:p w14:paraId="55B6450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Сравнявам групи, </w:t>
            </w:r>
            <w:r w:rsidRPr="00110109">
              <w:rPr>
                <w:rFonts w:ascii="Arial Narrow" w:eastAsia="Times New Roman" w:hAnsi="Arial Narrow" w:cs="Arial Narrow"/>
                <w:color w:val="000000"/>
                <w:lang w:val="bg-BG"/>
              </w:rPr>
              <w:t>стр. 11 – 1. част</w:t>
            </w:r>
          </w:p>
        </w:tc>
        <w:tc>
          <w:tcPr>
            <w:tcW w:w="6282" w:type="dxa"/>
            <w:vMerge/>
            <w:vAlign w:val="center"/>
            <w:hideMark/>
          </w:tcPr>
          <w:p w14:paraId="4C8406EC"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00A679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1E93B20" w14:textId="77777777" w:rsidTr="00D10697">
        <w:trPr>
          <w:trHeight w:val="20"/>
        </w:trPr>
        <w:tc>
          <w:tcPr>
            <w:tcW w:w="704" w:type="dxa"/>
            <w:vMerge/>
            <w:vAlign w:val="center"/>
            <w:hideMark/>
          </w:tcPr>
          <w:p w14:paraId="5415FF5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AF1929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0914022" w14:textId="77777777" w:rsidR="00110109" w:rsidRPr="00110109" w:rsidRDefault="00110109" w:rsidP="00110109">
            <w:pPr>
              <w:spacing w:after="0" w:line="240" w:lineRule="auto"/>
              <w:rPr>
                <w:rFonts w:ascii="Arial Narrow" w:eastAsia="Times New Roman" w:hAnsi="Arial Narrow" w:cs="Calibri"/>
                <w:b/>
                <w:bCs/>
              </w:rPr>
            </w:pPr>
          </w:p>
        </w:tc>
        <w:tc>
          <w:tcPr>
            <w:tcW w:w="2525" w:type="dxa"/>
            <w:vAlign w:val="center"/>
            <w:hideMark/>
          </w:tcPr>
          <w:p w14:paraId="6F5648A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Отворено, затворено, между, </w:t>
            </w:r>
            <w:r w:rsidRPr="00110109">
              <w:rPr>
                <w:rFonts w:ascii="Arial Narrow" w:eastAsia="Times New Roman" w:hAnsi="Arial Narrow" w:cs="Arial Narrow"/>
                <w:color w:val="000000"/>
                <w:lang w:val="bg-BG"/>
              </w:rPr>
              <w:t>стр. 12 – 1. част</w:t>
            </w:r>
          </w:p>
        </w:tc>
        <w:tc>
          <w:tcPr>
            <w:tcW w:w="6282" w:type="dxa"/>
            <w:vMerge/>
            <w:vAlign w:val="center"/>
            <w:hideMark/>
          </w:tcPr>
          <w:p w14:paraId="5C2EACAC"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5A339B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A2D5128" w14:textId="77777777" w:rsidTr="00D10697">
        <w:trPr>
          <w:trHeight w:val="20"/>
        </w:trPr>
        <w:tc>
          <w:tcPr>
            <w:tcW w:w="704" w:type="dxa"/>
            <w:vMerge/>
            <w:vAlign w:val="center"/>
            <w:hideMark/>
          </w:tcPr>
          <w:p w14:paraId="4B8E362E"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9C170B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7D0D9C1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0E2A952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Палавото коте</w:t>
            </w:r>
            <w:r w:rsidRPr="00110109">
              <w:rPr>
                <w:rFonts w:ascii="Arial Narrow" w:eastAsia="Times New Roman" w:hAnsi="Arial Narrow" w:cs="Calibri"/>
                <w:color w:val="000000"/>
                <w:lang w:val="bg-BG"/>
              </w:rPr>
              <w:t>, стр. 4 – Загадките на Щурчо 6+</w:t>
            </w:r>
          </w:p>
        </w:tc>
        <w:tc>
          <w:tcPr>
            <w:tcW w:w="6282" w:type="dxa"/>
            <w:noWrap/>
            <w:vAlign w:val="center"/>
            <w:hideMark/>
          </w:tcPr>
          <w:p w14:paraId="12A9790D" w14:textId="48137C1D"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прилики и разлики м</w:t>
            </w:r>
            <w:r w:rsidR="00417C3D">
              <w:rPr>
                <w:rFonts w:ascii="Arial Narrow" w:eastAsia="Times New Roman" w:hAnsi="Arial Narrow" w:cs="Calibri"/>
                <w:color w:val="000000"/>
                <w:lang w:val="bg-BG"/>
              </w:rPr>
              <w:t>е</w:t>
            </w:r>
            <w:r w:rsidRPr="00110109">
              <w:rPr>
                <w:rFonts w:ascii="Arial Narrow" w:eastAsia="Times New Roman" w:hAnsi="Arial Narrow" w:cs="Calibri"/>
                <w:color w:val="000000"/>
                <w:lang w:val="bg-BG"/>
              </w:rPr>
              <w:t xml:space="preserve">жду две картини. </w:t>
            </w:r>
          </w:p>
        </w:tc>
        <w:tc>
          <w:tcPr>
            <w:tcW w:w="1377" w:type="dxa"/>
            <w:hideMark/>
          </w:tcPr>
          <w:p w14:paraId="0A95A6D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30E8A2A" w14:textId="77777777" w:rsidTr="00D10697">
        <w:trPr>
          <w:trHeight w:val="20"/>
        </w:trPr>
        <w:tc>
          <w:tcPr>
            <w:tcW w:w="704" w:type="dxa"/>
            <w:vMerge w:val="restart"/>
            <w:shd w:val="clear" w:color="000000" w:fill="D9D9D9"/>
            <w:hideMark/>
          </w:tcPr>
          <w:p w14:paraId="278F2BF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X-7</w:t>
            </w:r>
          </w:p>
        </w:tc>
        <w:tc>
          <w:tcPr>
            <w:tcW w:w="992" w:type="dxa"/>
            <w:hideMark/>
          </w:tcPr>
          <w:p w14:paraId="3A96AB0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412BEE8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ВО</w:t>
            </w:r>
          </w:p>
        </w:tc>
        <w:tc>
          <w:tcPr>
            <w:tcW w:w="2525" w:type="dxa"/>
            <w:vAlign w:val="center"/>
            <w:hideMark/>
          </w:tcPr>
          <w:p w14:paraId="4D6A99B8" w14:textId="77777777" w:rsidR="00110109" w:rsidRPr="00110109" w:rsidRDefault="00110109" w:rsidP="00110109">
            <w:pPr>
              <w:spacing w:after="0" w:line="240" w:lineRule="auto"/>
              <w:rPr>
                <w:rFonts w:ascii="Arial Narrow" w:eastAsia="Times New Roman" w:hAnsi="Arial Narrow" w:cs="Calibri"/>
                <w:color w:val="000000"/>
              </w:rPr>
            </w:pPr>
            <w:proofErr w:type="spellStart"/>
            <w:r w:rsidRPr="00110109">
              <w:rPr>
                <w:rFonts w:ascii="Arial Narrow" w:eastAsia="Times New Roman" w:hAnsi="Arial Narrow" w:cs="Calibri"/>
                <w:b/>
                <w:bCs/>
                <w:color w:val="000000"/>
              </w:rPr>
              <w:t>Сутрин</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обед</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вечер</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нощ</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стр.5</w:t>
            </w:r>
          </w:p>
        </w:tc>
        <w:tc>
          <w:tcPr>
            <w:tcW w:w="6282" w:type="dxa"/>
            <w:vAlign w:val="center"/>
            <w:hideMark/>
          </w:tcPr>
          <w:p w14:paraId="0D97F82C"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Допълва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частите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денонощието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Разпознава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обяснява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картини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действията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през</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част</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деня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случват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Споделя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личен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опит</w:t>
            </w:r>
            <w:proofErr w:type="spellEnd"/>
            <w:r w:rsidRPr="00110109">
              <w:rPr>
                <w:rFonts w:ascii="Arial Narrow" w:eastAsia="Times New Roman" w:hAnsi="Arial Narrow" w:cs="Calibri"/>
                <w:color w:val="000000"/>
              </w:rPr>
              <w:t>.</w:t>
            </w:r>
          </w:p>
        </w:tc>
        <w:tc>
          <w:tcPr>
            <w:tcW w:w="1377" w:type="dxa"/>
            <w:hideMark/>
          </w:tcPr>
          <w:p w14:paraId="1A1858A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5119EC1" w14:textId="77777777" w:rsidTr="00D10697">
        <w:trPr>
          <w:trHeight w:val="20"/>
        </w:trPr>
        <w:tc>
          <w:tcPr>
            <w:tcW w:w="704" w:type="dxa"/>
            <w:vMerge/>
            <w:vAlign w:val="center"/>
            <w:hideMark/>
          </w:tcPr>
          <w:p w14:paraId="4FD73244"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DB03FB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3D88D6E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ВО, ПО</w:t>
            </w:r>
          </w:p>
        </w:tc>
        <w:tc>
          <w:tcPr>
            <w:tcW w:w="2525" w:type="dxa"/>
            <w:vAlign w:val="center"/>
            <w:hideMark/>
          </w:tcPr>
          <w:p w14:paraId="45A90EB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4. </w:t>
            </w:r>
          </w:p>
        </w:tc>
        <w:tc>
          <w:tcPr>
            <w:tcW w:w="6282" w:type="dxa"/>
            <w:vMerge w:val="restart"/>
            <w:vAlign w:val="center"/>
            <w:hideMark/>
          </w:tcPr>
          <w:p w14:paraId="01A68888"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Разпознава и назовава цифрата на число 4. Образува групи от 4 предмета. Определя броя на обекти до 4. Допълва дадено количество до 4, съотнася количества към цифри и обратно. Разпознава годишните сезони и тяхната последователност, открива несъответствия в техни изображения. Има представа за колона и редица. Ориентира се в </w:t>
            </w:r>
            <w:r w:rsidRPr="00110109">
              <w:rPr>
                <w:rFonts w:ascii="Arial Narrow" w:eastAsia="Times New Roman" w:hAnsi="Arial Narrow" w:cs="Arial Narrow"/>
                <w:color w:val="000000"/>
                <w:lang w:val="bg-BG"/>
              </w:rPr>
              <w:lastRenderedPageBreak/>
              <w:t>двумерното пространство в квадратна мрежа. Възпроизвежда геометрични фигури в мрежа от квадрати. Брои до 4. Групира предмети до 4, определя принадлежност или не към дадена група и сравнява две по количество до 4.</w:t>
            </w:r>
          </w:p>
        </w:tc>
        <w:tc>
          <w:tcPr>
            <w:tcW w:w="1377" w:type="dxa"/>
            <w:hideMark/>
          </w:tcPr>
          <w:p w14:paraId="6CD07B2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64549104" w14:textId="77777777" w:rsidTr="00D10697">
        <w:trPr>
          <w:trHeight w:val="20"/>
        </w:trPr>
        <w:tc>
          <w:tcPr>
            <w:tcW w:w="704" w:type="dxa"/>
            <w:vMerge/>
            <w:vAlign w:val="center"/>
            <w:hideMark/>
          </w:tcPr>
          <w:p w14:paraId="6003FC72"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3F8934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237F4C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7B616C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Сезони, </w:t>
            </w:r>
            <w:r w:rsidRPr="00110109">
              <w:rPr>
                <w:rFonts w:ascii="Arial Narrow" w:eastAsia="Times New Roman" w:hAnsi="Arial Narrow" w:cs="Arial Narrow"/>
                <w:color w:val="000000"/>
                <w:lang w:val="bg-BG"/>
              </w:rPr>
              <w:t>стр. 13 – 1. част</w:t>
            </w:r>
          </w:p>
        </w:tc>
        <w:tc>
          <w:tcPr>
            <w:tcW w:w="6282" w:type="dxa"/>
            <w:vMerge/>
            <w:vAlign w:val="center"/>
            <w:hideMark/>
          </w:tcPr>
          <w:p w14:paraId="1F95FCF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816234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A993AC0" w14:textId="77777777" w:rsidTr="00D10697">
        <w:trPr>
          <w:trHeight w:val="20"/>
        </w:trPr>
        <w:tc>
          <w:tcPr>
            <w:tcW w:w="704" w:type="dxa"/>
            <w:vMerge/>
            <w:vAlign w:val="center"/>
            <w:hideMark/>
          </w:tcPr>
          <w:p w14:paraId="1B4C3D1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6CF7D4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71051CC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C2DC2E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Редици и колони, </w:t>
            </w:r>
            <w:r w:rsidRPr="00110109">
              <w:rPr>
                <w:rFonts w:ascii="Arial Narrow" w:eastAsia="Times New Roman" w:hAnsi="Arial Narrow" w:cs="Arial Narrow"/>
                <w:color w:val="000000"/>
                <w:lang w:val="bg-BG"/>
              </w:rPr>
              <w:t>стр. 14 – 1. част</w:t>
            </w:r>
          </w:p>
        </w:tc>
        <w:tc>
          <w:tcPr>
            <w:tcW w:w="6282" w:type="dxa"/>
            <w:vMerge/>
            <w:vAlign w:val="center"/>
            <w:hideMark/>
          </w:tcPr>
          <w:p w14:paraId="329BE6A0"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1EB4A9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462B7D8" w14:textId="77777777" w:rsidTr="00D10697">
        <w:trPr>
          <w:trHeight w:val="20"/>
        </w:trPr>
        <w:tc>
          <w:tcPr>
            <w:tcW w:w="704" w:type="dxa"/>
            <w:vMerge/>
            <w:vAlign w:val="center"/>
            <w:hideMark/>
          </w:tcPr>
          <w:p w14:paraId="436FC4EC"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1E25E2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4432F3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30777FD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до 4, сравнявам и групирам, </w:t>
            </w:r>
            <w:r w:rsidRPr="00110109">
              <w:rPr>
                <w:rFonts w:ascii="Arial Narrow" w:eastAsia="Times New Roman" w:hAnsi="Arial Narrow" w:cs="Arial Narrow"/>
                <w:color w:val="000000"/>
                <w:lang w:val="bg-BG"/>
              </w:rPr>
              <w:t>стр. 15 – 1. част</w:t>
            </w:r>
          </w:p>
        </w:tc>
        <w:tc>
          <w:tcPr>
            <w:tcW w:w="6282" w:type="dxa"/>
            <w:vAlign w:val="center"/>
            <w:hideMark/>
          </w:tcPr>
          <w:p w14:paraId="7371192C"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броя на обекти до 4. Установява количествено равенство и неравенство в две предметни групи. Практически сравнява групи; използва повече, по-малко, равно по количества. Ориентира се в двумерното пространство.</w:t>
            </w:r>
          </w:p>
        </w:tc>
        <w:tc>
          <w:tcPr>
            <w:tcW w:w="1377" w:type="dxa"/>
            <w:hideMark/>
          </w:tcPr>
          <w:p w14:paraId="54DFAFA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C941E9B" w14:textId="77777777" w:rsidTr="00D10697">
        <w:trPr>
          <w:trHeight w:val="20"/>
        </w:trPr>
        <w:tc>
          <w:tcPr>
            <w:tcW w:w="704" w:type="dxa"/>
            <w:vMerge w:val="restart"/>
            <w:shd w:val="clear" w:color="000000" w:fill="D9D9D9"/>
            <w:hideMark/>
          </w:tcPr>
          <w:p w14:paraId="7A339DF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XI-8</w:t>
            </w:r>
          </w:p>
        </w:tc>
        <w:tc>
          <w:tcPr>
            <w:tcW w:w="992" w:type="dxa"/>
            <w:hideMark/>
          </w:tcPr>
          <w:p w14:paraId="293F743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025AC624" w14:textId="77777777" w:rsidR="00110109" w:rsidRPr="00110109" w:rsidRDefault="00110109" w:rsidP="00110109">
            <w:pPr>
              <w:spacing w:after="0" w:line="240" w:lineRule="auto"/>
              <w:rPr>
                <w:rFonts w:ascii="Arial Narrow" w:eastAsia="Times New Roman" w:hAnsi="Arial Narrow" w:cs="Calibri"/>
                <w:b/>
                <w:bCs/>
                <w:color w:val="000000"/>
              </w:rPr>
            </w:pPr>
            <w:proofErr w:type="spellStart"/>
            <w:r w:rsidRPr="00110109">
              <w:rPr>
                <w:rFonts w:ascii="Arial Narrow" w:eastAsia="Times New Roman" w:hAnsi="Arial Narrow" w:cs="Calibri"/>
                <w:b/>
                <w:bCs/>
                <w:color w:val="000000"/>
              </w:rPr>
              <w:t>Измерване</w:t>
            </w:r>
            <w:proofErr w:type="spellEnd"/>
            <w:r w:rsidRPr="00110109">
              <w:rPr>
                <w:rFonts w:ascii="Arial Narrow" w:eastAsia="Times New Roman" w:hAnsi="Arial Narrow" w:cs="Calibri"/>
                <w:b/>
                <w:bCs/>
                <w:color w:val="000000"/>
              </w:rPr>
              <w:t>, ПО</w:t>
            </w:r>
          </w:p>
        </w:tc>
        <w:tc>
          <w:tcPr>
            <w:tcW w:w="2525" w:type="dxa"/>
            <w:vAlign w:val="center"/>
            <w:hideMark/>
          </w:tcPr>
          <w:p w14:paraId="6F700A39"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В гората сред листата</w:t>
            </w:r>
            <w:r w:rsidRPr="00110109">
              <w:rPr>
                <w:rFonts w:ascii="Arial Narrow" w:eastAsia="Times New Roman" w:hAnsi="Arial Narrow" w:cs="Calibri"/>
                <w:color w:val="000000"/>
                <w:lang w:val="bg-BG"/>
              </w:rPr>
              <w:t>, стр. 5 – Загадките на Щурчо 6+</w:t>
            </w:r>
          </w:p>
        </w:tc>
        <w:tc>
          <w:tcPr>
            <w:tcW w:w="6282" w:type="dxa"/>
            <w:vAlign w:val="center"/>
            <w:hideMark/>
          </w:tcPr>
          <w:p w14:paraId="384520ED"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Демонстрира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знания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различни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височина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назовава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сравнява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ниски</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високи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като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активно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използва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термините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по-висок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по-нисък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най-висок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Ориентира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се</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лабиринт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Проявява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старание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изпълнение</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задачите</w:t>
            </w:r>
            <w:proofErr w:type="spellEnd"/>
            <w:r w:rsidRPr="00110109">
              <w:rPr>
                <w:rFonts w:ascii="Arial Narrow" w:eastAsia="Times New Roman" w:hAnsi="Arial Narrow" w:cs="Calibri"/>
                <w:color w:val="010102"/>
              </w:rPr>
              <w:t>.</w:t>
            </w:r>
          </w:p>
        </w:tc>
        <w:tc>
          <w:tcPr>
            <w:tcW w:w="1377" w:type="dxa"/>
            <w:hideMark/>
          </w:tcPr>
          <w:p w14:paraId="4F0CE40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65A6251" w14:textId="77777777" w:rsidTr="00D10697">
        <w:trPr>
          <w:trHeight w:val="20"/>
        </w:trPr>
        <w:tc>
          <w:tcPr>
            <w:tcW w:w="704" w:type="dxa"/>
            <w:vMerge/>
            <w:vAlign w:val="center"/>
            <w:hideMark/>
          </w:tcPr>
          <w:p w14:paraId="1967002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F7D4B2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24B819F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Измерване</w:t>
            </w:r>
          </w:p>
        </w:tc>
        <w:tc>
          <w:tcPr>
            <w:tcW w:w="2525" w:type="dxa"/>
            <w:vAlign w:val="center"/>
            <w:hideMark/>
          </w:tcPr>
          <w:p w14:paraId="45C8DE9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5, </w:t>
            </w:r>
            <w:r w:rsidRPr="00110109">
              <w:rPr>
                <w:rFonts w:ascii="Arial Narrow" w:eastAsia="Times New Roman" w:hAnsi="Arial Narrow" w:cs="Arial Narrow"/>
                <w:color w:val="000000"/>
                <w:lang w:val="bg-BG"/>
              </w:rPr>
              <w:t>стр. 16 – 1. част</w:t>
            </w:r>
          </w:p>
        </w:tc>
        <w:tc>
          <w:tcPr>
            <w:tcW w:w="6282" w:type="dxa"/>
            <w:vMerge w:val="restart"/>
            <w:vAlign w:val="center"/>
            <w:hideMark/>
          </w:tcPr>
          <w:p w14:paraId="460F1F3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цифрата на числото 5. Определя броя на обекти до 5 и ги моделира графично (с точки). Разбира състава на числата до 5 като сбор от две по-малки числа. Разделя обект на равни части. Открива части на цяло. Сравнява предмети по височина. Измерва дължина (чрез педя) и записва резултата от измерването графично (с точки). Измерва едно и също разстояние с различна условна мярка и разбира, че резултатът зависи от мерната единица.</w:t>
            </w:r>
          </w:p>
        </w:tc>
        <w:tc>
          <w:tcPr>
            <w:tcW w:w="1377" w:type="dxa"/>
            <w:hideMark/>
          </w:tcPr>
          <w:p w14:paraId="4D2E5AB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30FEA4D" w14:textId="77777777" w:rsidTr="00D10697">
        <w:trPr>
          <w:trHeight w:val="20"/>
        </w:trPr>
        <w:tc>
          <w:tcPr>
            <w:tcW w:w="704" w:type="dxa"/>
            <w:vMerge/>
            <w:vAlign w:val="center"/>
            <w:hideMark/>
          </w:tcPr>
          <w:p w14:paraId="547A765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91BF62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0BEEF4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7EDC71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Цяло и част, </w:t>
            </w:r>
            <w:r w:rsidRPr="00110109">
              <w:rPr>
                <w:rFonts w:ascii="Arial Narrow" w:eastAsia="Times New Roman" w:hAnsi="Arial Narrow" w:cs="Arial Narrow"/>
                <w:color w:val="000000"/>
                <w:lang w:val="bg-BG"/>
              </w:rPr>
              <w:t>стр. 17 – 1. част</w:t>
            </w:r>
          </w:p>
        </w:tc>
        <w:tc>
          <w:tcPr>
            <w:tcW w:w="6282" w:type="dxa"/>
            <w:vMerge/>
            <w:vAlign w:val="center"/>
            <w:hideMark/>
          </w:tcPr>
          <w:p w14:paraId="77FA95F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35806F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9A34486" w14:textId="77777777" w:rsidTr="00D10697">
        <w:trPr>
          <w:trHeight w:val="20"/>
        </w:trPr>
        <w:tc>
          <w:tcPr>
            <w:tcW w:w="704" w:type="dxa"/>
            <w:vMerge/>
            <w:vAlign w:val="center"/>
            <w:hideMark/>
          </w:tcPr>
          <w:p w14:paraId="549C6B2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FC6C50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7826B6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415FF70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Измервам и сравнявам, </w:t>
            </w:r>
            <w:r w:rsidRPr="00110109">
              <w:rPr>
                <w:rFonts w:ascii="Arial Narrow" w:eastAsia="Times New Roman" w:hAnsi="Arial Narrow" w:cs="Arial Narrow"/>
                <w:color w:val="000000"/>
                <w:lang w:val="bg-BG"/>
              </w:rPr>
              <w:t>стр. 18 – 1. част</w:t>
            </w:r>
          </w:p>
        </w:tc>
        <w:tc>
          <w:tcPr>
            <w:tcW w:w="6282" w:type="dxa"/>
            <w:vMerge/>
            <w:vAlign w:val="center"/>
            <w:hideMark/>
          </w:tcPr>
          <w:p w14:paraId="1995D8B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4A784E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9F55D23" w14:textId="77777777" w:rsidTr="00D10697">
        <w:trPr>
          <w:trHeight w:val="20"/>
        </w:trPr>
        <w:tc>
          <w:tcPr>
            <w:tcW w:w="704" w:type="dxa"/>
            <w:vMerge/>
            <w:vAlign w:val="center"/>
            <w:hideMark/>
          </w:tcPr>
          <w:p w14:paraId="1788AD03"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16207E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8D540F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082B2CA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Липсващата част</w:t>
            </w:r>
            <w:r w:rsidRPr="00110109">
              <w:rPr>
                <w:rFonts w:ascii="Arial Narrow" w:eastAsia="Times New Roman" w:hAnsi="Arial Narrow" w:cs="Calibri"/>
                <w:color w:val="000000"/>
                <w:lang w:val="bg-BG"/>
              </w:rPr>
              <w:t>, стр. 6 – Загадките на Щурчо 6+</w:t>
            </w:r>
          </w:p>
        </w:tc>
        <w:tc>
          <w:tcPr>
            <w:tcW w:w="6282" w:type="dxa"/>
            <w:vAlign w:val="center"/>
            <w:hideMark/>
          </w:tcPr>
          <w:p w14:paraId="7B5D27C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части на цяло. Дорисува обекти до получаване на еднаквост.</w:t>
            </w:r>
          </w:p>
        </w:tc>
        <w:tc>
          <w:tcPr>
            <w:tcW w:w="1377" w:type="dxa"/>
            <w:hideMark/>
          </w:tcPr>
          <w:p w14:paraId="3FCD16E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B6A96DC" w14:textId="77777777" w:rsidTr="00D10697">
        <w:trPr>
          <w:trHeight w:val="20"/>
        </w:trPr>
        <w:tc>
          <w:tcPr>
            <w:tcW w:w="704" w:type="dxa"/>
            <w:vMerge w:val="restart"/>
            <w:shd w:val="clear" w:color="000000" w:fill="D9D9D9"/>
            <w:hideMark/>
          </w:tcPr>
          <w:p w14:paraId="1502D5C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XI-9</w:t>
            </w:r>
          </w:p>
        </w:tc>
        <w:tc>
          <w:tcPr>
            <w:tcW w:w="992" w:type="dxa"/>
            <w:hideMark/>
          </w:tcPr>
          <w:p w14:paraId="28D08A9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3608A8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09AF638B" w14:textId="77777777" w:rsidR="00110109" w:rsidRPr="00110109" w:rsidRDefault="00110109" w:rsidP="00110109">
            <w:pPr>
              <w:spacing w:after="0" w:line="240" w:lineRule="auto"/>
              <w:rPr>
                <w:rFonts w:ascii="Arial Narrow" w:eastAsia="Times New Roman" w:hAnsi="Arial Narrow" w:cs="Calibri"/>
                <w:color w:val="000000"/>
              </w:rPr>
            </w:pPr>
            <w:proofErr w:type="spellStart"/>
            <w:r w:rsidRPr="00110109">
              <w:rPr>
                <w:rFonts w:ascii="Arial Narrow" w:eastAsia="Times New Roman" w:hAnsi="Arial Narrow" w:cs="Calibri"/>
                <w:b/>
                <w:bCs/>
                <w:color w:val="000000"/>
              </w:rPr>
              <w:t>Числото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едно</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числото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две</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стр.7</w:t>
            </w:r>
          </w:p>
        </w:tc>
        <w:tc>
          <w:tcPr>
            <w:tcW w:w="6282" w:type="dxa"/>
            <w:vAlign w:val="center"/>
            <w:hideMark/>
          </w:tcPr>
          <w:p w14:paraId="288A80B2"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Изгражда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числата</w:t>
            </w:r>
            <w:proofErr w:type="spellEnd"/>
            <w:r w:rsidRPr="00110109">
              <w:rPr>
                <w:rFonts w:ascii="Arial Narrow" w:eastAsia="Times New Roman" w:hAnsi="Arial Narrow" w:cs="Calibri"/>
                <w:color w:val="010102"/>
              </w:rPr>
              <w:t xml:space="preserve"> 1 и 2. </w:t>
            </w:r>
            <w:proofErr w:type="spellStart"/>
            <w:r w:rsidRPr="00110109">
              <w:rPr>
                <w:rFonts w:ascii="Arial Narrow" w:eastAsia="Times New Roman" w:hAnsi="Arial Narrow" w:cs="Calibri"/>
                <w:color w:val="010102"/>
              </w:rPr>
              <w:t>Брои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w:t>
            </w:r>
            <w:proofErr w:type="spellEnd"/>
            <w:r w:rsidRPr="00110109">
              <w:rPr>
                <w:rFonts w:ascii="Arial Narrow" w:eastAsia="Times New Roman" w:hAnsi="Arial Narrow" w:cs="Calibri"/>
                <w:color w:val="010102"/>
              </w:rPr>
              <w:t xml:space="preserve"> 2. </w:t>
            </w:r>
            <w:proofErr w:type="spellStart"/>
            <w:r w:rsidRPr="00110109">
              <w:rPr>
                <w:rFonts w:ascii="Arial Narrow" w:eastAsia="Times New Roman" w:hAnsi="Arial Narrow" w:cs="Calibri"/>
                <w:color w:val="010102"/>
              </w:rPr>
              <w:t>Старае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изпълни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правилно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поставените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задачи</w:t>
            </w:r>
            <w:proofErr w:type="spellEnd"/>
            <w:r w:rsidRPr="00110109">
              <w:rPr>
                <w:rFonts w:ascii="Arial Narrow" w:eastAsia="Times New Roman" w:hAnsi="Arial Narrow" w:cs="Calibri"/>
                <w:color w:val="010102"/>
              </w:rPr>
              <w:t>.</w:t>
            </w:r>
          </w:p>
        </w:tc>
        <w:tc>
          <w:tcPr>
            <w:tcW w:w="1377" w:type="dxa"/>
            <w:hideMark/>
          </w:tcPr>
          <w:p w14:paraId="6478052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D5BA577" w14:textId="77777777" w:rsidTr="00D10697">
        <w:trPr>
          <w:trHeight w:val="20"/>
        </w:trPr>
        <w:tc>
          <w:tcPr>
            <w:tcW w:w="704" w:type="dxa"/>
            <w:vMerge/>
            <w:vAlign w:val="center"/>
            <w:hideMark/>
          </w:tcPr>
          <w:p w14:paraId="732A732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E8F808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2243405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РФ, ПО</w:t>
            </w:r>
          </w:p>
        </w:tc>
        <w:tc>
          <w:tcPr>
            <w:tcW w:w="2525" w:type="dxa"/>
            <w:vAlign w:val="center"/>
            <w:hideMark/>
          </w:tcPr>
          <w:p w14:paraId="09074BE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от 1 до 5 и обратно, </w:t>
            </w:r>
            <w:r w:rsidRPr="00110109">
              <w:rPr>
                <w:rFonts w:ascii="Arial Narrow" w:eastAsia="Times New Roman" w:hAnsi="Arial Narrow" w:cs="Arial Narrow"/>
                <w:color w:val="000000"/>
                <w:lang w:val="bg-BG"/>
              </w:rPr>
              <w:t>стр. 19 – 1. част</w:t>
            </w:r>
          </w:p>
        </w:tc>
        <w:tc>
          <w:tcPr>
            <w:tcW w:w="6282" w:type="dxa"/>
            <w:vAlign w:val="center"/>
            <w:hideMark/>
          </w:tcPr>
          <w:p w14:paraId="77F6B22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Брои до 5 в прав и обратен ред. Определя броя на обекти до 5 и ги свързва със съответната цифра. </w:t>
            </w:r>
          </w:p>
        </w:tc>
        <w:tc>
          <w:tcPr>
            <w:tcW w:w="1377" w:type="dxa"/>
            <w:hideMark/>
          </w:tcPr>
          <w:p w14:paraId="4E1D83F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83FC3ED" w14:textId="77777777" w:rsidTr="00D10697">
        <w:trPr>
          <w:trHeight w:val="20"/>
        </w:trPr>
        <w:tc>
          <w:tcPr>
            <w:tcW w:w="704" w:type="dxa"/>
            <w:vMerge/>
            <w:vAlign w:val="center"/>
            <w:hideMark/>
          </w:tcPr>
          <w:p w14:paraId="1FE7BC2B"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82A93B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471A20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660E7F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Подреждам фигури, </w:t>
            </w:r>
            <w:r w:rsidRPr="00110109">
              <w:rPr>
                <w:rFonts w:ascii="Arial Narrow" w:eastAsia="Times New Roman" w:hAnsi="Arial Narrow" w:cs="Arial Narrow"/>
                <w:color w:val="000000"/>
                <w:lang w:val="bg-BG"/>
              </w:rPr>
              <w:t>стр. 20 – 1. част</w:t>
            </w:r>
          </w:p>
        </w:tc>
        <w:tc>
          <w:tcPr>
            <w:tcW w:w="6282" w:type="dxa"/>
            <w:vAlign w:val="center"/>
            <w:hideMark/>
          </w:tcPr>
          <w:p w14:paraId="4EB0B6C4"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Определя място на геометрична фигура в </w:t>
            </w:r>
            <w:proofErr w:type="spellStart"/>
            <w:r w:rsidRPr="00110109">
              <w:rPr>
                <w:rFonts w:ascii="Arial Narrow" w:eastAsia="Times New Roman" w:hAnsi="Arial Narrow" w:cs="Arial Narrow"/>
                <w:color w:val="000000"/>
                <w:lang w:val="bg-BG"/>
              </w:rPr>
              <w:t>сериационна</w:t>
            </w:r>
            <w:proofErr w:type="spellEnd"/>
            <w:r w:rsidRPr="00110109">
              <w:rPr>
                <w:rFonts w:ascii="Arial Narrow" w:eastAsia="Times New Roman" w:hAnsi="Arial Narrow" w:cs="Arial Narrow"/>
                <w:color w:val="000000"/>
                <w:lang w:val="bg-BG"/>
              </w:rPr>
              <w:t xml:space="preserve"> редица.</w:t>
            </w:r>
          </w:p>
        </w:tc>
        <w:tc>
          <w:tcPr>
            <w:tcW w:w="1377" w:type="dxa"/>
            <w:hideMark/>
          </w:tcPr>
          <w:p w14:paraId="6C605F9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4906F7F" w14:textId="77777777" w:rsidTr="00D10697">
        <w:trPr>
          <w:trHeight w:val="20"/>
        </w:trPr>
        <w:tc>
          <w:tcPr>
            <w:tcW w:w="704" w:type="dxa"/>
            <w:vMerge/>
            <w:vAlign w:val="center"/>
            <w:hideMark/>
          </w:tcPr>
          <w:p w14:paraId="514C2B0C"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21C3DE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080B3B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47C6999"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w:t>
            </w:r>
            <w:r w:rsidRPr="00110109">
              <w:rPr>
                <w:rFonts w:ascii="Arial Narrow" w:eastAsia="Times New Roman" w:hAnsi="Arial Narrow" w:cs="Arial Narrow"/>
                <w:color w:val="000000"/>
                <w:lang w:val="bg-BG"/>
              </w:rPr>
              <w:t>стр. 21 – 1. част</w:t>
            </w:r>
          </w:p>
        </w:tc>
        <w:tc>
          <w:tcPr>
            <w:tcW w:w="6282" w:type="dxa"/>
            <w:vAlign w:val="center"/>
            <w:hideMark/>
          </w:tcPr>
          <w:p w14:paraId="53EBE9CC"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събирането като практическо (прибавяне).</w:t>
            </w:r>
          </w:p>
        </w:tc>
        <w:tc>
          <w:tcPr>
            <w:tcW w:w="1377" w:type="dxa"/>
            <w:hideMark/>
          </w:tcPr>
          <w:p w14:paraId="1C75216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B47F0C5" w14:textId="77777777" w:rsidTr="00D10697">
        <w:trPr>
          <w:trHeight w:val="20"/>
        </w:trPr>
        <w:tc>
          <w:tcPr>
            <w:tcW w:w="704" w:type="dxa"/>
            <w:vMerge/>
            <w:vAlign w:val="center"/>
            <w:hideMark/>
          </w:tcPr>
          <w:p w14:paraId="4412429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B9254F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07D1FF4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1E3A996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Сладки загадки</w:t>
            </w:r>
            <w:r w:rsidRPr="00110109">
              <w:rPr>
                <w:rFonts w:ascii="Arial Narrow" w:eastAsia="Times New Roman" w:hAnsi="Arial Narrow" w:cs="Calibri"/>
                <w:color w:val="000000"/>
                <w:lang w:val="bg-BG"/>
              </w:rPr>
              <w:t>, стр.7 – Загадките на Щурчо 6+</w:t>
            </w:r>
          </w:p>
        </w:tc>
        <w:tc>
          <w:tcPr>
            <w:tcW w:w="6282" w:type="dxa"/>
            <w:vAlign w:val="center"/>
            <w:hideMark/>
          </w:tcPr>
          <w:p w14:paraId="491B41F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Движи се по лабиринт. Определя броя на обекти до 5 и ги моделира графично (с точки). Разпознава събирането като практическо прибавяне.</w:t>
            </w:r>
          </w:p>
        </w:tc>
        <w:tc>
          <w:tcPr>
            <w:tcW w:w="1377" w:type="dxa"/>
            <w:hideMark/>
          </w:tcPr>
          <w:p w14:paraId="35BE296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2A3BAB7" w14:textId="77777777" w:rsidTr="00D10697">
        <w:trPr>
          <w:trHeight w:val="20"/>
        </w:trPr>
        <w:tc>
          <w:tcPr>
            <w:tcW w:w="704" w:type="dxa"/>
            <w:vMerge w:val="restart"/>
            <w:shd w:val="clear" w:color="000000" w:fill="D9D9D9"/>
            <w:hideMark/>
          </w:tcPr>
          <w:p w14:paraId="71EC9BE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XI-10</w:t>
            </w:r>
          </w:p>
        </w:tc>
        <w:tc>
          <w:tcPr>
            <w:tcW w:w="992" w:type="dxa"/>
            <w:hideMark/>
          </w:tcPr>
          <w:p w14:paraId="1D2664D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4F8015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19587A5E"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Числото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три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стр.8</w:t>
            </w:r>
          </w:p>
        </w:tc>
        <w:tc>
          <w:tcPr>
            <w:tcW w:w="6282" w:type="dxa"/>
            <w:vAlign w:val="center"/>
            <w:hideMark/>
          </w:tcPr>
          <w:p w14:paraId="725B231D"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Изгражда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числото</w:t>
            </w:r>
            <w:proofErr w:type="spellEnd"/>
            <w:r w:rsidRPr="00110109">
              <w:rPr>
                <w:rFonts w:ascii="Arial Narrow" w:eastAsia="Times New Roman" w:hAnsi="Arial Narrow" w:cs="Calibri"/>
                <w:color w:val="000000"/>
              </w:rPr>
              <w:t xml:space="preserve"> 3.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3. </w:t>
            </w:r>
            <w:proofErr w:type="spellStart"/>
            <w:r w:rsidRPr="00110109">
              <w:rPr>
                <w:rFonts w:ascii="Arial Narrow" w:eastAsia="Times New Roman" w:hAnsi="Arial Narrow" w:cs="Calibri"/>
                <w:color w:val="000000"/>
              </w:rPr>
              <w:t>Групира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видов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Изразява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положителна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нагласа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към</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математическата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дейност</w:t>
            </w:r>
            <w:proofErr w:type="spellEnd"/>
            <w:r w:rsidRPr="00110109">
              <w:rPr>
                <w:rFonts w:ascii="Arial Narrow" w:eastAsia="Times New Roman" w:hAnsi="Arial Narrow" w:cs="Calibri"/>
                <w:color w:val="000000"/>
              </w:rPr>
              <w:t>.</w:t>
            </w:r>
          </w:p>
        </w:tc>
        <w:tc>
          <w:tcPr>
            <w:tcW w:w="1377" w:type="dxa"/>
            <w:hideMark/>
          </w:tcPr>
          <w:p w14:paraId="2D5F0DD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CDD0B30" w14:textId="77777777" w:rsidTr="00D10697">
        <w:trPr>
          <w:trHeight w:val="20"/>
        </w:trPr>
        <w:tc>
          <w:tcPr>
            <w:tcW w:w="704" w:type="dxa"/>
            <w:vMerge/>
            <w:vAlign w:val="center"/>
            <w:hideMark/>
          </w:tcPr>
          <w:p w14:paraId="4E3ED9BE"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C34310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5948CB2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ВО, КО, РФ, ПО</w:t>
            </w:r>
          </w:p>
        </w:tc>
        <w:tc>
          <w:tcPr>
            <w:tcW w:w="2525" w:type="dxa"/>
            <w:vAlign w:val="center"/>
            <w:hideMark/>
          </w:tcPr>
          <w:p w14:paraId="58A7790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Кога какво правя?, </w:t>
            </w:r>
            <w:r w:rsidRPr="00110109">
              <w:rPr>
                <w:rFonts w:ascii="Arial Narrow" w:eastAsia="Times New Roman" w:hAnsi="Arial Narrow" w:cs="Arial Narrow"/>
                <w:color w:val="000000"/>
                <w:lang w:val="bg-BG"/>
              </w:rPr>
              <w:t>стр. 22 – 1. част</w:t>
            </w:r>
          </w:p>
        </w:tc>
        <w:tc>
          <w:tcPr>
            <w:tcW w:w="6282" w:type="dxa"/>
            <w:vMerge w:val="restart"/>
            <w:vAlign w:val="center"/>
            <w:hideMark/>
          </w:tcPr>
          <w:p w14:paraId="2BDBE3A8"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Познава частите на денонощието (сутрин, </w:t>
            </w:r>
            <w:proofErr w:type="spellStart"/>
            <w:r w:rsidRPr="00110109">
              <w:rPr>
                <w:rFonts w:ascii="Arial Narrow" w:eastAsia="Times New Roman" w:hAnsi="Arial Narrow" w:cs="Arial Narrow"/>
                <w:color w:val="000000"/>
                <w:lang w:val="bg-BG"/>
              </w:rPr>
              <w:t>предиобед</w:t>
            </w:r>
            <w:proofErr w:type="spellEnd"/>
            <w:r w:rsidRPr="00110109">
              <w:rPr>
                <w:rFonts w:ascii="Arial Narrow" w:eastAsia="Times New Roman" w:hAnsi="Arial Narrow" w:cs="Arial Narrow"/>
                <w:color w:val="000000"/>
                <w:lang w:val="bg-BG"/>
              </w:rPr>
              <w:t xml:space="preserve">, обед, следобед, вечер). Ориентира се и подрежда последователно действия според частите на деня. Възприема изваждането като практическо отнемане </w:t>
            </w:r>
            <w:r w:rsidRPr="00110109">
              <w:rPr>
                <w:rFonts w:ascii="Arial Narrow" w:eastAsia="Times New Roman" w:hAnsi="Arial Narrow" w:cs="Arial Narrow"/>
                <w:color w:val="000000"/>
                <w:lang w:val="bg-BG"/>
              </w:rPr>
              <w:lastRenderedPageBreak/>
              <w:t>на част от група. Анализира изобразена ситуация за отнемане на обект от дадена група. Разпознава и назовава геометрични фигури. Открива сходства и разлики на правоъгълник с други геометрични фигури.</w:t>
            </w:r>
          </w:p>
        </w:tc>
        <w:tc>
          <w:tcPr>
            <w:tcW w:w="1377" w:type="dxa"/>
            <w:hideMark/>
          </w:tcPr>
          <w:p w14:paraId="2DB9682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5C31C44C" w14:textId="77777777" w:rsidTr="00D10697">
        <w:trPr>
          <w:trHeight w:val="20"/>
        </w:trPr>
        <w:tc>
          <w:tcPr>
            <w:tcW w:w="704" w:type="dxa"/>
            <w:vMerge/>
            <w:vAlign w:val="center"/>
            <w:hideMark/>
          </w:tcPr>
          <w:p w14:paraId="07030FA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B7D0E2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794D1C0"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33F759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Отнемам, </w:t>
            </w:r>
            <w:r w:rsidRPr="00110109">
              <w:rPr>
                <w:rFonts w:ascii="Arial Narrow" w:eastAsia="Times New Roman" w:hAnsi="Arial Narrow" w:cs="Arial Narrow"/>
                <w:color w:val="000000"/>
                <w:lang w:val="bg-BG"/>
              </w:rPr>
              <w:t>стр. 23 – 1. част</w:t>
            </w:r>
          </w:p>
        </w:tc>
        <w:tc>
          <w:tcPr>
            <w:tcW w:w="6282" w:type="dxa"/>
            <w:vMerge/>
            <w:vAlign w:val="center"/>
            <w:hideMark/>
          </w:tcPr>
          <w:p w14:paraId="048ED63C"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76BD6DF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A9C9D3D" w14:textId="77777777" w:rsidTr="00D10697">
        <w:trPr>
          <w:trHeight w:val="20"/>
        </w:trPr>
        <w:tc>
          <w:tcPr>
            <w:tcW w:w="704" w:type="dxa"/>
            <w:vMerge/>
            <w:vAlign w:val="center"/>
            <w:hideMark/>
          </w:tcPr>
          <w:p w14:paraId="7C4490C4"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D72A46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2196D7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4893FA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Сходства и разлики между фигури, </w:t>
            </w:r>
            <w:r w:rsidRPr="00110109">
              <w:rPr>
                <w:rFonts w:ascii="Arial Narrow" w:eastAsia="Times New Roman" w:hAnsi="Arial Narrow" w:cs="Arial Narrow"/>
                <w:color w:val="000000"/>
                <w:lang w:val="bg-BG"/>
              </w:rPr>
              <w:t>стр. 24 – 1. част</w:t>
            </w:r>
          </w:p>
        </w:tc>
        <w:tc>
          <w:tcPr>
            <w:tcW w:w="6282" w:type="dxa"/>
            <w:vMerge/>
            <w:vAlign w:val="center"/>
            <w:hideMark/>
          </w:tcPr>
          <w:p w14:paraId="205CBAB3"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073194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2FA4270" w14:textId="77777777" w:rsidTr="00D10697">
        <w:trPr>
          <w:trHeight w:val="20"/>
        </w:trPr>
        <w:tc>
          <w:tcPr>
            <w:tcW w:w="704" w:type="dxa"/>
            <w:vMerge/>
            <w:vAlign w:val="center"/>
            <w:hideMark/>
          </w:tcPr>
          <w:p w14:paraId="65492A1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2DFA03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1812809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18DB676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Лунапарк</w:t>
            </w:r>
            <w:r w:rsidRPr="00110109">
              <w:rPr>
                <w:rFonts w:ascii="Arial Narrow" w:eastAsia="Times New Roman" w:hAnsi="Arial Narrow" w:cs="Calibri"/>
                <w:color w:val="000000"/>
                <w:lang w:val="bg-BG"/>
              </w:rPr>
              <w:t>, стр. 8 – Загадките на Щурчо 6+</w:t>
            </w:r>
          </w:p>
        </w:tc>
        <w:tc>
          <w:tcPr>
            <w:tcW w:w="6282" w:type="dxa"/>
            <w:vAlign w:val="center"/>
            <w:hideMark/>
          </w:tcPr>
          <w:p w14:paraId="341A0E9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броя на обекти до 5 и ги свързва със съответната цифра. Възприема изваждането като практическо отнемане на част от група. Анализира изобразена ситуация за отнемане на обект от дадена група. Ориентира се в двумерното пространство чрез откриване на сенки.</w:t>
            </w:r>
          </w:p>
        </w:tc>
        <w:tc>
          <w:tcPr>
            <w:tcW w:w="1377" w:type="dxa"/>
            <w:hideMark/>
          </w:tcPr>
          <w:p w14:paraId="66AE979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79F8635" w14:textId="77777777" w:rsidTr="00D10697">
        <w:trPr>
          <w:trHeight w:val="20"/>
        </w:trPr>
        <w:tc>
          <w:tcPr>
            <w:tcW w:w="704" w:type="dxa"/>
            <w:vMerge w:val="restart"/>
            <w:shd w:val="clear" w:color="000000" w:fill="D9D9D9"/>
            <w:hideMark/>
          </w:tcPr>
          <w:p w14:paraId="65D3A09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XI-11</w:t>
            </w:r>
          </w:p>
        </w:tc>
        <w:tc>
          <w:tcPr>
            <w:tcW w:w="992" w:type="dxa"/>
            <w:hideMark/>
          </w:tcPr>
          <w:p w14:paraId="02C3F1B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21D73F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ВО, КО</w:t>
            </w:r>
          </w:p>
        </w:tc>
        <w:tc>
          <w:tcPr>
            <w:tcW w:w="2525" w:type="dxa"/>
            <w:vAlign w:val="center"/>
            <w:hideMark/>
          </w:tcPr>
          <w:p w14:paraId="2EF6AD31" w14:textId="77777777" w:rsidR="00110109" w:rsidRPr="00110109" w:rsidRDefault="00110109" w:rsidP="00110109">
            <w:pPr>
              <w:spacing w:after="0" w:line="240" w:lineRule="auto"/>
              <w:rPr>
                <w:rFonts w:ascii="Calibri" w:eastAsia="Times New Roman" w:hAnsi="Calibri" w:cs="Calibri"/>
                <w:color w:val="000000"/>
              </w:rPr>
            </w:pPr>
            <w:r w:rsidRPr="00110109">
              <w:rPr>
                <w:rFonts w:ascii="Arial Narrow" w:eastAsia="Times New Roman" w:hAnsi="Arial Narrow" w:cs="Calibri"/>
                <w:b/>
                <w:bCs/>
                <w:color w:val="000000"/>
              </w:rPr>
              <w:t xml:space="preserve">В </w:t>
            </w:r>
            <w:proofErr w:type="spellStart"/>
            <w:r w:rsidRPr="00110109">
              <w:rPr>
                <w:rFonts w:ascii="Arial Narrow" w:eastAsia="Times New Roman" w:hAnsi="Arial Narrow" w:cs="Calibri"/>
                <w:b/>
                <w:bCs/>
                <w:color w:val="000000"/>
              </w:rPr>
              <w:t>началото</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после</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стр.9</w:t>
            </w:r>
          </w:p>
        </w:tc>
        <w:tc>
          <w:tcPr>
            <w:tcW w:w="6282" w:type="dxa"/>
            <w:vAlign w:val="center"/>
            <w:hideMark/>
          </w:tcPr>
          <w:p w14:paraId="485EEED7"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Формира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последователност</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събитията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във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времето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Установява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поредност</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действия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Идентифицира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поредност</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редица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обекти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количествени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отношения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готовност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поставените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задачи</w:t>
            </w:r>
            <w:proofErr w:type="spellEnd"/>
            <w:r w:rsidRPr="00110109">
              <w:rPr>
                <w:rFonts w:ascii="Arial Narrow" w:eastAsia="Times New Roman" w:hAnsi="Arial Narrow" w:cs="Calibri"/>
                <w:color w:val="000000"/>
              </w:rPr>
              <w:t>.</w:t>
            </w:r>
          </w:p>
        </w:tc>
        <w:tc>
          <w:tcPr>
            <w:tcW w:w="1377" w:type="dxa"/>
            <w:hideMark/>
          </w:tcPr>
          <w:p w14:paraId="7CFD973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58412D5" w14:textId="77777777" w:rsidTr="00D10697">
        <w:trPr>
          <w:trHeight w:val="20"/>
        </w:trPr>
        <w:tc>
          <w:tcPr>
            <w:tcW w:w="704" w:type="dxa"/>
            <w:vMerge/>
            <w:vAlign w:val="center"/>
            <w:hideMark/>
          </w:tcPr>
          <w:p w14:paraId="2DEC55B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EA19C6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78FB1C5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 ВО</w:t>
            </w:r>
          </w:p>
        </w:tc>
        <w:tc>
          <w:tcPr>
            <w:tcW w:w="2525" w:type="dxa"/>
            <w:vAlign w:val="center"/>
            <w:hideMark/>
          </w:tcPr>
          <w:p w14:paraId="547A795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0, </w:t>
            </w:r>
            <w:r w:rsidRPr="00110109">
              <w:rPr>
                <w:rFonts w:ascii="Arial Narrow" w:eastAsia="Times New Roman" w:hAnsi="Arial Narrow" w:cs="Arial Narrow"/>
                <w:color w:val="000000"/>
                <w:lang w:val="bg-BG"/>
              </w:rPr>
              <w:t>стр. 25 – 1. част</w:t>
            </w:r>
          </w:p>
        </w:tc>
        <w:tc>
          <w:tcPr>
            <w:tcW w:w="6282" w:type="dxa"/>
            <w:vMerge w:val="restart"/>
            <w:vAlign w:val="center"/>
            <w:hideMark/>
          </w:tcPr>
          <w:p w14:paraId="798EBD1F"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празно множество и начина на записване с 0. Ориентира се в двумерното пространство, като координира две посоки: горе вляво, долу вдясно и др. Ориентира се в двумерното пространство по квадратна мрежа по зададени указания за посока. Решава задача по сюжетна картина.</w:t>
            </w:r>
          </w:p>
        </w:tc>
        <w:tc>
          <w:tcPr>
            <w:tcW w:w="1377" w:type="dxa"/>
            <w:hideMark/>
          </w:tcPr>
          <w:p w14:paraId="73FA546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6E8A049" w14:textId="77777777" w:rsidTr="00D10697">
        <w:trPr>
          <w:trHeight w:val="20"/>
        </w:trPr>
        <w:tc>
          <w:tcPr>
            <w:tcW w:w="704" w:type="dxa"/>
            <w:vMerge/>
            <w:vAlign w:val="center"/>
            <w:hideMark/>
          </w:tcPr>
          <w:p w14:paraId="16D3707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88F2F9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821BF4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1B4A1B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Стрелки и посоки</w:t>
            </w:r>
            <w:r w:rsidRPr="00110109">
              <w:rPr>
                <w:rFonts w:ascii="Arial Narrow" w:eastAsia="Times New Roman" w:hAnsi="Arial Narrow" w:cs="Arial Narrow"/>
                <w:color w:val="000000"/>
                <w:lang w:val="bg-BG"/>
              </w:rPr>
              <w:t>, стр. 26 – 1. част</w:t>
            </w:r>
          </w:p>
        </w:tc>
        <w:tc>
          <w:tcPr>
            <w:tcW w:w="6282" w:type="dxa"/>
            <w:vMerge/>
            <w:vAlign w:val="center"/>
            <w:hideMark/>
          </w:tcPr>
          <w:p w14:paraId="09AD0B4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E95764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3FCADB3" w14:textId="77777777" w:rsidTr="00D10697">
        <w:trPr>
          <w:trHeight w:val="20"/>
        </w:trPr>
        <w:tc>
          <w:tcPr>
            <w:tcW w:w="704" w:type="dxa"/>
            <w:vMerge/>
            <w:vAlign w:val="center"/>
            <w:hideMark/>
          </w:tcPr>
          <w:p w14:paraId="3559FB2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804802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FB4229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CA0DCD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и отнемам до 5, </w:t>
            </w:r>
            <w:r w:rsidRPr="00110109">
              <w:rPr>
                <w:rFonts w:ascii="Arial Narrow" w:eastAsia="Times New Roman" w:hAnsi="Arial Narrow" w:cs="Arial Narrow"/>
                <w:color w:val="000000"/>
                <w:lang w:val="bg-BG"/>
              </w:rPr>
              <w:t>стр. 27 – 1. част</w:t>
            </w:r>
          </w:p>
        </w:tc>
        <w:tc>
          <w:tcPr>
            <w:tcW w:w="6282" w:type="dxa"/>
            <w:vMerge/>
            <w:vAlign w:val="center"/>
            <w:hideMark/>
          </w:tcPr>
          <w:p w14:paraId="42441A7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9B8074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72BF64B" w14:textId="77777777" w:rsidTr="00D10697">
        <w:trPr>
          <w:trHeight w:val="20"/>
        </w:trPr>
        <w:tc>
          <w:tcPr>
            <w:tcW w:w="704" w:type="dxa"/>
            <w:vMerge/>
            <w:vAlign w:val="center"/>
            <w:hideMark/>
          </w:tcPr>
          <w:p w14:paraId="7FA0839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BE62B3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814257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17EDE2DB" w14:textId="337EB941"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Къщички,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9</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1C24ADDF"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последователността на събитията. Ориентира се в двумерното пространство по квадратна мрежа по зададени указания за посока.</w:t>
            </w:r>
          </w:p>
        </w:tc>
        <w:tc>
          <w:tcPr>
            <w:tcW w:w="1377" w:type="dxa"/>
            <w:hideMark/>
          </w:tcPr>
          <w:p w14:paraId="462F145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3907A48" w14:textId="77777777" w:rsidTr="00D10697">
        <w:trPr>
          <w:trHeight w:val="20"/>
        </w:trPr>
        <w:tc>
          <w:tcPr>
            <w:tcW w:w="704" w:type="dxa"/>
            <w:vMerge w:val="restart"/>
            <w:shd w:val="clear" w:color="000000" w:fill="D9D9D9"/>
            <w:hideMark/>
          </w:tcPr>
          <w:p w14:paraId="0C9466E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XII-12</w:t>
            </w:r>
          </w:p>
        </w:tc>
        <w:tc>
          <w:tcPr>
            <w:tcW w:w="992" w:type="dxa"/>
            <w:hideMark/>
          </w:tcPr>
          <w:p w14:paraId="343D571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0438BD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2A577EB5"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Числото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четири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стр.10</w:t>
            </w:r>
          </w:p>
        </w:tc>
        <w:tc>
          <w:tcPr>
            <w:tcW w:w="6282" w:type="dxa"/>
            <w:vAlign w:val="center"/>
            <w:hideMark/>
          </w:tcPr>
          <w:p w14:paraId="79A4BEEA"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Изгражда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числото</w:t>
            </w:r>
            <w:proofErr w:type="spellEnd"/>
            <w:r w:rsidRPr="00110109">
              <w:rPr>
                <w:rFonts w:ascii="Arial Narrow" w:eastAsia="Times New Roman" w:hAnsi="Arial Narrow" w:cs="Calibri"/>
                <w:color w:val="010102"/>
              </w:rPr>
              <w:t xml:space="preserve"> 4. </w:t>
            </w:r>
            <w:proofErr w:type="spellStart"/>
            <w:r w:rsidRPr="00110109">
              <w:rPr>
                <w:rFonts w:ascii="Arial Narrow" w:eastAsia="Times New Roman" w:hAnsi="Arial Narrow" w:cs="Calibri"/>
                <w:color w:val="010102"/>
              </w:rPr>
              <w:t>Брои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w:t>
            </w:r>
            <w:proofErr w:type="spellEnd"/>
            <w:r w:rsidRPr="00110109">
              <w:rPr>
                <w:rFonts w:ascii="Arial Narrow" w:eastAsia="Times New Roman" w:hAnsi="Arial Narrow" w:cs="Calibri"/>
                <w:color w:val="010102"/>
              </w:rPr>
              <w:t xml:space="preserve"> 4. </w:t>
            </w:r>
            <w:proofErr w:type="spellStart"/>
            <w:r w:rsidRPr="00110109">
              <w:rPr>
                <w:rFonts w:ascii="Arial Narrow" w:eastAsia="Times New Roman" w:hAnsi="Arial Narrow" w:cs="Calibri"/>
                <w:color w:val="010102"/>
              </w:rPr>
              <w:t>Групира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видов</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признак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Реагира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емоционално</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поставените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задачи</w:t>
            </w:r>
            <w:proofErr w:type="spellEnd"/>
            <w:r w:rsidRPr="00110109">
              <w:rPr>
                <w:rFonts w:ascii="Arial Narrow" w:eastAsia="Times New Roman" w:hAnsi="Arial Narrow" w:cs="Calibri"/>
                <w:color w:val="010102"/>
              </w:rPr>
              <w:t>.</w:t>
            </w:r>
          </w:p>
        </w:tc>
        <w:tc>
          <w:tcPr>
            <w:tcW w:w="1377" w:type="dxa"/>
            <w:hideMark/>
          </w:tcPr>
          <w:p w14:paraId="403D1D0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32F9E9D" w14:textId="77777777" w:rsidTr="00D10697">
        <w:trPr>
          <w:trHeight w:val="20"/>
        </w:trPr>
        <w:tc>
          <w:tcPr>
            <w:tcW w:w="704" w:type="dxa"/>
            <w:vMerge/>
            <w:vAlign w:val="center"/>
            <w:hideMark/>
          </w:tcPr>
          <w:p w14:paraId="58AFC79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A89B95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4098EAC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Измерване, КО</w:t>
            </w:r>
          </w:p>
        </w:tc>
        <w:tc>
          <w:tcPr>
            <w:tcW w:w="2525" w:type="dxa"/>
            <w:vAlign w:val="center"/>
            <w:hideMark/>
          </w:tcPr>
          <w:p w14:paraId="4573541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Сравняване по височина и дължина, </w:t>
            </w:r>
            <w:r w:rsidRPr="00110109">
              <w:rPr>
                <w:rFonts w:ascii="Arial Narrow" w:eastAsia="Times New Roman" w:hAnsi="Arial Narrow" w:cs="Arial Narrow"/>
                <w:color w:val="000000"/>
                <w:lang w:val="bg-BG"/>
              </w:rPr>
              <w:t>стр. 28 – 1. част</w:t>
            </w:r>
          </w:p>
        </w:tc>
        <w:tc>
          <w:tcPr>
            <w:tcW w:w="6282" w:type="dxa"/>
            <w:vMerge w:val="restart"/>
            <w:vAlign w:val="center"/>
            <w:hideMark/>
          </w:tcPr>
          <w:p w14:paraId="746CFB78"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Подрежда предмети (до 5) по височина във възходящ и низходящ ред. Сравнява предмети по височина и по дължина. Измерва дължина чрез брой мерителни линийки в изобразена ситуация и записва резултата от измерването графично (с точки). Разпознава и назовава цифрата на числото 6. Определя броя на обекти до 6 и ги моделира графично (с точки). Брои до 6 и сравнява две групи по броя на елементите им (до 6). Допълва дадено количество до 6.</w:t>
            </w:r>
          </w:p>
        </w:tc>
        <w:tc>
          <w:tcPr>
            <w:tcW w:w="1377" w:type="dxa"/>
            <w:hideMark/>
          </w:tcPr>
          <w:p w14:paraId="13F82EF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587C053" w14:textId="77777777" w:rsidTr="00D10697">
        <w:trPr>
          <w:trHeight w:val="20"/>
        </w:trPr>
        <w:tc>
          <w:tcPr>
            <w:tcW w:w="704" w:type="dxa"/>
            <w:vMerge/>
            <w:vAlign w:val="center"/>
            <w:hideMark/>
          </w:tcPr>
          <w:p w14:paraId="44E4CCCB"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89166D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1D22C01D"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5930DDF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6, </w:t>
            </w:r>
            <w:r w:rsidRPr="00110109">
              <w:rPr>
                <w:rFonts w:ascii="Arial Narrow" w:eastAsia="Times New Roman" w:hAnsi="Arial Narrow" w:cs="Arial Narrow"/>
                <w:color w:val="000000"/>
                <w:lang w:val="bg-BG"/>
              </w:rPr>
              <w:t>стр. 29 – 1. част</w:t>
            </w:r>
          </w:p>
        </w:tc>
        <w:tc>
          <w:tcPr>
            <w:tcW w:w="6282" w:type="dxa"/>
            <w:vMerge/>
            <w:vAlign w:val="center"/>
            <w:hideMark/>
          </w:tcPr>
          <w:p w14:paraId="42C141B9"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B0337F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A39428A" w14:textId="77777777" w:rsidTr="00D10697">
        <w:trPr>
          <w:trHeight w:val="20"/>
        </w:trPr>
        <w:tc>
          <w:tcPr>
            <w:tcW w:w="704" w:type="dxa"/>
            <w:vMerge/>
            <w:vAlign w:val="center"/>
            <w:hideMark/>
          </w:tcPr>
          <w:p w14:paraId="13E9FAB6"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243C15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C5C899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517F43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до 6 и сравнявам, </w:t>
            </w:r>
            <w:r w:rsidRPr="00110109">
              <w:rPr>
                <w:rFonts w:ascii="Arial Narrow" w:eastAsia="Times New Roman" w:hAnsi="Arial Narrow" w:cs="Arial Narrow"/>
                <w:color w:val="000000"/>
                <w:lang w:val="bg-BG"/>
              </w:rPr>
              <w:t>стр. 30 – 1. част</w:t>
            </w:r>
          </w:p>
        </w:tc>
        <w:tc>
          <w:tcPr>
            <w:tcW w:w="6282" w:type="dxa"/>
            <w:vMerge/>
            <w:vAlign w:val="center"/>
            <w:hideMark/>
          </w:tcPr>
          <w:p w14:paraId="530009CA"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3846C3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682F0A5" w14:textId="77777777" w:rsidTr="00D10697">
        <w:trPr>
          <w:trHeight w:val="20"/>
        </w:trPr>
        <w:tc>
          <w:tcPr>
            <w:tcW w:w="704" w:type="dxa"/>
            <w:vMerge/>
            <w:vAlign w:val="center"/>
            <w:hideMark/>
          </w:tcPr>
          <w:p w14:paraId="11BA94E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DF03E6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449714B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730290C3" w14:textId="703C4A6F"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Принцове и принцеси,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10</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4478725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прилики и разлики. Подрежда числовата редица на числата до 6, като свързва цифрите в прав и обратен ред. Движи се по лабиринт.</w:t>
            </w:r>
          </w:p>
        </w:tc>
        <w:tc>
          <w:tcPr>
            <w:tcW w:w="1377" w:type="dxa"/>
            <w:hideMark/>
          </w:tcPr>
          <w:p w14:paraId="5BC743D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BE9C2FF" w14:textId="77777777" w:rsidTr="00D10697">
        <w:trPr>
          <w:trHeight w:val="20"/>
        </w:trPr>
        <w:tc>
          <w:tcPr>
            <w:tcW w:w="704" w:type="dxa"/>
            <w:vMerge w:val="restart"/>
            <w:shd w:val="clear" w:color="000000" w:fill="D9D9D9"/>
            <w:hideMark/>
          </w:tcPr>
          <w:p w14:paraId="6856936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XII-13</w:t>
            </w:r>
          </w:p>
        </w:tc>
        <w:tc>
          <w:tcPr>
            <w:tcW w:w="992" w:type="dxa"/>
            <w:hideMark/>
          </w:tcPr>
          <w:p w14:paraId="5C60B4D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0507B78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ВО, КО</w:t>
            </w:r>
          </w:p>
        </w:tc>
        <w:tc>
          <w:tcPr>
            <w:tcW w:w="2525" w:type="dxa"/>
            <w:vAlign w:val="center"/>
            <w:hideMark/>
          </w:tcPr>
          <w:p w14:paraId="1418EB86"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Сезони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стр.11</w:t>
            </w:r>
          </w:p>
        </w:tc>
        <w:tc>
          <w:tcPr>
            <w:tcW w:w="6282" w:type="dxa"/>
            <w:vAlign w:val="center"/>
            <w:hideMark/>
          </w:tcPr>
          <w:p w14:paraId="1B10249C"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Изгражда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динамични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сезоните</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промените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във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времето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сезоните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като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идентифицира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промените</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природата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поведението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животните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Реагира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емоционално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споделяне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личен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опит</w:t>
            </w:r>
            <w:proofErr w:type="spellEnd"/>
            <w:r w:rsidRPr="00110109">
              <w:rPr>
                <w:rFonts w:ascii="Arial Narrow" w:eastAsia="Times New Roman" w:hAnsi="Arial Narrow" w:cs="Calibri"/>
                <w:color w:val="000000"/>
              </w:rPr>
              <w:t>.</w:t>
            </w:r>
          </w:p>
        </w:tc>
        <w:tc>
          <w:tcPr>
            <w:tcW w:w="1377" w:type="dxa"/>
            <w:hideMark/>
          </w:tcPr>
          <w:p w14:paraId="55593F9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C0E74F0" w14:textId="77777777" w:rsidTr="00D10697">
        <w:trPr>
          <w:trHeight w:val="20"/>
        </w:trPr>
        <w:tc>
          <w:tcPr>
            <w:tcW w:w="704" w:type="dxa"/>
            <w:vMerge/>
            <w:vAlign w:val="center"/>
            <w:hideMark/>
          </w:tcPr>
          <w:p w14:paraId="31EA987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FE8C3D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6FACB23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РФ, КО, ПО</w:t>
            </w:r>
          </w:p>
        </w:tc>
        <w:tc>
          <w:tcPr>
            <w:tcW w:w="2525" w:type="dxa"/>
            <w:vAlign w:val="center"/>
            <w:hideMark/>
          </w:tcPr>
          <w:p w14:paraId="4F3DD5E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Рисувам в мрежа, </w:t>
            </w:r>
            <w:r w:rsidRPr="00110109">
              <w:rPr>
                <w:rFonts w:ascii="Arial Narrow" w:eastAsia="Times New Roman" w:hAnsi="Arial Narrow" w:cs="Arial Narrow"/>
                <w:color w:val="000000"/>
                <w:lang w:val="bg-BG"/>
              </w:rPr>
              <w:t>стр. 31 – 1. част</w:t>
            </w:r>
          </w:p>
        </w:tc>
        <w:tc>
          <w:tcPr>
            <w:tcW w:w="6282" w:type="dxa"/>
            <w:vAlign w:val="center"/>
            <w:hideMark/>
          </w:tcPr>
          <w:p w14:paraId="1243C461"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геометричните фигури кръг, квадрат, триъгълник, правоъгълник. Графично възпроизвежда познати геометрични фигури в мрежа от квадрати.</w:t>
            </w:r>
          </w:p>
        </w:tc>
        <w:tc>
          <w:tcPr>
            <w:tcW w:w="1377" w:type="dxa"/>
            <w:hideMark/>
          </w:tcPr>
          <w:p w14:paraId="4CD17F5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62C58AA" w14:textId="77777777" w:rsidTr="00D10697">
        <w:trPr>
          <w:trHeight w:val="20"/>
        </w:trPr>
        <w:tc>
          <w:tcPr>
            <w:tcW w:w="704" w:type="dxa"/>
            <w:vMerge/>
            <w:vAlign w:val="center"/>
            <w:hideMark/>
          </w:tcPr>
          <w:p w14:paraId="71A8D03C"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4497EB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28F022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351892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Лек, тежък, </w:t>
            </w:r>
            <w:r w:rsidRPr="00110109">
              <w:rPr>
                <w:rFonts w:ascii="Arial Narrow" w:eastAsia="Times New Roman" w:hAnsi="Arial Narrow" w:cs="Arial Narrow"/>
                <w:color w:val="000000"/>
                <w:lang w:val="bg-BG"/>
              </w:rPr>
              <w:t>стр. 32 – 1. част</w:t>
            </w:r>
          </w:p>
        </w:tc>
        <w:tc>
          <w:tcPr>
            <w:tcW w:w="6282" w:type="dxa"/>
            <w:vAlign w:val="center"/>
            <w:hideMark/>
          </w:tcPr>
          <w:p w14:paraId="6A0661FF"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Практически сравнява тежестта на предмети, като използва термините по-лек/по-тежък.</w:t>
            </w:r>
          </w:p>
        </w:tc>
        <w:tc>
          <w:tcPr>
            <w:tcW w:w="1377" w:type="dxa"/>
            <w:hideMark/>
          </w:tcPr>
          <w:p w14:paraId="11EA578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DA0D632" w14:textId="77777777" w:rsidTr="00D10697">
        <w:trPr>
          <w:trHeight w:val="20"/>
        </w:trPr>
        <w:tc>
          <w:tcPr>
            <w:tcW w:w="704" w:type="dxa"/>
            <w:vMerge/>
            <w:vAlign w:val="center"/>
            <w:hideMark/>
          </w:tcPr>
          <w:p w14:paraId="4E52594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839069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EBE8EF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F8092B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Определям посоки, </w:t>
            </w:r>
            <w:r w:rsidRPr="00110109">
              <w:rPr>
                <w:rFonts w:ascii="Arial Narrow" w:eastAsia="Times New Roman" w:hAnsi="Arial Narrow" w:cs="Arial Narrow"/>
                <w:color w:val="000000"/>
                <w:lang w:val="bg-BG"/>
              </w:rPr>
              <w:t>стр. 33 – 1. част</w:t>
            </w:r>
          </w:p>
        </w:tc>
        <w:tc>
          <w:tcPr>
            <w:tcW w:w="6282" w:type="dxa"/>
            <w:vAlign w:val="center"/>
            <w:hideMark/>
          </w:tcPr>
          <w:p w14:paraId="02888A23"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Ориентира се в пространството и правилно използва термини за посоки, направления и местоположения. Проследява ходове за достигане до обект в двумерното пространство по план.</w:t>
            </w:r>
          </w:p>
        </w:tc>
        <w:tc>
          <w:tcPr>
            <w:tcW w:w="1377" w:type="dxa"/>
            <w:hideMark/>
          </w:tcPr>
          <w:p w14:paraId="4B2821A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926A9A3" w14:textId="77777777" w:rsidTr="00D10697">
        <w:trPr>
          <w:trHeight w:val="20"/>
        </w:trPr>
        <w:tc>
          <w:tcPr>
            <w:tcW w:w="704" w:type="dxa"/>
            <w:vMerge/>
            <w:vAlign w:val="center"/>
            <w:hideMark/>
          </w:tcPr>
          <w:p w14:paraId="7E461FA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339C55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3A54ECA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6706BBA5" w14:textId="321CE9E6"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Ледена земя,</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11 – Загадките на Щурчо 6+</w:t>
            </w:r>
          </w:p>
        </w:tc>
        <w:tc>
          <w:tcPr>
            <w:tcW w:w="6282" w:type="dxa"/>
            <w:vAlign w:val="center"/>
            <w:hideMark/>
          </w:tcPr>
          <w:p w14:paraId="08599D02"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посоки наляво, надясно. Движи се по лабиринт. Сравнява две предметни групи и определя количествено равенство или неравенство чрез знаци. Продължава ритмична поредица.</w:t>
            </w:r>
          </w:p>
        </w:tc>
        <w:tc>
          <w:tcPr>
            <w:tcW w:w="1377" w:type="dxa"/>
            <w:hideMark/>
          </w:tcPr>
          <w:p w14:paraId="70E9171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4193B50" w14:textId="77777777" w:rsidTr="00D10697">
        <w:trPr>
          <w:trHeight w:val="20"/>
        </w:trPr>
        <w:tc>
          <w:tcPr>
            <w:tcW w:w="704" w:type="dxa"/>
            <w:vMerge w:val="restart"/>
            <w:shd w:val="clear" w:color="000000" w:fill="D9D9D9"/>
            <w:hideMark/>
          </w:tcPr>
          <w:p w14:paraId="1B46B08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XII-14</w:t>
            </w:r>
          </w:p>
        </w:tc>
        <w:tc>
          <w:tcPr>
            <w:tcW w:w="992" w:type="dxa"/>
            <w:hideMark/>
          </w:tcPr>
          <w:p w14:paraId="01EFDF0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A4ACB4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РФ</w:t>
            </w:r>
          </w:p>
        </w:tc>
        <w:tc>
          <w:tcPr>
            <w:tcW w:w="2525" w:type="dxa"/>
            <w:vAlign w:val="center"/>
            <w:hideMark/>
          </w:tcPr>
          <w:p w14:paraId="5266540B"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Квадрат</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триъгълник</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стр.12</w:t>
            </w:r>
          </w:p>
        </w:tc>
        <w:tc>
          <w:tcPr>
            <w:tcW w:w="6282" w:type="dxa"/>
            <w:vAlign w:val="center"/>
            <w:hideMark/>
          </w:tcPr>
          <w:p w14:paraId="3AB2F945"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Има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конкретни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геометричните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назовава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Показва</w:t>
            </w:r>
            <w:proofErr w:type="spellEnd"/>
            <w:r w:rsidRPr="00110109">
              <w:rPr>
                <w:rFonts w:ascii="Arial Narrow" w:eastAsia="Times New Roman" w:hAnsi="Arial Narrow" w:cs="Calibri"/>
                <w:color w:val="010102"/>
              </w:rPr>
              <w:t xml:space="preserve"> с </w:t>
            </w:r>
            <w:proofErr w:type="spellStart"/>
            <w:r w:rsidRPr="00110109">
              <w:rPr>
                <w:rFonts w:ascii="Arial Narrow" w:eastAsia="Times New Roman" w:hAnsi="Arial Narrow" w:cs="Calibri"/>
                <w:color w:val="010102"/>
              </w:rPr>
              <w:t>обследване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страните</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връхчетата</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квадрата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триъгълника</w:t>
            </w:r>
            <w:proofErr w:type="spellEnd"/>
            <w:r w:rsidRPr="00110109">
              <w:rPr>
                <w:rFonts w:ascii="Arial Narrow" w:eastAsia="Times New Roman" w:hAnsi="Arial Narrow" w:cs="Calibri"/>
                <w:color w:val="010102"/>
              </w:rPr>
              <w:t>.</w:t>
            </w:r>
            <w:r w:rsidRPr="00110109">
              <w:rPr>
                <w:rFonts w:ascii="Arial Narrow" w:eastAsia="Times New Roman" w:hAnsi="Arial Narrow" w:cs="Calibri"/>
                <w:color w:val="010102"/>
              </w:rPr>
              <w:br/>
            </w:r>
            <w:proofErr w:type="spellStart"/>
            <w:r w:rsidRPr="00110109">
              <w:rPr>
                <w:rFonts w:ascii="Arial Narrow" w:eastAsia="Times New Roman" w:hAnsi="Arial Narrow" w:cs="Calibri"/>
                <w:color w:val="010102"/>
              </w:rPr>
              <w:t>Дава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примери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познати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които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имат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формата</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Довършва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чрез</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оцветяване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поредност</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редица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обекти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различни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цвят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Проявява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старателност</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активност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изпълнение</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познавателните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задачи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заложени</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игрите</w:t>
            </w:r>
            <w:proofErr w:type="spellEnd"/>
            <w:r w:rsidRPr="00110109">
              <w:rPr>
                <w:rFonts w:ascii="Arial Narrow" w:eastAsia="Times New Roman" w:hAnsi="Arial Narrow" w:cs="Calibri"/>
                <w:color w:val="010102"/>
              </w:rPr>
              <w:t>.</w:t>
            </w:r>
          </w:p>
        </w:tc>
        <w:tc>
          <w:tcPr>
            <w:tcW w:w="1377" w:type="dxa"/>
            <w:hideMark/>
          </w:tcPr>
          <w:p w14:paraId="7F11ACA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270A523" w14:textId="77777777" w:rsidTr="00D10697">
        <w:trPr>
          <w:trHeight w:val="20"/>
        </w:trPr>
        <w:tc>
          <w:tcPr>
            <w:tcW w:w="704" w:type="dxa"/>
            <w:vMerge/>
            <w:vAlign w:val="center"/>
            <w:hideMark/>
          </w:tcPr>
          <w:p w14:paraId="3705523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22EEB6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3D08D05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КО, ПО</w:t>
            </w:r>
          </w:p>
        </w:tc>
        <w:tc>
          <w:tcPr>
            <w:tcW w:w="2525" w:type="dxa"/>
            <w:vAlign w:val="center"/>
            <w:hideMark/>
          </w:tcPr>
          <w:p w14:paraId="162C725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Мога да групирам, </w:t>
            </w:r>
            <w:r w:rsidRPr="00110109">
              <w:rPr>
                <w:rFonts w:ascii="Arial Narrow" w:eastAsia="Times New Roman" w:hAnsi="Arial Narrow" w:cs="Arial Narrow"/>
                <w:color w:val="000000"/>
                <w:lang w:val="bg-BG"/>
              </w:rPr>
              <w:t>стр. 34 – 1. част</w:t>
            </w:r>
          </w:p>
        </w:tc>
        <w:tc>
          <w:tcPr>
            <w:tcW w:w="6282" w:type="dxa"/>
            <w:vAlign w:val="center"/>
            <w:hideMark/>
          </w:tcPr>
          <w:p w14:paraId="422C49C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Групира в схематичен план играчки; назовава групата и нейни подгрупи (видове); схематично образува групи, като ги огражда с крива затворена линия (</w:t>
            </w:r>
            <w:proofErr w:type="spellStart"/>
            <w:r w:rsidRPr="00110109">
              <w:rPr>
                <w:rFonts w:ascii="Arial Narrow" w:eastAsia="Times New Roman" w:hAnsi="Arial Narrow" w:cs="Arial Narrow"/>
                <w:color w:val="000000"/>
                <w:lang w:val="bg-BG"/>
              </w:rPr>
              <w:t>оградка</w:t>
            </w:r>
            <w:proofErr w:type="spellEnd"/>
            <w:r w:rsidRPr="00110109">
              <w:rPr>
                <w:rFonts w:ascii="Arial Narrow" w:eastAsia="Times New Roman" w:hAnsi="Arial Narrow" w:cs="Arial Narrow"/>
                <w:color w:val="000000"/>
                <w:lang w:val="bg-BG"/>
              </w:rPr>
              <w:t>).</w:t>
            </w:r>
          </w:p>
        </w:tc>
        <w:tc>
          <w:tcPr>
            <w:tcW w:w="1377" w:type="dxa"/>
            <w:hideMark/>
          </w:tcPr>
          <w:p w14:paraId="38182C8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5D16ED2" w14:textId="77777777" w:rsidTr="00D10697">
        <w:trPr>
          <w:trHeight w:val="20"/>
        </w:trPr>
        <w:tc>
          <w:tcPr>
            <w:tcW w:w="704" w:type="dxa"/>
            <w:vMerge/>
            <w:vAlign w:val="center"/>
            <w:hideMark/>
          </w:tcPr>
          <w:p w14:paraId="067BF9B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D28D98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32E9C7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E34409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и отнемам до 6, </w:t>
            </w:r>
            <w:r w:rsidRPr="00110109">
              <w:rPr>
                <w:rFonts w:ascii="Arial Narrow" w:eastAsia="Times New Roman" w:hAnsi="Arial Narrow" w:cs="Arial Narrow"/>
                <w:color w:val="000000"/>
                <w:lang w:val="bg-BG"/>
              </w:rPr>
              <w:t>стр. 35 – 1. част</w:t>
            </w:r>
          </w:p>
        </w:tc>
        <w:tc>
          <w:tcPr>
            <w:tcW w:w="6282" w:type="dxa"/>
            <w:vAlign w:val="center"/>
            <w:hideMark/>
          </w:tcPr>
          <w:p w14:paraId="259EBAC6"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Възприема на нагледно-действена основа задачи за добавяне и отнемане на обект към дадена група до 6. Съставя и решава задача по сюжетна картина.</w:t>
            </w:r>
          </w:p>
        </w:tc>
        <w:tc>
          <w:tcPr>
            <w:tcW w:w="1377" w:type="dxa"/>
            <w:hideMark/>
          </w:tcPr>
          <w:p w14:paraId="5570073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3E28DFF" w14:textId="77777777" w:rsidTr="00D10697">
        <w:trPr>
          <w:trHeight w:val="20"/>
        </w:trPr>
        <w:tc>
          <w:tcPr>
            <w:tcW w:w="704" w:type="dxa"/>
            <w:vMerge/>
            <w:vAlign w:val="center"/>
            <w:hideMark/>
          </w:tcPr>
          <w:p w14:paraId="0E953DB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E6D5DA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14AE0CF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434E00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7, </w:t>
            </w:r>
            <w:r w:rsidRPr="00110109">
              <w:rPr>
                <w:rFonts w:ascii="Arial Narrow" w:eastAsia="Times New Roman" w:hAnsi="Arial Narrow" w:cs="Arial Narrow"/>
                <w:color w:val="000000"/>
                <w:lang w:val="bg-BG"/>
              </w:rPr>
              <w:t>стр. 36 – 1. част</w:t>
            </w:r>
          </w:p>
        </w:tc>
        <w:tc>
          <w:tcPr>
            <w:tcW w:w="6282" w:type="dxa"/>
            <w:vAlign w:val="center"/>
            <w:hideMark/>
          </w:tcPr>
          <w:p w14:paraId="2B84885A"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цифрата на числото 7. Определя броя на обекти до 7 и ги моделира графично (с точки). Допълва дадено количество до 7.</w:t>
            </w:r>
          </w:p>
        </w:tc>
        <w:tc>
          <w:tcPr>
            <w:tcW w:w="1377" w:type="dxa"/>
            <w:hideMark/>
          </w:tcPr>
          <w:p w14:paraId="166FA39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88581A9" w14:textId="77777777" w:rsidTr="00D10697">
        <w:trPr>
          <w:trHeight w:val="20"/>
        </w:trPr>
        <w:tc>
          <w:tcPr>
            <w:tcW w:w="704" w:type="dxa"/>
            <w:vMerge/>
            <w:vAlign w:val="center"/>
            <w:hideMark/>
          </w:tcPr>
          <w:p w14:paraId="356E62C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6D1334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02A91EB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2D0BDF85" w14:textId="498F3BA1"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Коледна суматоха,</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12</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3B8ABC06" w14:textId="77777777" w:rsidR="00110109" w:rsidRPr="00110109" w:rsidRDefault="00110109" w:rsidP="00110109">
            <w:pPr>
              <w:spacing w:after="0" w:line="240" w:lineRule="auto"/>
              <w:rPr>
                <w:rFonts w:ascii="Arial Narrow" w:eastAsia="Times New Roman" w:hAnsi="Arial Narrow" w:cs="Calibri"/>
                <w:color w:val="000000"/>
              </w:rPr>
            </w:pPr>
            <w:proofErr w:type="spellStart"/>
            <w:r w:rsidRPr="00110109">
              <w:rPr>
                <w:rFonts w:ascii="Arial Narrow" w:eastAsia="Times New Roman" w:hAnsi="Arial Narrow" w:cs="Calibri"/>
                <w:color w:val="000000"/>
                <w:lang w:val="bg-BG"/>
              </w:rPr>
              <w:t>Дижи</w:t>
            </w:r>
            <w:proofErr w:type="spellEnd"/>
            <w:r w:rsidRPr="00110109">
              <w:rPr>
                <w:rFonts w:ascii="Arial Narrow" w:eastAsia="Times New Roman" w:hAnsi="Arial Narrow" w:cs="Calibri"/>
                <w:color w:val="000000"/>
                <w:lang w:val="bg-BG"/>
              </w:rPr>
              <w:t xml:space="preserve"> се по лабиринт. Сравнява две предметни групи и определя количествено равенство или неравенство чрез знаци. Открива липсващи предмети (разлики) между две картини. Продължава ритмична поредица.</w:t>
            </w:r>
          </w:p>
        </w:tc>
        <w:tc>
          <w:tcPr>
            <w:tcW w:w="1377" w:type="dxa"/>
            <w:hideMark/>
          </w:tcPr>
          <w:p w14:paraId="545C005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2C05709" w14:textId="77777777" w:rsidTr="00D10697">
        <w:trPr>
          <w:trHeight w:val="20"/>
        </w:trPr>
        <w:tc>
          <w:tcPr>
            <w:tcW w:w="704" w:type="dxa"/>
            <w:vMerge w:val="restart"/>
            <w:shd w:val="clear" w:color="000000" w:fill="D9D9D9"/>
            <w:hideMark/>
          </w:tcPr>
          <w:p w14:paraId="64CC26D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XII-15</w:t>
            </w:r>
          </w:p>
        </w:tc>
        <w:tc>
          <w:tcPr>
            <w:tcW w:w="992" w:type="dxa"/>
            <w:hideMark/>
          </w:tcPr>
          <w:p w14:paraId="06FB801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96CE43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617BFC3A"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Броя</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до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четири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стр.13</w:t>
            </w:r>
          </w:p>
        </w:tc>
        <w:tc>
          <w:tcPr>
            <w:tcW w:w="6282" w:type="dxa"/>
            <w:vAlign w:val="center"/>
            <w:hideMark/>
          </w:tcPr>
          <w:p w14:paraId="6C882CC9"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4.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количествено</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поредно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4.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прецизност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изпълнението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самостоятелната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работа</w:t>
            </w:r>
            <w:proofErr w:type="spellEnd"/>
            <w:r w:rsidRPr="00110109">
              <w:rPr>
                <w:rFonts w:ascii="Arial Narrow" w:eastAsia="Times New Roman" w:hAnsi="Arial Narrow" w:cs="Calibri"/>
                <w:color w:val="000000"/>
              </w:rPr>
              <w:t>.</w:t>
            </w:r>
          </w:p>
        </w:tc>
        <w:tc>
          <w:tcPr>
            <w:tcW w:w="1377" w:type="dxa"/>
            <w:hideMark/>
          </w:tcPr>
          <w:p w14:paraId="3F2B148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38FF6ED" w14:textId="77777777" w:rsidTr="00D10697">
        <w:trPr>
          <w:trHeight w:val="20"/>
        </w:trPr>
        <w:tc>
          <w:tcPr>
            <w:tcW w:w="704" w:type="dxa"/>
            <w:vMerge/>
            <w:vAlign w:val="center"/>
            <w:hideMark/>
          </w:tcPr>
          <w:p w14:paraId="57D7F11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2493D9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1ECCF78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 Измерване</w:t>
            </w:r>
          </w:p>
        </w:tc>
        <w:tc>
          <w:tcPr>
            <w:tcW w:w="2525" w:type="dxa"/>
            <w:vAlign w:val="center"/>
            <w:hideMark/>
          </w:tcPr>
          <w:p w14:paraId="3841449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Загадките на Щурчо</w:t>
            </w:r>
            <w:r w:rsidRPr="00110109">
              <w:rPr>
                <w:rFonts w:ascii="Arial Narrow" w:eastAsia="Times New Roman" w:hAnsi="Arial Narrow" w:cs="Arial Narrow"/>
                <w:color w:val="000000"/>
                <w:lang w:val="bg-BG"/>
              </w:rPr>
              <w:t>, стр. 37 – 1. част</w:t>
            </w:r>
          </w:p>
        </w:tc>
        <w:tc>
          <w:tcPr>
            <w:tcW w:w="6282" w:type="dxa"/>
            <w:vMerge w:val="restart"/>
            <w:vAlign w:val="center"/>
            <w:hideMark/>
          </w:tcPr>
          <w:p w14:paraId="3AF25949"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Брои до 7. Определя броя на обекти в група и ги свързва със съответната цифра. Определя реда на 7 предмета в редица. Подрежда редицата на естествените числа до 7. Допълва пъзел. Сравнява обекти по техни признаци: дължина, височина и ширина.</w:t>
            </w:r>
          </w:p>
        </w:tc>
        <w:tc>
          <w:tcPr>
            <w:tcW w:w="1377" w:type="dxa"/>
            <w:hideMark/>
          </w:tcPr>
          <w:p w14:paraId="7E5810F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968245A" w14:textId="77777777" w:rsidTr="00D10697">
        <w:trPr>
          <w:trHeight w:val="20"/>
        </w:trPr>
        <w:tc>
          <w:tcPr>
            <w:tcW w:w="704" w:type="dxa"/>
            <w:vMerge/>
            <w:vAlign w:val="center"/>
            <w:hideMark/>
          </w:tcPr>
          <w:p w14:paraId="1500AD4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603513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84F39BD"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266FF8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Кой къде живее?, </w:t>
            </w:r>
            <w:r w:rsidRPr="00110109">
              <w:rPr>
                <w:rFonts w:ascii="Arial Narrow" w:eastAsia="Times New Roman" w:hAnsi="Arial Narrow" w:cs="Arial Narrow"/>
                <w:color w:val="000000"/>
                <w:lang w:val="bg-BG"/>
              </w:rPr>
              <w:t>стр. 38 – 1. част</w:t>
            </w:r>
          </w:p>
        </w:tc>
        <w:tc>
          <w:tcPr>
            <w:tcW w:w="6282" w:type="dxa"/>
            <w:vMerge/>
            <w:vAlign w:val="center"/>
            <w:hideMark/>
          </w:tcPr>
          <w:p w14:paraId="7466694F"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7E2F89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56BB681" w14:textId="77777777" w:rsidTr="00D10697">
        <w:trPr>
          <w:trHeight w:val="20"/>
        </w:trPr>
        <w:tc>
          <w:tcPr>
            <w:tcW w:w="704" w:type="dxa"/>
            <w:vMerge/>
            <w:vAlign w:val="center"/>
            <w:hideMark/>
          </w:tcPr>
          <w:p w14:paraId="2B478CEE"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2F6403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C0AF2F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B18F94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Дълъг, висок, широк</w:t>
            </w:r>
            <w:r w:rsidRPr="00110109">
              <w:rPr>
                <w:rFonts w:ascii="Arial Narrow" w:eastAsia="Times New Roman" w:hAnsi="Arial Narrow" w:cs="Arial Narrow"/>
                <w:color w:val="000000"/>
                <w:lang w:val="bg-BG"/>
              </w:rPr>
              <w:t>, стр. 39 – 1. част</w:t>
            </w:r>
          </w:p>
        </w:tc>
        <w:tc>
          <w:tcPr>
            <w:tcW w:w="6282" w:type="dxa"/>
            <w:vMerge/>
            <w:vAlign w:val="center"/>
            <w:hideMark/>
          </w:tcPr>
          <w:p w14:paraId="081FEE24"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BFF8A5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3A3E1D4" w14:textId="77777777" w:rsidTr="00D10697">
        <w:trPr>
          <w:trHeight w:val="20"/>
        </w:trPr>
        <w:tc>
          <w:tcPr>
            <w:tcW w:w="704" w:type="dxa"/>
            <w:vMerge/>
            <w:vAlign w:val="center"/>
            <w:hideMark/>
          </w:tcPr>
          <w:p w14:paraId="3045267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7E2690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73E3B5F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01C893B6" w14:textId="35267CD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Дядо Коледа на работа,</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13</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06D74B9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разлики между две картини и моделира техния брой. Движи се по лабиринт.</w:t>
            </w:r>
          </w:p>
        </w:tc>
        <w:tc>
          <w:tcPr>
            <w:tcW w:w="1377" w:type="dxa"/>
            <w:hideMark/>
          </w:tcPr>
          <w:p w14:paraId="0C7C9D1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23A4BEB" w14:textId="77777777" w:rsidTr="00D10697">
        <w:trPr>
          <w:trHeight w:val="20"/>
        </w:trPr>
        <w:tc>
          <w:tcPr>
            <w:tcW w:w="704" w:type="dxa"/>
            <w:vMerge w:val="restart"/>
            <w:shd w:val="clear" w:color="000000" w:fill="D9D9D9"/>
            <w:hideMark/>
          </w:tcPr>
          <w:p w14:paraId="611B421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I-16</w:t>
            </w:r>
          </w:p>
        </w:tc>
        <w:tc>
          <w:tcPr>
            <w:tcW w:w="992" w:type="dxa"/>
            <w:hideMark/>
          </w:tcPr>
          <w:p w14:paraId="6DC3F2A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1141D42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РФ</w:t>
            </w:r>
          </w:p>
        </w:tc>
        <w:tc>
          <w:tcPr>
            <w:tcW w:w="2525" w:type="dxa"/>
            <w:vAlign w:val="center"/>
            <w:hideMark/>
          </w:tcPr>
          <w:p w14:paraId="2573C471"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Фигури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стр.14</w:t>
            </w:r>
          </w:p>
        </w:tc>
        <w:tc>
          <w:tcPr>
            <w:tcW w:w="6282" w:type="dxa"/>
            <w:vAlign w:val="center"/>
            <w:hideMark/>
          </w:tcPr>
          <w:p w14:paraId="6543DD58"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Има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конкретни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геометричните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Познава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формата</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заобикалящата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го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среда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ги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съотнася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към</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еталона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или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примери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познати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които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имат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формата</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w:t>
            </w:r>
            <w:r w:rsidRPr="00110109">
              <w:rPr>
                <w:rFonts w:ascii="Arial Narrow" w:eastAsia="Times New Roman" w:hAnsi="Arial Narrow" w:cs="Calibri"/>
                <w:color w:val="010102"/>
              </w:rPr>
              <w:br/>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назовава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Проявява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активност</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игрите</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упражненията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разпознаване</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групиране</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форма</w:t>
            </w:r>
            <w:proofErr w:type="spellEnd"/>
            <w:r w:rsidRPr="00110109">
              <w:rPr>
                <w:rFonts w:ascii="Arial Narrow" w:eastAsia="Times New Roman" w:hAnsi="Arial Narrow" w:cs="Calibri"/>
                <w:color w:val="010102"/>
              </w:rPr>
              <w:t>.</w:t>
            </w:r>
          </w:p>
        </w:tc>
        <w:tc>
          <w:tcPr>
            <w:tcW w:w="1377" w:type="dxa"/>
            <w:hideMark/>
          </w:tcPr>
          <w:p w14:paraId="778F5EF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2CFCBBA" w14:textId="77777777" w:rsidTr="00D10697">
        <w:trPr>
          <w:trHeight w:val="20"/>
        </w:trPr>
        <w:tc>
          <w:tcPr>
            <w:tcW w:w="704" w:type="dxa"/>
            <w:vMerge/>
            <w:vAlign w:val="center"/>
            <w:hideMark/>
          </w:tcPr>
          <w:p w14:paraId="217F66B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F93527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41D07C79"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РФ, Измерване, КО, ВО</w:t>
            </w:r>
          </w:p>
        </w:tc>
        <w:tc>
          <w:tcPr>
            <w:tcW w:w="2525" w:type="dxa"/>
            <w:vAlign w:val="center"/>
            <w:hideMark/>
          </w:tcPr>
          <w:p w14:paraId="7643F97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Мога да подреждам, </w:t>
            </w:r>
            <w:r w:rsidRPr="00110109">
              <w:rPr>
                <w:rFonts w:ascii="Arial Narrow" w:eastAsia="Times New Roman" w:hAnsi="Arial Narrow" w:cs="Arial Narrow"/>
                <w:color w:val="000000"/>
                <w:lang w:val="bg-BG"/>
              </w:rPr>
              <w:t>стр. 40 – 1. част</w:t>
            </w:r>
          </w:p>
        </w:tc>
        <w:tc>
          <w:tcPr>
            <w:tcW w:w="6282" w:type="dxa"/>
            <w:vMerge w:val="restart"/>
            <w:vAlign w:val="center"/>
            <w:hideMark/>
          </w:tcPr>
          <w:p w14:paraId="28C6E77C"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Свързва по форма обекти от заобикалящата го среда с геометрични фигури. Подрежда три предмета във възходящ и низходящ ред по височина, дължина или ширина. Моделира по образец познати геометрични фигури. Графично възпроизвежда геометрични фигури. Заменя познати геометрични фигури със знаци.</w:t>
            </w:r>
          </w:p>
        </w:tc>
        <w:tc>
          <w:tcPr>
            <w:tcW w:w="1377" w:type="dxa"/>
            <w:hideMark/>
          </w:tcPr>
          <w:p w14:paraId="71AB470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64AFF63" w14:textId="77777777" w:rsidTr="00D10697">
        <w:trPr>
          <w:trHeight w:val="20"/>
        </w:trPr>
        <w:tc>
          <w:tcPr>
            <w:tcW w:w="704" w:type="dxa"/>
            <w:vMerge/>
            <w:vAlign w:val="center"/>
            <w:hideMark/>
          </w:tcPr>
          <w:p w14:paraId="08C77AD0"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67BF21A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A7BD8D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C39A42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Фигури, </w:t>
            </w:r>
            <w:r w:rsidRPr="00110109">
              <w:rPr>
                <w:rFonts w:ascii="Arial Narrow" w:eastAsia="Times New Roman" w:hAnsi="Arial Narrow" w:cs="Arial Narrow"/>
                <w:color w:val="000000"/>
                <w:lang w:val="bg-BG"/>
              </w:rPr>
              <w:t>стр. 41 – 1. част</w:t>
            </w:r>
          </w:p>
        </w:tc>
        <w:tc>
          <w:tcPr>
            <w:tcW w:w="6282" w:type="dxa"/>
            <w:vMerge/>
            <w:vAlign w:val="center"/>
            <w:hideMark/>
          </w:tcPr>
          <w:p w14:paraId="7A5AC73A"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799E74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D28A97F" w14:textId="77777777" w:rsidTr="00D10697">
        <w:trPr>
          <w:trHeight w:val="20"/>
        </w:trPr>
        <w:tc>
          <w:tcPr>
            <w:tcW w:w="704" w:type="dxa"/>
            <w:vMerge/>
            <w:vAlign w:val="center"/>
            <w:hideMark/>
          </w:tcPr>
          <w:p w14:paraId="76345C5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51C68A1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8AC2EC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08C734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Да поиграем със знаци, </w:t>
            </w:r>
            <w:r w:rsidRPr="00110109">
              <w:rPr>
                <w:rFonts w:ascii="Arial Narrow" w:eastAsia="Times New Roman" w:hAnsi="Arial Narrow" w:cs="Arial Narrow"/>
                <w:color w:val="000000"/>
                <w:lang w:val="bg-BG"/>
              </w:rPr>
              <w:t>стр. 42 – 1. част</w:t>
            </w:r>
          </w:p>
        </w:tc>
        <w:tc>
          <w:tcPr>
            <w:tcW w:w="6282" w:type="dxa"/>
            <w:vMerge/>
            <w:vAlign w:val="center"/>
            <w:hideMark/>
          </w:tcPr>
          <w:p w14:paraId="772E0CA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CA7670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32AFBD4" w14:textId="77777777" w:rsidTr="00D10697">
        <w:trPr>
          <w:trHeight w:val="20"/>
        </w:trPr>
        <w:tc>
          <w:tcPr>
            <w:tcW w:w="704" w:type="dxa"/>
            <w:vMerge/>
            <w:vAlign w:val="center"/>
            <w:hideMark/>
          </w:tcPr>
          <w:p w14:paraId="1BFB5630"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14263C6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19E790B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63A75B6D" w14:textId="3733CB73"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Пътници,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14</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66B3F1D"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Има представи за знаците разрешено и забранено. Има конкретни представи за знаците „&lt;“, „&gt;“ и „=“. Установява количествено равенство и неравенство в две предметни групи. Практически сравнява групи; използва повече, по-малко, равно по количества. Открива общ предмет в групи от предмети.</w:t>
            </w:r>
          </w:p>
        </w:tc>
        <w:tc>
          <w:tcPr>
            <w:tcW w:w="1377" w:type="dxa"/>
            <w:hideMark/>
          </w:tcPr>
          <w:p w14:paraId="7B60FF3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942021A" w14:textId="77777777" w:rsidTr="00D10697">
        <w:trPr>
          <w:trHeight w:val="20"/>
        </w:trPr>
        <w:tc>
          <w:tcPr>
            <w:tcW w:w="704" w:type="dxa"/>
            <w:vMerge w:val="restart"/>
            <w:shd w:val="clear" w:color="000000" w:fill="D9D9D9"/>
            <w:hideMark/>
          </w:tcPr>
          <w:p w14:paraId="330BC5C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I-17</w:t>
            </w:r>
          </w:p>
        </w:tc>
        <w:tc>
          <w:tcPr>
            <w:tcW w:w="992" w:type="dxa"/>
            <w:hideMark/>
          </w:tcPr>
          <w:p w14:paraId="65AEAA3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8C430A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198A82FB"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Числото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пет</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стр.15</w:t>
            </w:r>
          </w:p>
        </w:tc>
        <w:tc>
          <w:tcPr>
            <w:tcW w:w="6282" w:type="dxa"/>
            <w:vAlign w:val="center"/>
            <w:hideMark/>
          </w:tcPr>
          <w:p w14:paraId="71CF9FA3"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Изгражда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числото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предмета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определя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къде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повече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по-малко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толкова</w:t>
            </w:r>
            <w:proofErr w:type="spellEnd"/>
            <w:r w:rsidRPr="00110109">
              <w:rPr>
                <w:rFonts w:ascii="Arial Narrow" w:eastAsia="Times New Roman" w:hAnsi="Arial Narrow" w:cs="Calibri"/>
                <w:color w:val="000000"/>
              </w:rPr>
              <w:t xml:space="preserve"> – </w:t>
            </w:r>
            <w:proofErr w:type="spellStart"/>
            <w:r w:rsidRPr="00110109">
              <w:rPr>
                <w:rFonts w:ascii="Arial Narrow" w:eastAsia="Times New Roman" w:hAnsi="Arial Narrow" w:cs="Calibri"/>
                <w:color w:val="000000"/>
              </w:rPr>
              <w:t>колкото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Стреми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точно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инструкциите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самостоятелната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работа</w:t>
            </w:r>
            <w:proofErr w:type="spellEnd"/>
            <w:r w:rsidRPr="00110109">
              <w:rPr>
                <w:rFonts w:ascii="Arial Narrow" w:eastAsia="Times New Roman" w:hAnsi="Arial Narrow" w:cs="Calibri"/>
                <w:color w:val="000000"/>
              </w:rPr>
              <w:t>.</w:t>
            </w:r>
          </w:p>
        </w:tc>
        <w:tc>
          <w:tcPr>
            <w:tcW w:w="1377" w:type="dxa"/>
            <w:hideMark/>
          </w:tcPr>
          <w:p w14:paraId="452C22D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1C5D874" w14:textId="77777777" w:rsidTr="00D10697">
        <w:trPr>
          <w:trHeight w:val="20"/>
        </w:trPr>
        <w:tc>
          <w:tcPr>
            <w:tcW w:w="704" w:type="dxa"/>
            <w:vMerge/>
            <w:vAlign w:val="center"/>
            <w:hideMark/>
          </w:tcPr>
          <w:p w14:paraId="0457716C"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9A6E4C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02A33DA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ВО, КО, РФ, ПО</w:t>
            </w:r>
          </w:p>
        </w:tc>
        <w:tc>
          <w:tcPr>
            <w:tcW w:w="2525" w:type="dxa"/>
            <w:vAlign w:val="center"/>
            <w:hideMark/>
          </w:tcPr>
          <w:p w14:paraId="4B81BCB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Дните на седмицата, </w:t>
            </w:r>
            <w:r w:rsidRPr="00110109">
              <w:rPr>
                <w:rFonts w:ascii="Arial Narrow" w:eastAsia="Times New Roman" w:hAnsi="Arial Narrow" w:cs="Arial Narrow"/>
                <w:color w:val="000000"/>
                <w:lang w:val="bg-BG"/>
              </w:rPr>
              <w:t>стр. 43 – 1. част</w:t>
            </w:r>
          </w:p>
        </w:tc>
        <w:tc>
          <w:tcPr>
            <w:tcW w:w="6282" w:type="dxa"/>
            <w:vMerge w:val="restart"/>
            <w:vAlign w:val="center"/>
            <w:hideMark/>
          </w:tcPr>
          <w:p w14:paraId="4B325C8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Познава и назовава дните от седмицата. Подрежда дните на седмицата в тяхната последователност. Разбира редното значение на числата до 7 и определя дните на седмицата като първи, втори, трети и т.н. Определя реда на 7 предмета в редица. Подрежда числата до 7. Брои до 7 и сравнява две по броя на елементите им (до 7). Разпознава и назовава годишните сезони. Познава месеците на годината. Подрежда месеците на годината към всеки сезон, като използва модел на календар.</w:t>
            </w:r>
          </w:p>
        </w:tc>
        <w:tc>
          <w:tcPr>
            <w:tcW w:w="1377" w:type="dxa"/>
            <w:hideMark/>
          </w:tcPr>
          <w:p w14:paraId="66157F6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CE2F95A" w14:textId="77777777" w:rsidTr="00D10697">
        <w:trPr>
          <w:trHeight w:val="20"/>
        </w:trPr>
        <w:tc>
          <w:tcPr>
            <w:tcW w:w="704" w:type="dxa"/>
            <w:vMerge/>
            <w:vAlign w:val="center"/>
            <w:hideMark/>
          </w:tcPr>
          <w:p w14:paraId="7E0DB6E6"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F2E90C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8764DC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D91EF5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сравнявам до 7, </w:t>
            </w:r>
            <w:r w:rsidRPr="00110109">
              <w:rPr>
                <w:rFonts w:ascii="Arial Narrow" w:eastAsia="Times New Roman" w:hAnsi="Arial Narrow" w:cs="Arial Narrow"/>
                <w:color w:val="000000"/>
                <w:lang w:val="bg-BG"/>
              </w:rPr>
              <w:t>стр. 44 – 1. част</w:t>
            </w:r>
          </w:p>
        </w:tc>
        <w:tc>
          <w:tcPr>
            <w:tcW w:w="6282" w:type="dxa"/>
            <w:vMerge/>
            <w:vAlign w:val="center"/>
            <w:hideMark/>
          </w:tcPr>
          <w:p w14:paraId="029854C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8F8D3D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647AC32" w14:textId="77777777" w:rsidTr="00D10697">
        <w:trPr>
          <w:trHeight w:val="20"/>
        </w:trPr>
        <w:tc>
          <w:tcPr>
            <w:tcW w:w="704" w:type="dxa"/>
            <w:vMerge/>
            <w:vAlign w:val="center"/>
            <w:hideMark/>
          </w:tcPr>
          <w:p w14:paraId="5A84EF46"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8DC3AC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73C6CE49"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CE4ADF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Месеците в годината, </w:t>
            </w:r>
            <w:r w:rsidRPr="00110109">
              <w:rPr>
                <w:rFonts w:ascii="Arial Narrow" w:eastAsia="Times New Roman" w:hAnsi="Arial Narrow" w:cs="Arial Narrow"/>
                <w:color w:val="000000"/>
                <w:lang w:val="bg-BG"/>
              </w:rPr>
              <w:t>стр. 45 – 1. Част</w:t>
            </w:r>
          </w:p>
        </w:tc>
        <w:tc>
          <w:tcPr>
            <w:tcW w:w="6282" w:type="dxa"/>
            <w:vMerge/>
            <w:vAlign w:val="center"/>
            <w:hideMark/>
          </w:tcPr>
          <w:p w14:paraId="5BF3E3A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670891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79D782A" w14:textId="77777777" w:rsidTr="00D10697">
        <w:trPr>
          <w:trHeight w:val="20"/>
        </w:trPr>
        <w:tc>
          <w:tcPr>
            <w:tcW w:w="704" w:type="dxa"/>
            <w:vMerge/>
            <w:vAlign w:val="center"/>
            <w:hideMark/>
          </w:tcPr>
          <w:p w14:paraId="56A5AB2B"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CA4628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3964504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5867691C" w14:textId="3939B97D"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Седмицата на Поли,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15</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12384A6A"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 xml:space="preserve">Познава и назовава дните от седмицата. Подрежда дните на седмицата в тяхната последователност. Разпознава и назовава познати геометрични фигури. Брои до 7. Установява количествено равенство и неравенство в две предметни групи. Движи се по лабиринт. </w:t>
            </w:r>
          </w:p>
        </w:tc>
        <w:tc>
          <w:tcPr>
            <w:tcW w:w="1377" w:type="dxa"/>
            <w:hideMark/>
          </w:tcPr>
          <w:p w14:paraId="148B85E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EEA32C5" w14:textId="77777777" w:rsidTr="00D10697">
        <w:trPr>
          <w:trHeight w:val="20"/>
        </w:trPr>
        <w:tc>
          <w:tcPr>
            <w:tcW w:w="704" w:type="dxa"/>
            <w:vMerge w:val="restart"/>
            <w:shd w:val="clear" w:color="000000" w:fill="D9D9D9"/>
            <w:hideMark/>
          </w:tcPr>
          <w:p w14:paraId="7F17BD6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I-18</w:t>
            </w:r>
          </w:p>
        </w:tc>
        <w:tc>
          <w:tcPr>
            <w:tcW w:w="992" w:type="dxa"/>
            <w:hideMark/>
          </w:tcPr>
          <w:p w14:paraId="4CC9B93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1D4223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ВО, ПО</w:t>
            </w:r>
          </w:p>
        </w:tc>
        <w:tc>
          <w:tcPr>
            <w:tcW w:w="2525" w:type="dxa"/>
            <w:vAlign w:val="center"/>
            <w:hideMark/>
          </w:tcPr>
          <w:p w14:paraId="723175A3"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По-рано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по-късно</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стр.16</w:t>
            </w:r>
          </w:p>
        </w:tc>
        <w:tc>
          <w:tcPr>
            <w:tcW w:w="6282" w:type="dxa"/>
            <w:vAlign w:val="center"/>
            <w:hideMark/>
          </w:tcPr>
          <w:p w14:paraId="6E7AF083"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color w:val="000000"/>
              </w:rPr>
              <w:t>Изгражда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динамични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последователността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във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времето</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пространството</w:t>
            </w:r>
            <w:proofErr w:type="spellEnd"/>
            <w:r w:rsidRPr="00110109">
              <w:rPr>
                <w:rFonts w:ascii="Arial Narrow" w:eastAsia="Times New Roman" w:hAnsi="Arial Narrow" w:cs="Calibri"/>
                <w:color w:val="000000"/>
              </w:rPr>
              <w:t>.</w:t>
            </w:r>
            <w:r w:rsidRPr="00110109">
              <w:rPr>
                <w:rFonts w:ascii="Arial Narrow" w:eastAsia="Times New Roman" w:hAnsi="Arial Narrow" w:cs="Calibri"/>
                <w:color w:val="000000"/>
              </w:rPr>
              <w:br/>
            </w:r>
            <w:proofErr w:type="spellStart"/>
            <w:r w:rsidRPr="00110109">
              <w:rPr>
                <w:rFonts w:ascii="Arial Narrow" w:eastAsia="Times New Roman" w:hAnsi="Arial Narrow" w:cs="Calibri"/>
                <w:color w:val="000000"/>
              </w:rPr>
              <w:lastRenderedPageBreak/>
              <w:t>Разпознава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осмисля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последователността</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събития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отразени</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различни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картини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Изразява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увереност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отговорите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си</w:t>
            </w:r>
            <w:proofErr w:type="spellEnd"/>
            <w:r w:rsidRPr="00110109">
              <w:rPr>
                <w:rFonts w:ascii="Arial Narrow" w:eastAsia="Times New Roman" w:hAnsi="Arial Narrow" w:cs="Calibri"/>
                <w:color w:val="000000"/>
              </w:rPr>
              <w:t>.</w:t>
            </w:r>
          </w:p>
        </w:tc>
        <w:tc>
          <w:tcPr>
            <w:tcW w:w="1377" w:type="dxa"/>
            <w:hideMark/>
          </w:tcPr>
          <w:p w14:paraId="7D69CCF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4D654750" w14:textId="77777777" w:rsidTr="00D10697">
        <w:trPr>
          <w:trHeight w:val="20"/>
        </w:trPr>
        <w:tc>
          <w:tcPr>
            <w:tcW w:w="704" w:type="dxa"/>
            <w:vMerge/>
            <w:vAlign w:val="center"/>
            <w:hideMark/>
          </w:tcPr>
          <w:p w14:paraId="59AA8B34"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EAB295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075E24E9"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Измерване, ПО</w:t>
            </w:r>
          </w:p>
        </w:tc>
        <w:tc>
          <w:tcPr>
            <w:tcW w:w="2525" w:type="dxa"/>
            <w:vAlign w:val="center"/>
            <w:hideMark/>
          </w:tcPr>
          <w:p w14:paraId="41BAAF9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8, </w:t>
            </w:r>
            <w:r w:rsidRPr="00110109">
              <w:rPr>
                <w:rFonts w:ascii="Arial Narrow" w:eastAsia="Times New Roman" w:hAnsi="Arial Narrow" w:cs="Arial Narrow"/>
                <w:color w:val="000000"/>
                <w:lang w:val="bg-BG"/>
              </w:rPr>
              <w:t>стр. 46 – 1. част</w:t>
            </w:r>
          </w:p>
        </w:tc>
        <w:tc>
          <w:tcPr>
            <w:tcW w:w="6282" w:type="dxa"/>
            <w:vMerge w:val="restart"/>
            <w:vAlign w:val="center"/>
            <w:hideMark/>
          </w:tcPr>
          <w:p w14:paraId="31EE6555" w14:textId="37447A0E"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цифрата на числото 8. Определя броя на обекти до 8 и ги моделира графично (с точки). Брои до 8 и сравнява две групи по броя на елементите</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 xml:space="preserve">до 8. Допълва дадено количество до 8. Измерва височина чрез брой мерителни линийки в изобразена ситуация и записва резултата от измерването графично (с точки) и сравнява. Подрежда 5 предмета по ширина във възходящ ред. Определя място на обект в </w:t>
            </w:r>
            <w:proofErr w:type="spellStart"/>
            <w:r w:rsidRPr="00110109">
              <w:rPr>
                <w:rFonts w:ascii="Arial Narrow" w:eastAsia="Times New Roman" w:hAnsi="Arial Narrow" w:cs="Arial Narrow"/>
                <w:color w:val="000000"/>
                <w:lang w:val="bg-BG"/>
              </w:rPr>
              <w:t>сериационна</w:t>
            </w:r>
            <w:proofErr w:type="spellEnd"/>
            <w:r w:rsidRPr="00110109">
              <w:rPr>
                <w:rFonts w:ascii="Arial Narrow" w:eastAsia="Times New Roman" w:hAnsi="Arial Narrow" w:cs="Arial Narrow"/>
                <w:color w:val="000000"/>
                <w:lang w:val="bg-BG"/>
              </w:rPr>
              <w:t xml:space="preserve"> редица.</w:t>
            </w:r>
          </w:p>
        </w:tc>
        <w:tc>
          <w:tcPr>
            <w:tcW w:w="1377" w:type="dxa"/>
            <w:hideMark/>
          </w:tcPr>
          <w:p w14:paraId="21B239E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FDFF458" w14:textId="77777777" w:rsidTr="00D10697">
        <w:trPr>
          <w:trHeight w:val="20"/>
        </w:trPr>
        <w:tc>
          <w:tcPr>
            <w:tcW w:w="704" w:type="dxa"/>
            <w:vMerge/>
            <w:vAlign w:val="center"/>
            <w:hideMark/>
          </w:tcPr>
          <w:p w14:paraId="416D987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47EBCE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D21180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9A3639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сравнявам до 8, </w:t>
            </w:r>
            <w:r w:rsidRPr="00110109">
              <w:rPr>
                <w:rFonts w:ascii="Arial Narrow" w:eastAsia="Times New Roman" w:hAnsi="Arial Narrow" w:cs="Arial Narrow"/>
                <w:color w:val="000000"/>
                <w:lang w:val="bg-BG"/>
              </w:rPr>
              <w:t>стр. 47 – 1. част</w:t>
            </w:r>
          </w:p>
        </w:tc>
        <w:tc>
          <w:tcPr>
            <w:tcW w:w="6282" w:type="dxa"/>
            <w:vMerge/>
            <w:vAlign w:val="center"/>
            <w:hideMark/>
          </w:tcPr>
          <w:p w14:paraId="3C2F6CCB"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26D8DA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677755C" w14:textId="77777777" w:rsidTr="00D10697">
        <w:trPr>
          <w:trHeight w:val="20"/>
        </w:trPr>
        <w:tc>
          <w:tcPr>
            <w:tcW w:w="704" w:type="dxa"/>
            <w:vMerge/>
            <w:vAlign w:val="center"/>
            <w:hideMark/>
          </w:tcPr>
          <w:p w14:paraId="0DADA20D"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592E7B2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7385EDD"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89C253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Измервам по височина, </w:t>
            </w:r>
            <w:r w:rsidRPr="00110109">
              <w:rPr>
                <w:rFonts w:ascii="Arial Narrow" w:eastAsia="Times New Roman" w:hAnsi="Arial Narrow" w:cs="Arial Narrow"/>
                <w:color w:val="000000"/>
                <w:lang w:val="bg-BG"/>
              </w:rPr>
              <w:t>стр. 48 – 1. част</w:t>
            </w:r>
          </w:p>
        </w:tc>
        <w:tc>
          <w:tcPr>
            <w:tcW w:w="6282" w:type="dxa"/>
            <w:vMerge/>
            <w:vAlign w:val="center"/>
            <w:hideMark/>
          </w:tcPr>
          <w:p w14:paraId="194D9703"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0A71FB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CAEF357" w14:textId="77777777" w:rsidTr="00D10697">
        <w:trPr>
          <w:trHeight w:val="20"/>
        </w:trPr>
        <w:tc>
          <w:tcPr>
            <w:tcW w:w="704" w:type="dxa"/>
            <w:vMerge/>
            <w:vAlign w:val="center"/>
            <w:hideMark/>
          </w:tcPr>
          <w:p w14:paraId="1FDE1CC5"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7027CF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25801F6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3F41F4A2" w14:textId="6336EE6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Бабиният билков чай,</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16</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6052BD7F"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броя на обекти до 8 и ги моделира графично. Определя мястото на предмети – отпред, отзад, като ги изобразява графично. Установява количествено равенство и неравенство в две предметни групи.</w:t>
            </w:r>
          </w:p>
        </w:tc>
        <w:tc>
          <w:tcPr>
            <w:tcW w:w="1377" w:type="dxa"/>
            <w:hideMark/>
          </w:tcPr>
          <w:p w14:paraId="613C986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A3FC976" w14:textId="77777777" w:rsidTr="00D10697">
        <w:trPr>
          <w:trHeight w:val="20"/>
        </w:trPr>
        <w:tc>
          <w:tcPr>
            <w:tcW w:w="704" w:type="dxa"/>
            <w:vMerge w:val="restart"/>
            <w:shd w:val="clear" w:color="000000" w:fill="D9D9D9"/>
            <w:hideMark/>
          </w:tcPr>
          <w:p w14:paraId="0EBA479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I-19</w:t>
            </w:r>
          </w:p>
        </w:tc>
        <w:tc>
          <w:tcPr>
            <w:tcW w:w="992" w:type="dxa"/>
            <w:hideMark/>
          </w:tcPr>
          <w:p w14:paraId="1B5956C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4D62F1D9" w14:textId="77777777" w:rsidR="00110109" w:rsidRPr="00110109" w:rsidRDefault="00110109" w:rsidP="00110109">
            <w:pPr>
              <w:spacing w:after="0" w:line="240" w:lineRule="auto"/>
              <w:rPr>
                <w:rFonts w:ascii="Calibri" w:eastAsia="Times New Roman" w:hAnsi="Calibri" w:cs="Calibri"/>
                <w:color w:val="000000"/>
              </w:rPr>
            </w:pPr>
            <w:r w:rsidRPr="00110109">
              <w:rPr>
                <w:rFonts w:ascii="Arial Narrow" w:eastAsia="Times New Roman" w:hAnsi="Arial Narrow" w:cs="Calibri"/>
                <w:b/>
                <w:bCs/>
                <w:color w:val="000000"/>
              </w:rPr>
              <w:t>ПО</w:t>
            </w:r>
            <w:r w:rsidRPr="00110109">
              <w:rPr>
                <w:rFonts w:ascii="Arial Narrow" w:eastAsia="Times New Roman" w:hAnsi="Arial Narrow" w:cs="Calibri"/>
                <w:b/>
                <w:bCs/>
                <w:color w:val="000000"/>
              </w:rPr>
              <w:br/>
              <w:t>КО</w:t>
            </w:r>
          </w:p>
        </w:tc>
        <w:tc>
          <w:tcPr>
            <w:tcW w:w="2525" w:type="dxa"/>
            <w:vAlign w:val="center"/>
            <w:hideMark/>
          </w:tcPr>
          <w:p w14:paraId="67E4FEB3" w14:textId="77777777" w:rsidR="00110109" w:rsidRPr="00110109" w:rsidRDefault="00110109" w:rsidP="00110109">
            <w:pPr>
              <w:spacing w:after="0" w:line="240" w:lineRule="auto"/>
              <w:rPr>
                <w:rFonts w:ascii="Calibri" w:eastAsia="Times New Roman" w:hAnsi="Calibri" w:cs="Calibri"/>
                <w:color w:val="000000"/>
              </w:rPr>
            </w:pPr>
            <w:proofErr w:type="spellStart"/>
            <w:proofErr w:type="gramStart"/>
            <w:r w:rsidRPr="00110109">
              <w:rPr>
                <w:rFonts w:ascii="Arial Narrow" w:eastAsia="Times New Roman" w:hAnsi="Arial Narrow" w:cs="Calibri"/>
                <w:b/>
                <w:bCs/>
                <w:color w:val="000000"/>
              </w:rPr>
              <w:t>Напред,назад</w:t>
            </w:r>
            <w:proofErr w:type="spellEnd"/>
            <w:proofErr w:type="gram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Нагоре</w:t>
            </w:r>
            <w:proofErr w:type="spellEnd"/>
            <w:r w:rsidRPr="00110109">
              <w:rPr>
                <w:rFonts w:ascii="Arial Narrow" w:eastAsia="Times New Roman" w:hAnsi="Arial Narrow" w:cs="Calibri"/>
                <w:b/>
                <w:bCs/>
                <w:color w:val="000000"/>
              </w:rPr>
              <w:t>,</w:t>
            </w:r>
            <w:r w:rsidRPr="00110109">
              <w:rPr>
                <w:rFonts w:ascii="Arial Narrow" w:eastAsia="Times New Roman" w:hAnsi="Arial Narrow" w:cs="Calibri"/>
                <w:b/>
                <w:bCs/>
                <w:color w:val="000000"/>
              </w:rPr>
              <w:br/>
            </w:r>
            <w:proofErr w:type="spellStart"/>
            <w:r w:rsidRPr="00110109">
              <w:rPr>
                <w:rFonts w:ascii="Arial Narrow" w:eastAsia="Times New Roman" w:hAnsi="Arial Narrow" w:cs="Calibri"/>
                <w:b/>
                <w:bCs/>
                <w:color w:val="000000"/>
              </w:rPr>
              <w:t>надолу</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стр.17</w:t>
            </w:r>
          </w:p>
        </w:tc>
        <w:tc>
          <w:tcPr>
            <w:tcW w:w="6282" w:type="dxa"/>
            <w:vAlign w:val="center"/>
            <w:hideMark/>
          </w:tcPr>
          <w:p w14:paraId="570C164E"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знания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пространствените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направления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нагоре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надолу</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напред</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назад</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4.</w:t>
            </w:r>
            <w:r w:rsidRPr="00110109">
              <w:rPr>
                <w:rFonts w:ascii="Arial Narrow" w:eastAsia="Times New Roman" w:hAnsi="Arial Narrow" w:cs="Calibri"/>
                <w:color w:val="000000"/>
              </w:rPr>
              <w:br/>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комбинативност</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работата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задачите</w:t>
            </w:r>
            <w:proofErr w:type="spellEnd"/>
            <w:r w:rsidRPr="00110109">
              <w:rPr>
                <w:rFonts w:ascii="Arial Narrow" w:eastAsia="Times New Roman" w:hAnsi="Arial Narrow" w:cs="Calibri"/>
                <w:color w:val="000000"/>
              </w:rPr>
              <w:t>.</w:t>
            </w:r>
          </w:p>
        </w:tc>
        <w:tc>
          <w:tcPr>
            <w:tcW w:w="1377" w:type="dxa"/>
            <w:hideMark/>
          </w:tcPr>
          <w:p w14:paraId="05C0A32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8DB5BB9" w14:textId="77777777" w:rsidTr="00D10697">
        <w:trPr>
          <w:trHeight w:val="20"/>
        </w:trPr>
        <w:tc>
          <w:tcPr>
            <w:tcW w:w="704" w:type="dxa"/>
            <w:vMerge/>
            <w:vAlign w:val="center"/>
            <w:hideMark/>
          </w:tcPr>
          <w:p w14:paraId="0C2099D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9BAD57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6F9C734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КО</w:t>
            </w:r>
          </w:p>
        </w:tc>
        <w:tc>
          <w:tcPr>
            <w:tcW w:w="2525" w:type="dxa"/>
            <w:vAlign w:val="center"/>
            <w:hideMark/>
          </w:tcPr>
          <w:p w14:paraId="5FFF28F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и отнемам до 8, </w:t>
            </w:r>
            <w:r w:rsidRPr="00110109">
              <w:rPr>
                <w:rFonts w:ascii="Arial Narrow" w:eastAsia="Times New Roman" w:hAnsi="Arial Narrow" w:cs="Arial Narrow"/>
                <w:color w:val="000000"/>
                <w:lang w:val="bg-BG"/>
              </w:rPr>
              <w:t>стр. 1 – 2. част</w:t>
            </w:r>
          </w:p>
        </w:tc>
        <w:tc>
          <w:tcPr>
            <w:tcW w:w="6282" w:type="dxa"/>
            <w:vAlign w:val="center"/>
            <w:hideMark/>
          </w:tcPr>
          <w:p w14:paraId="5AD41C6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Определя мястото (поредността) на предмети в редица (до 8). Възприема на нагледно-действена основа задачи за прибавяне и отнемане на обекти към дадена група (до 8). Съставя и решава задача по сюжетна картина.</w:t>
            </w:r>
          </w:p>
        </w:tc>
        <w:tc>
          <w:tcPr>
            <w:tcW w:w="1377" w:type="dxa"/>
            <w:hideMark/>
          </w:tcPr>
          <w:p w14:paraId="1652282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F6084F7" w14:textId="77777777" w:rsidTr="00D10697">
        <w:trPr>
          <w:trHeight w:val="20"/>
        </w:trPr>
        <w:tc>
          <w:tcPr>
            <w:tcW w:w="704" w:type="dxa"/>
            <w:vMerge/>
            <w:vAlign w:val="center"/>
            <w:hideMark/>
          </w:tcPr>
          <w:p w14:paraId="425AB634"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D0CB53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5B91E8E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ВО</w:t>
            </w:r>
          </w:p>
        </w:tc>
        <w:tc>
          <w:tcPr>
            <w:tcW w:w="2525" w:type="dxa"/>
            <w:vAlign w:val="center"/>
            <w:hideMark/>
          </w:tcPr>
          <w:p w14:paraId="07A00C6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Природен календар, </w:t>
            </w:r>
            <w:r w:rsidRPr="00110109">
              <w:rPr>
                <w:rFonts w:ascii="Arial Narrow" w:eastAsia="Times New Roman" w:hAnsi="Arial Narrow" w:cs="Arial Narrow"/>
                <w:color w:val="000000"/>
                <w:lang w:val="bg-BG"/>
              </w:rPr>
              <w:t>стр. 2 – 2. част</w:t>
            </w:r>
          </w:p>
        </w:tc>
        <w:tc>
          <w:tcPr>
            <w:tcW w:w="6282" w:type="dxa"/>
            <w:vAlign w:val="center"/>
            <w:hideMark/>
          </w:tcPr>
          <w:p w14:paraId="2207BCC2"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и назовава годишните сезони. Познава и назовава дните от седмицата. Има представа за колона и редица в мрежа от квадрати и за определяне мястото на обект (знак) по номерата на колоната и редицата (кодиране на пространствени отношения).</w:t>
            </w:r>
          </w:p>
        </w:tc>
        <w:tc>
          <w:tcPr>
            <w:tcW w:w="1377" w:type="dxa"/>
            <w:hideMark/>
          </w:tcPr>
          <w:p w14:paraId="1DE117F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698BEB5" w14:textId="77777777" w:rsidTr="00D10697">
        <w:trPr>
          <w:trHeight w:val="20"/>
        </w:trPr>
        <w:tc>
          <w:tcPr>
            <w:tcW w:w="704" w:type="dxa"/>
            <w:vMerge/>
            <w:vAlign w:val="center"/>
            <w:hideMark/>
          </w:tcPr>
          <w:p w14:paraId="14D9E0B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58E459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3E10706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РФ</w:t>
            </w:r>
          </w:p>
        </w:tc>
        <w:tc>
          <w:tcPr>
            <w:tcW w:w="2525" w:type="dxa"/>
            <w:vAlign w:val="center"/>
            <w:hideMark/>
          </w:tcPr>
          <w:p w14:paraId="17B5AC6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Откривам фигури, </w:t>
            </w:r>
            <w:r w:rsidRPr="00110109">
              <w:rPr>
                <w:rFonts w:ascii="Arial Narrow" w:eastAsia="Times New Roman" w:hAnsi="Arial Narrow" w:cs="Arial Narrow"/>
                <w:color w:val="000000"/>
                <w:lang w:val="bg-BG"/>
              </w:rPr>
              <w:t>стр. 3 – 2. част</w:t>
            </w:r>
          </w:p>
        </w:tc>
        <w:tc>
          <w:tcPr>
            <w:tcW w:w="6282" w:type="dxa"/>
            <w:vAlign w:val="center"/>
            <w:hideMark/>
          </w:tcPr>
          <w:p w14:paraId="2FA4156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Свързва по форма обекти от заобикалящата го среда с геометрични фигури. Открива познати геометрични фигури в композиция в двумерното пространство и ги назовава. Сравнява броя на геометрични фигури в две групи.</w:t>
            </w:r>
          </w:p>
        </w:tc>
        <w:tc>
          <w:tcPr>
            <w:tcW w:w="1377" w:type="dxa"/>
            <w:hideMark/>
          </w:tcPr>
          <w:p w14:paraId="44D6FC4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C3B7A98" w14:textId="77777777" w:rsidTr="00D10697">
        <w:trPr>
          <w:trHeight w:val="20"/>
        </w:trPr>
        <w:tc>
          <w:tcPr>
            <w:tcW w:w="704" w:type="dxa"/>
            <w:vMerge/>
            <w:vAlign w:val="center"/>
            <w:hideMark/>
          </w:tcPr>
          <w:p w14:paraId="2CD8DED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6EA146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2D1DB10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 КО</w:t>
            </w:r>
          </w:p>
        </w:tc>
        <w:tc>
          <w:tcPr>
            <w:tcW w:w="2525" w:type="dxa"/>
            <w:vAlign w:val="center"/>
            <w:hideMark/>
          </w:tcPr>
          <w:p w14:paraId="671C10F5" w14:textId="49CB4F3A"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Космическо пътешествие,</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17</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3AC37D8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Определя посока на движение на обекти по картина. Свързва обект с неговата сянка. Възприема на нагледно-действена основа задачи за прибавяне и отнемане на обекти към дадена група (до 8). Установява количествено равенство и неравенство в две предметни групи.</w:t>
            </w:r>
          </w:p>
        </w:tc>
        <w:tc>
          <w:tcPr>
            <w:tcW w:w="1377" w:type="dxa"/>
            <w:hideMark/>
          </w:tcPr>
          <w:p w14:paraId="78B3FE9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2BFB740" w14:textId="77777777" w:rsidTr="00D10697">
        <w:trPr>
          <w:trHeight w:val="20"/>
        </w:trPr>
        <w:tc>
          <w:tcPr>
            <w:tcW w:w="704" w:type="dxa"/>
            <w:vMerge w:val="restart"/>
            <w:shd w:val="clear" w:color="000000" w:fill="D9D9D9"/>
            <w:hideMark/>
          </w:tcPr>
          <w:p w14:paraId="00DADD7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II-20</w:t>
            </w:r>
          </w:p>
        </w:tc>
        <w:tc>
          <w:tcPr>
            <w:tcW w:w="992" w:type="dxa"/>
            <w:hideMark/>
          </w:tcPr>
          <w:p w14:paraId="676F7D5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B29562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3BDA83F6"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По-малко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повече</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стр.18</w:t>
            </w:r>
          </w:p>
        </w:tc>
        <w:tc>
          <w:tcPr>
            <w:tcW w:w="6282" w:type="dxa"/>
            <w:vAlign w:val="center"/>
            <w:hideMark/>
          </w:tcPr>
          <w:p w14:paraId="490548E3"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числото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предметни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предмета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определя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къде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повече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по-малко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толкова</w:t>
            </w:r>
            <w:proofErr w:type="spellEnd"/>
            <w:r w:rsidRPr="00110109">
              <w:rPr>
                <w:rFonts w:ascii="Arial Narrow" w:eastAsia="Times New Roman" w:hAnsi="Arial Narrow" w:cs="Calibri"/>
                <w:color w:val="000000"/>
              </w:rPr>
              <w:t xml:space="preserve"> – </w:t>
            </w:r>
            <w:proofErr w:type="spellStart"/>
            <w:r w:rsidRPr="00110109">
              <w:rPr>
                <w:rFonts w:ascii="Arial Narrow" w:eastAsia="Times New Roman" w:hAnsi="Arial Narrow" w:cs="Calibri"/>
                <w:color w:val="000000"/>
              </w:rPr>
              <w:t>колкото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Старае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работи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самостоятелно</w:t>
            </w:r>
            <w:proofErr w:type="spellEnd"/>
            <w:r w:rsidRPr="00110109">
              <w:rPr>
                <w:rFonts w:ascii="Arial Narrow" w:eastAsia="Times New Roman" w:hAnsi="Arial Narrow" w:cs="Calibri"/>
                <w:color w:val="000000"/>
              </w:rPr>
              <w:t>.</w:t>
            </w:r>
          </w:p>
        </w:tc>
        <w:tc>
          <w:tcPr>
            <w:tcW w:w="1377" w:type="dxa"/>
            <w:hideMark/>
          </w:tcPr>
          <w:p w14:paraId="6ACA021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EA175D9" w14:textId="77777777" w:rsidTr="00D10697">
        <w:trPr>
          <w:trHeight w:val="20"/>
        </w:trPr>
        <w:tc>
          <w:tcPr>
            <w:tcW w:w="704" w:type="dxa"/>
            <w:vMerge/>
            <w:vAlign w:val="center"/>
            <w:hideMark/>
          </w:tcPr>
          <w:p w14:paraId="6FE5EC6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62AA7F8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41EA8DA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w:t>
            </w:r>
          </w:p>
        </w:tc>
        <w:tc>
          <w:tcPr>
            <w:tcW w:w="2525" w:type="dxa"/>
            <w:vAlign w:val="center"/>
            <w:hideMark/>
          </w:tcPr>
          <w:p w14:paraId="5E48D09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и цифра 9, </w:t>
            </w:r>
            <w:r w:rsidRPr="00110109">
              <w:rPr>
                <w:rFonts w:ascii="Arial Narrow" w:eastAsia="Times New Roman" w:hAnsi="Arial Narrow" w:cs="Arial Narrow"/>
                <w:color w:val="000000"/>
                <w:lang w:val="bg-BG"/>
              </w:rPr>
              <w:t>стр.4 – 2. част</w:t>
            </w:r>
          </w:p>
        </w:tc>
        <w:tc>
          <w:tcPr>
            <w:tcW w:w="6282" w:type="dxa"/>
            <w:vMerge w:val="restart"/>
            <w:vAlign w:val="center"/>
            <w:hideMark/>
          </w:tcPr>
          <w:p w14:paraId="2A777FBC" w14:textId="1E7030F5"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Разпознава и назовава цифрата на числото 9. Брои до 9 в прав и обратен ред. Подреждане редицата на естествените числа до 9. Графично моделиране на количество (до 9 елемента). Осъзнава състава на числата до 9 като сбор от единици и сбор от две по-малки числа. </w:t>
            </w:r>
            <w:r w:rsidRPr="00110109">
              <w:rPr>
                <w:rFonts w:ascii="Arial Narrow" w:eastAsia="Times New Roman" w:hAnsi="Arial Narrow" w:cs="Arial Narrow"/>
                <w:color w:val="000000"/>
                <w:lang w:val="bg-BG"/>
              </w:rPr>
              <w:lastRenderedPageBreak/>
              <w:t>Сравнява броя на елементите в две</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групи (до 9). Поредно броене до 9. Ориентира се в двумерното пространство: в лабиринт; по план в квадратна мрежа.</w:t>
            </w:r>
          </w:p>
        </w:tc>
        <w:tc>
          <w:tcPr>
            <w:tcW w:w="1377" w:type="dxa"/>
            <w:hideMark/>
          </w:tcPr>
          <w:p w14:paraId="456C165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6F91FCD2" w14:textId="77777777" w:rsidTr="00D10697">
        <w:trPr>
          <w:trHeight w:val="20"/>
        </w:trPr>
        <w:tc>
          <w:tcPr>
            <w:tcW w:w="704" w:type="dxa"/>
            <w:vMerge/>
            <w:vAlign w:val="center"/>
            <w:hideMark/>
          </w:tcPr>
          <w:p w14:paraId="7332DDC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0173BE6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05BCFBA"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D3D04C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сравнявам до 9, </w:t>
            </w:r>
            <w:r w:rsidRPr="00110109">
              <w:rPr>
                <w:rFonts w:ascii="Arial Narrow" w:eastAsia="Times New Roman" w:hAnsi="Arial Narrow" w:cs="Arial Narrow"/>
                <w:color w:val="000000"/>
                <w:lang w:val="bg-BG"/>
              </w:rPr>
              <w:t>стр.5 – 2. част</w:t>
            </w:r>
          </w:p>
        </w:tc>
        <w:tc>
          <w:tcPr>
            <w:tcW w:w="6282" w:type="dxa"/>
            <w:vMerge/>
            <w:vAlign w:val="center"/>
            <w:hideMark/>
          </w:tcPr>
          <w:p w14:paraId="58EC8B40"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5A6EAF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7592348" w14:textId="77777777" w:rsidTr="00D10697">
        <w:trPr>
          <w:trHeight w:val="20"/>
        </w:trPr>
        <w:tc>
          <w:tcPr>
            <w:tcW w:w="704" w:type="dxa"/>
            <w:vMerge/>
            <w:vAlign w:val="center"/>
            <w:hideMark/>
          </w:tcPr>
          <w:p w14:paraId="4E9CE95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4B1965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BE13D4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AF7C28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Ориентирам се, </w:t>
            </w:r>
            <w:r w:rsidRPr="00110109">
              <w:rPr>
                <w:rFonts w:ascii="Arial Narrow" w:eastAsia="Times New Roman" w:hAnsi="Arial Narrow" w:cs="Arial Narrow"/>
                <w:color w:val="000000"/>
                <w:lang w:val="bg-BG"/>
              </w:rPr>
              <w:t>стр.6 – 2. част</w:t>
            </w:r>
          </w:p>
        </w:tc>
        <w:tc>
          <w:tcPr>
            <w:tcW w:w="6282" w:type="dxa"/>
            <w:vMerge/>
            <w:vAlign w:val="center"/>
            <w:hideMark/>
          </w:tcPr>
          <w:p w14:paraId="3DEF703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5AFE10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326DE2F" w14:textId="77777777" w:rsidTr="00D10697">
        <w:trPr>
          <w:trHeight w:val="20"/>
        </w:trPr>
        <w:tc>
          <w:tcPr>
            <w:tcW w:w="704" w:type="dxa"/>
            <w:vMerge/>
            <w:vAlign w:val="center"/>
            <w:hideMark/>
          </w:tcPr>
          <w:p w14:paraId="61AB7B8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0AAE422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A2DC6A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292A3295" w14:textId="51C5DC22"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Приключения с пирати,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18</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52E35006"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Движи се по мрежа от квадрати по предварително зададен план. Установява количествено равенство и неравенство в две предметни групи. Открива разлики между две картини.</w:t>
            </w:r>
          </w:p>
        </w:tc>
        <w:tc>
          <w:tcPr>
            <w:tcW w:w="1377" w:type="dxa"/>
            <w:hideMark/>
          </w:tcPr>
          <w:p w14:paraId="7581E47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F159EAE" w14:textId="77777777" w:rsidTr="00D10697">
        <w:trPr>
          <w:trHeight w:val="20"/>
        </w:trPr>
        <w:tc>
          <w:tcPr>
            <w:tcW w:w="704" w:type="dxa"/>
            <w:vMerge w:val="restart"/>
            <w:shd w:val="clear" w:color="000000" w:fill="D9D9D9"/>
            <w:hideMark/>
          </w:tcPr>
          <w:p w14:paraId="55267E0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II-21</w:t>
            </w:r>
          </w:p>
        </w:tc>
        <w:tc>
          <w:tcPr>
            <w:tcW w:w="992" w:type="dxa"/>
            <w:hideMark/>
          </w:tcPr>
          <w:p w14:paraId="40BD9AE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44ED3B6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РФ</w:t>
            </w:r>
          </w:p>
        </w:tc>
        <w:tc>
          <w:tcPr>
            <w:tcW w:w="2525" w:type="dxa"/>
            <w:vAlign w:val="center"/>
            <w:hideMark/>
          </w:tcPr>
          <w:p w14:paraId="5C0CDF4B"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Познавам</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фигурите</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стр.19</w:t>
            </w:r>
          </w:p>
        </w:tc>
        <w:tc>
          <w:tcPr>
            <w:tcW w:w="6282" w:type="dxa"/>
            <w:vAlign w:val="center"/>
            <w:hideMark/>
          </w:tcPr>
          <w:p w14:paraId="74DF2A44"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color w:val="000000"/>
              </w:rPr>
              <w:t>Формира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познание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групиране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познати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едновременно</w:t>
            </w:r>
            <w:proofErr w:type="spellEnd"/>
            <w:r w:rsidRPr="00110109">
              <w:rPr>
                <w:rFonts w:ascii="Arial Narrow" w:eastAsia="Times New Roman" w:hAnsi="Arial Narrow" w:cs="Calibri"/>
                <w:color w:val="000000"/>
              </w:rPr>
              <w:t xml:space="preserve"> – </w:t>
            </w:r>
            <w:proofErr w:type="spellStart"/>
            <w:r w:rsidRPr="00110109">
              <w:rPr>
                <w:rFonts w:ascii="Arial Narrow" w:eastAsia="Times New Roman" w:hAnsi="Arial Narrow" w:cs="Calibri"/>
                <w:color w:val="000000"/>
              </w:rPr>
              <w:t>големина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форма</w:t>
            </w:r>
            <w:proofErr w:type="spellEnd"/>
            <w:r w:rsidRPr="00110109">
              <w:rPr>
                <w:rFonts w:ascii="Arial Narrow" w:eastAsia="Times New Roman" w:hAnsi="Arial Narrow" w:cs="Calibri"/>
                <w:color w:val="000000"/>
              </w:rPr>
              <w:t>.</w:t>
            </w:r>
            <w:r w:rsidRPr="00110109">
              <w:rPr>
                <w:rFonts w:ascii="Arial Narrow" w:eastAsia="Times New Roman" w:hAnsi="Arial Narrow" w:cs="Calibri"/>
                <w:color w:val="000000"/>
              </w:rPr>
              <w:br/>
            </w:r>
            <w:proofErr w:type="spellStart"/>
            <w:r w:rsidRPr="00110109">
              <w:rPr>
                <w:rFonts w:ascii="Arial Narrow" w:eastAsia="Times New Roman" w:hAnsi="Arial Narrow" w:cs="Calibri"/>
                <w:color w:val="000000"/>
              </w:rPr>
              <w:t>Разпознава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назовава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кръг</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триъгълник</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квадрат</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картинен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образец</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открива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групира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геометрични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фигури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едновременно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форма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големина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Показва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желание</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удовлетвореност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игрите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групиране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признака</w:t>
            </w:r>
            <w:proofErr w:type="spellEnd"/>
            <w:r w:rsidRPr="00110109">
              <w:rPr>
                <w:rFonts w:ascii="Arial Narrow" w:eastAsia="Times New Roman" w:hAnsi="Arial Narrow" w:cs="Calibri"/>
                <w:color w:val="000000"/>
              </w:rPr>
              <w:t>.</w:t>
            </w:r>
          </w:p>
        </w:tc>
        <w:tc>
          <w:tcPr>
            <w:tcW w:w="1377" w:type="dxa"/>
            <w:hideMark/>
          </w:tcPr>
          <w:p w14:paraId="306573B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39101F4" w14:textId="77777777" w:rsidTr="00D10697">
        <w:trPr>
          <w:trHeight w:val="20"/>
        </w:trPr>
        <w:tc>
          <w:tcPr>
            <w:tcW w:w="704" w:type="dxa"/>
            <w:vMerge/>
            <w:vAlign w:val="center"/>
            <w:hideMark/>
          </w:tcPr>
          <w:p w14:paraId="3B755992"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FFA002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54E4579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w:t>
            </w:r>
          </w:p>
        </w:tc>
        <w:tc>
          <w:tcPr>
            <w:tcW w:w="2525" w:type="dxa"/>
            <w:vAlign w:val="center"/>
            <w:hideMark/>
          </w:tcPr>
          <w:p w14:paraId="5700447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и отнемам до 9, </w:t>
            </w:r>
            <w:r w:rsidRPr="00110109">
              <w:rPr>
                <w:rFonts w:ascii="Arial Narrow" w:eastAsia="Times New Roman" w:hAnsi="Arial Narrow" w:cs="Arial Narrow"/>
                <w:color w:val="000000"/>
                <w:lang w:val="bg-BG"/>
              </w:rPr>
              <w:t>стр. 7 – 2. част</w:t>
            </w:r>
          </w:p>
        </w:tc>
        <w:tc>
          <w:tcPr>
            <w:tcW w:w="6282" w:type="dxa"/>
            <w:vMerge w:val="restart"/>
            <w:vAlign w:val="center"/>
            <w:hideMark/>
          </w:tcPr>
          <w:p w14:paraId="4050886A"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Възприема на нагледно-действена основа задачи за прибавяне и отнемане на елемент към дадена група (до 9). Съставя и решава задача по сюжетна картина. Открива закономерности и продължава ритмична (алгоритмична) поредица от геометрични фигури. Разпознава и назовава числото 10. Разбира състава на числото 10 като сбор от две по-малки числа. Графично моделиране на количествени отношения. Брои до 10 и сравнява две множества по броя на елементите им (до 10).</w:t>
            </w:r>
          </w:p>
        </w:tc>
        <w:tc>
          <w:tcPr>
            <w:tcW w:w="1377" w:type="dxa"/>
            <w:hideMark/>
          </w:tcPr>
          <w:p w14:paraId="6C8E20E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B5A6DD9" w14:textId="77777777" w:rsidTr="00D10697">
        <w:trPr>
          <w:trHeight w:val="20"/>
        </w:trPr>
        <w:tc>
          <w:tcPr>
            <w:tcW w:w="704" w:type="dxa"/>
            <w:vMerge/>
            <w:vAlign w:val="center"/>
            <w:hideMark/>
          </w:tcPr>
          <w:p w14:paraId="0D04C4C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AFE100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FB9176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AC2F1B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 10, </w:t>
            </w:r>
            <w:r w:rsidRPr="00110109">
              <w:rPr>
                <w:rFonts w:ascii="Arial Narrow" w:eastAsia="Times New Roman" w:hAnsi="Arial Narrow" w:cs="Arial Narrow"/>
                <w:color w:val="000000"/>
                <w:lang w:val="bg-BG"/>
              </w:rPr>
              <w:t>стр. 8 – 2. част</w:t>
            </w:r>
          </w:p>
        </w:tc>
        <w:tc>
          <w:tcPr>
            <w:tcW w:w="6282" w:type="dxa"/>
            <w:vMerge/>
            <w:vAlign w:val="center"/>
            <w:hideMark/>
          </w:tcPr>
          <w:p w14:paraId="73BF5DD4"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F7F8D3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E688E02" w14:textId="77777777" w:rsidTr="00D10697">
        <w:trPr>
          <w:trHeight w:val="20"/>
        </w:trPr>
        <w:tc>
          <w:tcPr>
            <w:tcW w:w="704" w:type="dxa"/>
            <w:vMerge/>
            <w:vAlign w:val="center"/>
            <w:hideMark/>
          </w:tcPr>
          <w:p w14:paraId="4734EE0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49B83D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6D1DA30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50407C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сравнявам до 10, </w:t>
            </w:r>
            <w:r w:rsidRPr="00110109">
              <w:rPr>
                <w:rFonts w:ascii="Arial Narrow" w:eastAsia="Times New Roman" w:hAnsi="Arial Narrow" w:cs="Arial Narrow"/>
                <w:color w:val="000000"/>
                <w:lang w:val="bg-BG"/>
              </w:rPr>
              <w:t>стр. 9 – 2. част</w:t>
            </w:r>
          </w:p>
        </w:tc>
        <w:tc>
          <w:tcPr>
            <w:tcW w:w="6282" w:type="dxa"/>
            <w:vMerge/>
            <w:vAlign w:val="center"/>
            <w:hideMark/>
          </w:tcPr>
          <w:p w14:paraId="26AC2F99"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6AAB82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D7F08BC" w14:textId="77777777" w:rsidTr="00D10697">
        <w:trPr>
          <w:trHeight w:val="20"/>
        </w:trPr>
        <w:tc>
          <w:tcPr>
            <w:tcW w:w="704" w:type="dxa"/>
            <w:vMerge/>
            <w:vAlign w:val="center"/>
            <w:hideMark/>
          </w:tcPr>
          <w:p w14:paraId="1C1CBFA4"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5F0B30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4E119D3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14CA0AC0" w14:textId="46FB04A9"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Кой е излишен,</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19</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60B163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признаците за групиране на нови обекти и предмети и определя принадлежност или не на предмет към група.</w:t>
            </w:r>
          </w:p>
        </w:tc>
        <w:tc>
          <w:tcPr>
            <w:tcW w:w="1377" w:type="dxa"/>
            <w:hideMark/>
          </w:tcPr>
          <w:p w14:paraId="125FBA6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0988ECB" w14:textId="77777777" w:rsidTr="00D10697">
        <w:trPr>
          <w:trHeight w:val="20"/>
        </w:trPr>
        <w:tc>
          <w:tcPr>
            <w:tcW w:w="704" w:type="dxa"/>
            <w:vMerge w:val="restart"/>
            <w:shd w:val="clear" w:color="000000" w:fill="D9D9D9"/>
            <w:hideMark/>
          </w:tcPr>
          <w:p w14:paraId="0D7F162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II-22</w:t>
            </w:r>
          </w:p>
        </w:tc>
        <w:tc>
          <w:tcPr>
            <w:tcW w:w="992" w:type="dxa"/>
            <w:hideMark/>
          </w:tcPr>
          <w:p w14:paraId="5F81816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064E1ED8" w14:textId="77777777" w:rsidR="00110109" w:rsidRPr="00110109" w:rsidRDefault="00110109" w:rsidP="00110109">
            <w:pPr>
              <w:spacing w:after="0" w:line="240" w:lineRule="auto"/>
              <w:rPr>
                <w:rFonts w:ascii="Arial Narrow" w:eastAsia="Times New Roman" w:hAnsi="Arial Narrow" w:cs="Calibri"/>
                <w:b/>
                <w:bCs/>
                <w:color w:val="000000"/>
              </w:rPr>
            </w:pPr>
            <w:proofErr w:type="spellStart"/>
            <w:r w:rsidRPr="00110109">
              <w:rPr>
                <w:rFonts w:ascii="Arial Narrow" w:eastAsia="Times New Roman" w:hAnsi="Arial Narrow" w:cs="Calibri"/>
                <w:b/>
                <w:bCs/>
                <w:color w:val="000000"/>
              </w:rPr>
              <w:t>Измерване</w:t>
            </w:r>
            <w:proofErr w:type="spellEnd"/>
            <w:r w:rsidRPr="00110109">
              <w:rPr>
                <w:rFonts w:ascii="Arial Narrow" w:eastAsia="Times New Roman" w:hAnsi="Arial Narrow" w:cs="Calibri"/>
                <w:b/>
                <w:bCs/>
                <w:color w:val="000000"/>
              </w:rPr>
              <w:t>, ПО</w:t>
            </w:r>
          </w:p>
        </w:tc>
        <w:tc>
          <w:tcPr>
            <w:tcW w:w="2525" w:type="dxa"/>
            <w:vAlign w:val="center"/>
            <w:hideMark/>
          </w:tcPr>
          <w:p w14:paraId="7E01F073"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По-дълъг</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по-къс</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стр.20</w:t>
            </w:r>
          </w:p>
        </w:tc>
        <w:tc>
          <w:tcPr>
            <w:tcW w:w="6282" w:type="dxa"/>
            <w:vAlign w:val="center"/>
            <w:hideMark/>
          </w:tcPr>
          <w:p w14:paraId="2B725D85"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Формира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конкретни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дължина</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обекти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Сравнява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подрежда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дължина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обекти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w:t>
            </w:r>
            <w:proofErr w:type="spellEnd"/>
            <w:r w:rsidRPr="00110109">
              <w:rPr>
                <w:rFonts w:ascii="Arial Narrow" w:eastAsia="Times New Roman" w:hAnsi="Arial Narrow" w:cs="Calibri"/>
                <w:color w:val="010102"/>
              </w:rPr>
              <w:t xml:space="preserve"> 3. </w:t>
            </w:r>
            <w:proofErr w:type="spellStart"/>
            <w:r w:rsidRPr="00110109">
              <w:rPr>
                <w:rFonts w:ascii="Arial Narrow" w:eastAsia="Times New Roman" w:hAnsi="Arial Narrow" w:cs="Calibri"/>
                <w:color w:val="010102"/>
              </w:rPr>
              <w:t>Демонстрира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знания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близо</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далече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Демонстрира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внимание</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прецизност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изпълнение</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задачите</w:t>
            </w:r>
            <w:proofErr w:type="spellEnd"/>
            <w:r w:rsidRPr="00110109">
              <w:rPr>
                <w:rFonts w:ascii="Arial Narrow" w:eastAsia="Times New Roman" w:hAnsi="Arial Narrow" w:cs="Calibri"/>
                <w:color w:val="010102"/>
              </w:rPr>
              <w:t>.</w:t>
            </w:r>
          </w:p>
        </w:tc>
        <w:tc>
          <w:tcPr>
            <w:tcW w:w="1377" w:type="dxa"/>
            <w:hideMark/>
          </w:tcPr>
          <w:p w14:paraId="5D7A86F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027BA14" w14:textId="77777777" w:rsidTr="00D10697">
        <w:trPr>
          <w:trHeight w:val="20"/>
        </w:trPr>
        <w:tc>
          <w:tcPr>
            <w:tcW w:w="704" w:type="dxa"/>
            <w:vMerge/>
            <w:vAlign w:val="center"/>
            <w:hideMark/>
          </w:tcPr>
          <w:p w14:paraId="37AACC2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E66B5C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35597E2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ПО</w:t>
            </w:r>
          </w:p>
        </w:tc>
        <w:tc>
          <w:tcPr>
            <w:tcW w:w="2525" w:type="dxa"/>
            <w:vAlign w:val="center"/>
            <w:hideMark/>
          </w:tcPr>
          <w:p w14:paraId="454A2BC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Къде съм?, </w:t>
            </w:r>
            <w:r w:rsidRPr="00110109">
              <w:rPr>
                <w:rFonts w:ascii="Arial Narrow" w:eastAsia="Times New Roman" w:hAnsi="Arial Narrow" w:cs="Arial Narrow"/>
                <w:color w:val="000000"/>
                <w:lang w:val="bg-BG"/>
              </w:rPr>
              <w:t>стр. 10 – 2. част</w:t>
            </w:r>
          </w:p>
        </w:tc>
        <w:tc>
          <w:tcPr>
            <w:tcW w:w="6282" w:type="dxa"/>
            <w:vAlign w:val="center"/>
            <w:hideMark/>
          </w:tcPr>
          <w:p w14:paraId="497DA02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Движи се по лабиринт и мрежа от квадрати по предварително зададен план (кодиране на пространствени отношения). Ориентира се в двумерното пространство и правилно използва термини за посоки, направления и местоположения.</w:t>
            </w:r>
          </w:p>
        </w:tc>
        <w:tc>
          <w:tcPr>
            <w:tcW w:w="1377" w:type="dxa"/>
            <w:hideMark/>
          </w:tcPr>
          <w:p w14:paraId="7375902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08075E7" w14:textId="77777777" w:rsidTr="00D10697">
        <w:trPr>
          <w:trHeight w:val="20"/>
        </w:trPr>
        <w:tc>
          <w:tcPr>
            <w:tcW w:w="704" w:type="dxa"/>
            <w:vMerge/>
            <w:vAlign w:val="center"/>
            <w:hideMark/>
          </w:tcPr>
          <w:p w14:paraId="0F1A54A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02D634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68468B3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РФ</w:t>
            </w:r>
          </w:p>
        </w:tc>
        <w:tc>
          <w:tcPr>
            <w:tcW w:w="2525" w:type="dxa"/>
            <w:vAlign w:val="center"/>
            <w:hideMark/>
          </w:tcPr>
          <w:p w14:paraId="75589D7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Играя с фигури, </w:t>
            </w:r>
            <w:r w:rsidRPr="00110109">
              <w:rPr>
                <w:rFonts w:ascii="Arial Narrow" w:eastAsia="Times New Roman" w:hAnsi="Arial Narrow" w:cs="Arial Narrow"/>
                <w:color w:val="000000"/>
                <w:lang w:val="bg-BG"/>
              </w:rPr>
              <w:t>стр. 11 – 2. част</w:t>
            </w:r>
          </w:p>
        </w:tc>
        <w:tc>
          <w:tcPr>
            <w:tcW w:w="6282" w:type="dxa"/>
            <w:vAlign w:val="center"/>
            <w:hideMark/>
          </w:tcPr>
          <w:p w14:paraId="639F18F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Подрежда геометрични фигури. Заменя фигура със знак. Ориентира се в последователността на събитията във времето – използва преди, след, по-рано, по-късно.</w:t>
            </w:r>
          </w:p>
        </w:tc>
        <w:tc>
          <w:tcPr>
            <w:tcW w:w="1377" w:type="dxa"/>
            <w:hideMark/>
          </w:tcPr>
          <w:p w14:paraId="698E3B2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602D272" w14:textId="77777777" w:rsidTr="00D10697">
        <w:trPr>
          <w:trHeight w:val="20"/>
        </w:trPr>
        <w:tc>
          <w:tcPr>
            <w:tcW w:w="704" w:type="dxa"/>
            <w:vMerge/>
            <w:vAlign w:val="center"/>
            <w:hideMark/>
          </w:tcPr>
          <w:p w14:paraId="2B37E8E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AED979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27DC666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w:t>
            </w:r>
          </w:p>
        </w:tc>
        <w:tc>
          <w:tcPr>
            <w:tcW w:w="2525" w:type="dxa"/>
            <w:vAlign w:val="center"/>
            <w:hideMark/>
          </w:tcPr>
          <w:p w14:paraId="4D503C6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Числовата редица до 10, </w:t>
            </w:r>
            <w:r w:rsidRPr="00110109">
              <w:rPr>
                <w:rFonts w:ascii="Arial Narrow" w:eastAsia="Times New Roman" w:hAnsi="Arial Narrow" w:cs="Arial Narrow"/>
                <w:color w:val="000000"/>
                <w:lang w:val="bg-BG"/>
              </w:rPr>
              <w:t>стр. 12 – 2. част</w:t>
            </w:r>
          </w:p>
        </w:tc>
        <w:tc>
          <w:tcPr>
            <w:tcW w:w="6282" w:type="dxa"/>
            <w:vAlign w:val="center"/>
            <w:hideMark/>
          </w:tcPr>
          <w:p w14:paraId="1A2A18D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Познава мястото на всяко число в числовата редица. Разбира отношенията между две съседни числа. Подрежда редицата на числата до 10.</w:t>
            </w:r>
          </w:p>
        </w:tc>
        <w:tc>
          <w:tcPr>
            <w:tcW w:w="1377" w:type="dxa"/>
            <w:hideMark/>
          </w:tcPr>
          <w:p w14:paraId="5C08507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E771417" w14:textId="77777777" w:rsidTr="00D10697">
        <w:trPr>
          <w:trHeight w:val="20"/>
        </w:trPr>
        <w:tc>
          <w:tcPr>
            <w:tcW w:w="704" w:type="dxa"/>
            <w:vMerge/>
            <w:vAlign w:val="center"/>
            <w:hideMark/>
          </w:tcPr>
          <w:p w14:paraId="75503F9E"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2A5994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45F6A6B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2265A2FA" w14:textId="3E1892BB"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Детективи,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20</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302A200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Брои до 10. Движи се по лабиринт. Развива наблюдателност, като открива определени обекти в картина.</w:t>
            </w:r>
          </w:p>
        </w:tc>
        <w:tc>
          <w:tcPr>
            <w:tcW w:w="1377" w:type="dxa"/>
            <w:hideMark/>
          </w:tcPr>
          <w:p w14:paraId="5B1B396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3C1ED0E" w14:textId="77777777" w:rsidTr="00D10697">
        <w:trPr>
          <w:trHeight w:val="20"/>
        </w:trPr>
        <w:tc>
          <w:tcPr>
            <w:tcW w:w="704" w:type="dxa"/>
            <w:vMerge w:val="restart"/>
            <w:shd w:val="clear" w:color="000000" w:fill="D9D9D9"/>
            <w:hideMark/>
          </w:tcPr>
          <w:p w14:paraId="794A9C1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II-23</w:t>
            </w:r>
          </w:p>
        </w:tc>
        <w:tc>
          <w:tcPr>
            <w:tcW w:w="992" w:type="dxa"/>
            <w:hideMark/>
          </w:tcPr>
          <w:p w14:paraId="3E53AB4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2ADE72D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32E7CCB0"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Кое</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следва</w:t>
            </w:r>
            <w:proofErr w:type="spellEnd"/>
            <w:proofErr w:type="gramStart"/>
            <w:r w:rsidRPr="00110109">
              <w:rPr>
                <w:rFonts w:ascii="Arial Narrow" w:eastAsia="Times New Roman" w:hAnsi="Arial Narrow" w:cs="Calibri"/>
                <w:b/>
                <w:bCs/>
                <w:color w:val="000000"/>
              </w:rPr>
              <w:t>? ,</w:t>
            </w:r>
            <w:proofErr w:type="gram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стр.21</w:t>
            </w:r>
          </w:p>
        </w:tc>
        <w:tc>
          <w:tcPr>
            <w:tcW w:w="6282" w:type="dxa"/>
            <w:vAlign w:val="center"/>
            <w:hideMark/>
          </w:tcPr>
          <w:p w14:paraId="01A45315"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Допълва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алгоритмични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поредици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закономерността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подбира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следващата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фигура</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редицата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Изразява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предпочитания</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реагира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адекватно</w:t>
            </w:r>
            <w:proofErr w:type="spellEnd"/>
            <w:r w:rsidRPr="00110109">
              <w:rPr>
                <w:rFonts w:ascii="Arial Narrow" w:eastAsia="Times New Roman" w:hAnsi="Arial Narrow" w:cs="Calibri"/>
                <w:color w:val="010102"/>
              </w:rPr>
              <w:t>.</w:t>
            </w:r>
          </w:p>
        </w:tc>
        <w:tc>
          <w:tcPr>
            <w:tcW w:w="1377" w:type="dxa"/>
            <w:hideMark/>
          </w:tcPr>
          <w:p w14:paraId="181409A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3390431" w14:textId="77777777" w:rsidTr="00D10697">
        <w:trPr>
          <w:trHeight w:val="20"/>
        </w:trPr>
        <w:tc>
          <w:tcPr>
            <w:tcW w:w="704" w:type="dxa"/>
            <w:vMerge/>
            <w:vAlign w:val="center"/>
            <w:hideMark/>
          </w:tcPr>
          <w:p w14:paraId="51B024B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D7C59F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569527E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Измерване, КО, ПО</w:t>
            </w:r>
          </w:p>
        </w:tc>
        <w:tc>
          <w:tcPr>
            <w:tcW w:w="2525" w:type="dxa"/>
            <w:vAlign w:val="center"/>
            <w:hideMark/>
          </w:tcPr>
          <w:p w14:paraId="3327F56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Измервам по ширина, </w:t>
            </w:r>
            <w:r w:rsidRPr="00110109">
              <w:rPr>
                <w:rFonts w:ascii="Arial Narrow" w:eastAsia="Times New Roman" w:hAnsi="Arial Narrow" w:cs="Arial Narrow"/>
                <w:color w:val="000000"/>
                <w:lang w:val="bg-BG"/>
              </w:rPr>
              <w:t>стр. 13 – 2. част</w:t>
            </w:r>
          </w:p>
        </w:tc>
        <w:tc>
          <w:tcPr>
            <w:tcW w:w="6282" w:type="dxa"/>
            <w:vMerge w:val="restart"/>
            <w:vAlign w:val="center"/>
            <w:hideMark/>
          </w:tcPr>
          <w:p w14:paraId="1EFD2969"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Измерва дължина и ширина чрез условна мярка (лентичка). Количествено изразява резултата от измерването – като отбелязва с точки. Сравнява по височина обекти. Брои до 10. Сравнява две множества по количество до 10. Съотнася количества към цифри. Открива разлики до 10. Открива грешки в ритмични поредици. Има конкретни представи за разположението на предмети в равнината на листа (по картина). Разпознава горе, долу, отляво, отдясно, в средата, горе вдясно, горе вляво, долу вдясно, долу вляво.</w:t>
            </w:r>
          </w:p>
        </w:tc>
        <w:tc>
          <w:tcPr>
            <w:tcW w:w="1377" w:type="dxa"/>
            <w:hideMark/>
          </w:tcPr>
          <w:p w14:paraId="712A6A3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EE570C9" w14:textId="77777777" w:rsidTr="00D10697">
        <w:trPr>
          <w:trHeight w:val="20"/>
        </w:trPr>
        <w:tc>
          <w:tcPr>
            <w:tcW w:w="704" w:type="dxa"/>
            <w:vMerge/>
            <w:vAlign w:val="center"/>
            <w:hideMark/>
          </w:tcPr>
          <w:p w14:paraId="3D62816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70A14D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8CE9290"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7D96DF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Играя с числата до 10, </w:t>
            </w:r>
            <w:r w:rsidRPr="00110109">
              <w:rPr>
                <w:rFonts w:ascii="Arial Narrow" w:eastAsia="Times New Roman" w:hAnsi="Arial Narrow" w:cs="Arial Narrow"/>
                <w:color w:val="000000"/>
                <w:lang w:val="bg-BG"/>
              </w:rPr>
              <w:t>стр. 14 – 2. част</w:t>
            </w:r>
          </w:p>
        </w:tc>
        <w:tc>
          <w:tcPr>
            <w:tcW w:w="6282" w:type="dxa"/>
            <w:vMerge/>
            <w:vAlign w:val="center"/>
            <w:hideMark/>
          </w:tcPr>
          <w:p w14:paraId="0B5C536F"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FF96D5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6C34F25" w14:textId="77777777" w:rsidTr="00D10697">
        <w:trPr>
          <w:trHeight w:val="20"/>
        </w:trPr>
        <w:tc>
          <w:tcPr>
            <w:tcW w:w="704" w:type="dxa"/>
            <w:vMerge/>
            <w:vAlign w:val="center"/>
            <w:hideMark/>
          </w:tcPr>
          <w:p w14:paraId="5324AD5A"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11B49D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EEC5F0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5D073410" w14:textId="77777777" w:rsidR="00110109" w:rsidRPr="00110109" w:rsidRDefault="00110109" w:rsidP="00110109">
            <w:pPr>
              <w:spacing w:after="0" w:line="240" w:lineRule="auto"/>
              <w:rPr>
                <w:rFonts w:ascii="Arial Narrow" w:eastAsia="Times New Roman" w:hAnsi="Arial Narrow" w:cs="Calibri"/>
                <w:b/>
                <w:bCs/>
                <w:color w:val="000000"/>
              </w:rPr>
            </w:pPr>
            <w:proofErr w:type="spellStart"/>
            <w:r w:rsidRPr="00110109">
              <w:rPr>
                <w:rFonts w:ascii="Arial Narrow" w:eastAsia="Times New Roman" w:hAnsi="Arial Narrow" w:cs="Arial Narrow"/>
                <w:b/>
                <w:bCs/>
                <w:color w:val="000000"/>
                <w:lang w:val="bg-BG"/>
              </w:rPr>
              <w:t>Задачки</w:t>
            </w:r>
            <w:proofErr w:type="spellEnd"/>
            <w:r w:rsidRPr="00110109">
              <w:rPr>
                <w:rFonts w:ascii="Arial Narrow" w:eastAsia="Times New Roman" w:hAnsi="Arial Narrow" w:cs="Arial Narrow"/>
                <w:b/>
                <w:bCs/>
                <w:color w:val="000000"/>
                <w:lang w:val="bg-BG"/>
              </w:rPr>
              <w:t xml:space="preserve"> закачки, </w:t>
            </w:r>
            <w:r w:rsidRPr="00110109">
              <w:rPr>
                <w:rFonts w:ascii="Arial Narrow" w:eastAsia="Times New Roman" w:hAnsi="Arial Narrow" w:cs="Arial Narrow"/>
                <w:color w:val="000000"/>
                <w:lang w:val="bg-BG"/>
              </w:rPr>
              <w:t>стр. 15 – 2. Част</w:t>
            </w:r>
          </w:p>
        </w:tc>
        <w:tc>
          <w:tcPr>
            <w:tcW w:w="6282" w:type="dxa"/>
            <w:vMerge/>
            <w:vAlign w:val="center"/>
            <w:hideMark/>
          </w:tcPr>
          <w:p w14:paraId="78652872"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BCD871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6F7E34F" w14:textId="77777777" w:rsidTr="00D10697">
        <w:trPr>
          <w:trHeight w:val="20"/>
        </w:trPr>
        <w:tc>
          <w:tcPr>
            <w:tcW w:w="704" w:type="dxa"/>
            <w:vMerge/>
            <w:vAlign w:val="center"/>
            <w:hideMark/>
          </w:tcPr>
          <w:p w14:paraId="3DC0329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161469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BDDB4C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636CBFF5" w14:textId="5CCAA741"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Рисуваме заедно,</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21 – Загадките на Щурчо 6+</w:t>
            </w:r>
          </w:p>
        </w:tc>
        <w:tc>
          <w:tcPr>
            <w:tcW w:w="6282" w:type="dxa"/>
            <w:vAlign w:val="center"/>
            <w:hideMark/>
          </w:tcPr>
          <w:p w14:paraId="5E0D046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Има конкретни представи за разположението на предмети в равнината на листа (по картина). Разпознава: горе, долу, отляво, отдясно, между, вътре, вън, под, над, върху, вдясно, вляво, отпред, отзад.</w:t>
            </w:r>
          </w:p>
        </w:tc>
        <w:tc>
          <w:tcPr>
            <w:tcW w:w="1377" w:type="dxa"/>
            <w:hideMark/>
          </w:tcPr>
          <w:p w14:paraId="346EBA9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7933A28" w14:textId="77777777" w:rsidTr="00D10697">
        <w:trPr>
          <w:trHeight w:val="20"/>
        </w:trPr>
        <w:tc>
          <w:tcPr>
            <w:tcW w:w="704" w:type="dxa"/>
            <w:vMerge w:val="restart"/>
            <w:shd w:val="clear" w:color="000000" w:fill="D9D9D9"/>
            <w:hideMark/>
          </w:tcPr>
          <w:p w14:paraId="3ED7FBA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III-24</w:t>
            </w:r>
          </w:p>
        </w:tc>
        <w:tc>
          <w:tcPr>
            <w:tcW w:w="992" w:type="dxa"/>
            <w:hideMark/>
          </w:tcPr>
          <w:p w14:paraId="7EDD369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0784164D" w14:textId="77777777" w:rsidR="00110109" w:rsidRPr="00110109" w:rsidRDefault="00110109" w:rsidP="00110109">
            <w:pPr>
              <w:spacing w:after="0" w:line="240" w:lineRule="auto"/>
              <w:rPr>
                <w:rFonts w:ascii="Calibri" w:eastAsia="Times New Roman" w:hAnsi="Calibri" w:cs="Calibri"/>
                <w:color w:val="000000"/>
              </w:rPr>
            </w:pPr>
            <w:r w:rsidRPr="00110109">
              <w:rPr>
                <w:rFonts w:ascii="Arial Narrow" w:eastAsia="Times New Roman" w:hAnsi="Arial Narrow" w:cs="Calibri"/>
                <w:b/>
                <w:bCs/>
                <w:color w:val="000000"/>
              </w:rPr>
              <w:t>ПО</w:t>
            </w:r>
            <w:r w:rsidRPr="00110109">
              <w:rPr>
                <w:rFonts w:ascii="Arial Narrow" w:eastAsia="Times New Roman" w:hAnsi="Arial Narrow" w:cs="Calibri"/>
                <w:b/>
                <w:bCs/>
                <w:color w:val="000000"/>
              </w:rPr>
              <w:br/>
              <w:t>КО</w:t>
            </w:r>
          </w:p>
        </w:tc>
        <w:tc>
          <w:tcPr>
            <w:tcW w:w="2525" w:type="dxa"/>
            <w:vAlign w:val="center"/>
            <w:hideMark/>
          </w:tcPr>
          <w:p w14:paraId="71583A8C"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Малката</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русалка</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стр.22</w:t>
            </w:r>
          </w:p>
        </w:tc>
        <w:tc>
          <w:tcPr>
            <w:tcW w:w="6282" w:type="dxa"/>
            <w:vAlign w:val="center"/>
            <w:hideMark/>
          </w:tcPr>
          <w:p w14:paraId="60CAFE00"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Усвоява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конкретни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числителни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редни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Моделира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количествени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отношения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Реагира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адекватно</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поставените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задачи</w:t>
            </w:r>
            <w:proofErr w:type="spellEnd"/>
            <w:r w:rsidRPr="00110109">
              <w:rPr>
                <w:rFonts w:ascii="Arial Narrow" w:eastAsia="Times New Roman" w:hAnsi="Arial Narrow" w:cs="Calibri"/>
                <w:color w:val="010102"/>
              </w:rPr>
              <w:t>.</w:t>
            </w:r>
          </w:p>
        </w:tc>
        <w:tc>
          <w:tcPr>
            <w:tcW w:w="1377" w:type="dxa"/>
            <w:hideMark/>
          </w:tcPr>
          <w:p w14:paraId="667F2AA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5DB7586" w14:textId="77777777" w:rsidTr="00D10697">
        <w:trPr>
          <w:trHeight w:val="20"/>
        </w:trPr>
        <w:tc>
          <w:tcPr>
            <w:tcW w:w="704" w:type="dxa"/>
            <w:vMerge/>
            <w:vAlign w:val="center"/>
            <w:hideMark/>
          </w:tcPr>
          <w:p w14:paraId="262AD7F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54AAEFF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3CC5F35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ПО</w:t>
            </w:r>
          </w:p>
        </w:tc>
        <w:tc>
          <w:tcPr>
            <w:tcW w:w="2525" w:type="dxa"/>
            <w:vAlign w:val="center"/>
            <w:hideMark/>
          </w:tcPr>
          <w:p w14:paraId="1115F59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На върха, </w:t>
            </w:r>
            <w:r w:rsidRPr="00110109">
              <w:rPr>
                <w:rFonts w:ascii="Arial Narrow" w:eastAsia="Times New Roman" w:hAnsi="Arial Narrow" w:cs="Arial Narrow"/>
                <w:color w:val="000000"/>
                <w:lang w:val="bg-BG"/>
              </w:rPr>
              <w:t>стр. 16 – 2. част</w:t>
            </w:r>
          </w:p>
        </w:tc>
        <w:tc>
          <w:tcPr>
            <w:tcW w:w="6282" w:type="dxa"/>
            <w:vAlign w:val="center"/>
            <w:hideMark/>
          </w:tcPr>
          <w:p w14:paraId="127AEA7D"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Използва пространствени термини за посоки, местоположения и пространствени отношения (нагоре/надолу, редом, на върха, отпред вляво, отпред вдясно).</w:t>
            </w:r>
          </w:p>
        </w:tc>
        <w:tc>
          <w:tcPr>
            <w:tcW w:w="1377" w:type="dxa"/>
            <w:hideMark/>
          </w:tcPr>
          <w:p w14:paraId="108267F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F7CD66D" w14:textId="77777777" w:rsidTr="00D10697">
        <w:trPr>
          <w:trHeight w:val="20"/>
        </w:trPr>
        <w:tc>
          <w:tcPr>
            <w:tcW w:w="704" w:type="dxa"/>
            <w:vMerge/>
            <w:vAlign w:val="center"/>
            <w:hideMark/>
          </w:tcPr>
          <w:p w14:paraId="7F388D1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78A800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575F6FE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РФ</w:t>
            </w:r>
          </w:p>
        </w:tc>
        <w:tc>
          <w:tcPr>
            <w:tcW w:w="2525" w:type="dxa"/>
            <w:vAlign w:val="center"/>
            <w:hideMark/>
          </w:tcPr>
          <w:p w14:paraId="0355C4F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Весели фигури, </w:t>
            </w:r>
            <w:r w:rsidRPr="00110109">
              <w:rPr>
                <w:rFonts w:ascii="Arial Narrow" w:eastAsia="Times New Roman" w:hAnsi="Arial Narrow" w:cs="Arial Narrow"/>
                <w:color w:val="000000"/>
                <w:lang w:val="bg-BG"/>
              </w:rPr>
              <w:t>стр. 17 – 2. част</w:t>
            </w:r>
          </w:p>
        </w:tc>
        <w:tc>
          <w:tcPr>
            <w:tcW w:w="6282" w:type="dxa"/>
            <w:vAlign w:val="center"/>
            <w:hideMark/>
          </w:tcPr>
          <w:p w14:paraId="0C71365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Комбинира познати геометрични фигури в композиция по образец и собствен замисъл.</w:t>
            </w:r>
          </w:p>
        </w:tc>
        <w:tc>
          <w:tcPr>
            <w:tcW w:w="1377" w:type="dxa"/>
            <w:hideMark/>
          </w:tcPr>
          <w:p w14:paraId="6E3E1A1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DDF4212" w14:textId="77777777" w:rsidTr="00D10697">
        <w:trPr>
          <w:trHeight w:val="20"/>
        </w:trPr>
        <w:tc>
          <w:tcPr>
            <w:tcW w:w="704" w:type="dxa"/>
            <w:vMerge/>
            <w:vAlign w:val="center"/>
            <w:hideMark/>
          </w:tcPr>
          <w:p w14:paraId="533AF23B"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76BAB1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188F22D1"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w:t>
            </w:r>
          </w:p>
        </w:tc>
        <w:tc>
          <w:tcPr>
            <w:tcW w:w="2525" w:type="dxa"/>
            <w:vAlign w:val="center"/>
            <w:hideMark/>
          </w:tcPr>
          <w:p w14:paraId="46376BC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Кой при кого отива, </w:t>
            </w:r>
            <w:r w:rsidRPr="00110109">
              <w:rPr>
                <w:rFonts w:ascii="Arial Narrow" w:eastAsia="Times New Roman" w:hAnsi="Arial Narrow" w:cs="Arial Narrow"/>
                <w:color w:val="000000"/>
                <w:lang w:val="bg-BG"/>
              </w:rPr>
              <w:t>стр. 18 – 2. част</w:t>
            </w:r>
          </w:p>
        </w:tc>
        <w:tc>
          <w:tcPr>
            <w:tcW w:w="6282" w:type="dxa"/>
            <w:vAlign w:val="center"/>
            <w:hideMark/>
          </w:tcPr>
          <w:p w14:paraId="572E0EC0"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Групира обекти по различни свойства. Графично моделиране на количествени отношения; определя място на предмет в група по указание.</w:t>
            </w:r>
          </w:p>
        </w:tc>
        <w:tc>
          <w:tcPr>
            <w:tcW w:w="1377" w:type="dxa"/>
            <w:hideMark/>
          </w:tcPr>
          <w:p w14:paraId="1CF8BFB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16EF8FD" w14:textId="77777777" w:rsidTr="00D10697">
        <w:trPr>
          <w:trHeight w:val="20"/>
        </w:trPr>
        <w:tc>
          <w:tcPr>
            <w:tcW w:w="704" w:type="dxa"/>
            <w:vMerge/>
            <w:vAlign w:val="center"/>
            <w:hideMark/>
          </w:tcPr>
          <w:p w14:paraId="48F672AC"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19A0AE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7DA1E2C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46863E2B" w14:textId="17C160AE"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Объркани истории,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22</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70BC8EC"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обекти и предмети в картина, като определя местоположение и принадлежност, за да установи правилно ли е, или не е.</w:t>
            </w:r>
          </w:p>
        </w:tc>
        <w:tc>
          <w:tcPr>
            <w:tcW w:w="1377" w:type="dxa"/>
            <w:hideMark/>
          </w:tcPr>
          <w:p w14:paraId="0A27BC4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9F29D19" w14:textId="77777777" w:rsidTr="00D10697">
        <w:trPr>
          <w:trHeight w:val="20"/>
        </w:trPr>
        <w:tc>
          <w:tcPr>
            <w:tcW w:w="704" w:type="dxa"/>
            <w:vMerge w:val="restart"/>
            <w:shd w:val="clear" w:color="000000" w:fill="D9D9D9"/>
            <w:hideMark/>
          </w:tcPr>
          <w:p w14:paraId="0952CBC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III-25</w:t>
            </w:r>
          </w:p>
        </w:tc>
        <w:tc>
          <w:tcPr>
            <w:tcW w:w="992" w:type="dxa"/>
            <w:hideMark/>
          </w:tcPr>
          <w:p w14:paraId="4860E1F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47C9BBE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213ACB2A"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Колко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са</w:t>
            </w:r>
            <w:proofErr w:type="spellEnd"/>
            <w:proofErr w:type="gramStart"/>
            <w:r w:rsidRPr="00110109">
              <w:rPr>
                <w:rFonts w:ascii="Arial Narrow" w:eastAsia="Times New Roman" w:hAnsi="Arial Narrow" w:cs="Calibri"/>
                <w:b/>
                <w:bCs/>
                <w:color w:val="000000"/>
              </w:rPr>
              <w:t>…?,</w:t>
            </w:r>
            <w:proofErr w:type="gram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стр.23</w:t>
            </w:r>
          </w:p>
        </w:tc>
        <w:tc>
          <w:tcPr>
            <w:tcW w:w="6282" w:type="dxa"/>
            <w:vAlign w:val="center"/>
            <w:hideMark/>
          </w:tcPr>
          <w:p w14:paraId="6790C4DA"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пространствени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измерения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Реагира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емоционално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поставените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задачи</w:t>
            </w:r>
            <w:proofErr w:type="spellEnd"/>
            <w:r w:rsidRPr="00110109">
              <w:rPr>
                <w:rFonts w:ascii="Arial Narrow" w:eastAsia="Times New Roman" w:hAnsi="Arial Narrow" w:cs="Calibri"/>
                <w:color w:val="000000"/>
              </w:rPr>
              <w:t>.</w:t>
            </w:r>
          </w:p>
        </w:tc>
        <w:tc>
          <w:tcPr>
            <w:tcW w:w="1377" w:type="dxa"/>
            <w:hideMark/>
          </w:tcPr>
          <w:p w14:paraId="37DCBAA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F1A5A82" w14:textId="77777777" w:rsidTr="00D10697">
        <w:trPr>
          <w:trHeight w:val="20"/>
        </w:trPr>
        <w:tc>
          <w:tcPr>
            <w:tcW w:w="704" w:type="dxa"/>
            <w:vMerge/>
            <w:vAlign w:val="center"/>
            <w:hideMark/>
          </w:tcPr>
          <w:p w14:paraId="5B819389"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1505C53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196C802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ВО, КО, ПО</w:t>
            </w:r>
          </w:p>
        </w:tc>
        <w:tc>
          <w:tcPr>
            <w:tcW w:w="2525" w:type="dxa"/>
            <w:vAlign w:val="center"/>
            <w:hideMark/>
          </w:tcPr>
          <w:p w14:paraId="727D9E4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Кое след кое се случва, </w:t>
            </w:r>
            <w:r w:rsidRPr="00110109">
              <w:rPr>
                <w:rFonts w:ascii="Arial Narrow" w:eastAsia="Times New Roman" w:hAnsi="Arial Narrow" w:cs="Arial Narrow"/>
                <w:color w:val="000000"/>
                <w:lang w:val="bg-BG"/>
              </w:rPr>
              <w:t>стр. 19 – 2. част</w:t>
            </w:r>
          </w:p>
        </w:tc>
        <w:tc>
          <w:tcPr>
            <w:tcW w:w="6282" w:type="dxa"/>
            <w:vMerge w:val="restart"/>
            <w:vAlign w:val="center"/>
            <w:hideMark/>
          </w:tcPr>
          <w:p w14:paraId="582DED8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Ориентира се в последователността на събитията във времето – използва преди, след, по-рано, по-късно. Разбира състава на числата като сбор от две по-малки </w:t>
            </w:r>
            <w:proofErr w:type="spellStart"/>
            <w:r w:rsidRPr="00110109">
              <w:rPr>
                <w:rFonts w:ascii="Arial Narrow" w:eastAsia="Times New Roman" w:hAnsi="Arial Narrow" w:cs="Arial Narrow"/>
                <w:color w:val="000000"/>
                <w:lang w:val="bg-BG"/>
              </w:rPr>
              <w:t>числа.Възприема</w:t>
            </w:r>
            <w:proofErr w:type="spellEnd"/>
            <w:r w:rsidRPr="00110109">
              <w:rPr>
                <w:rFonts w:ascii="Arial Narrow" w:eastAsia="Times New Roman" w:hAnsi="Arial Narrow" w:cs="Arial Narrow"/>
                <w:color w:val="000000"/>
                <w:lang w:val="bg-BG"/>
              </w:rPr>
              <w:t xml:space="preserve"> на нагледно-действена основа задачи за прибавяне и отнемане на обекти към/от дадена група до 10. Решава задача по сюжетна картина.</w:t>
            </w:r>
          </w:p>
        </w:tc>
        <w:tc>
          <w:tcPr>
            <w:tcW w:w="1377" w:type="dxa"/>
            <w:hideMark/>
          </w:tcPr>
          <w:p w14:paraId="74FDFE8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E4CCFD8" w14:textId="77777777" w:rsidTr="00D10697">
        <w:trPr>
          <w:trHeight w:val="20"/>
        </w:trPr>
        <w:tc>
          <w:tcPr>
            <w:tcW w:w="704" w:type="dxa"/>
            <w:vMerge/>
            <w:vAlign w:val="center"/>
            <w:hideMark/>
          </w:tcPr>
          <w:p w14:paraId="410F029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7E2709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506D4C8"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321DDAD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В космоса, </w:t>
            </w:r>
            <w:r w:rsidRPr="00110109">
              <w:rPr>
                <w:rFonts w:ascii="Arial Narrow" w:eastAsia="Times New Roman" w:hAnsi="Arial Narrow" w:cs="Arial Narrow"/>
                <w:color w:val="000000"/>
                <w:lang w:val="bg-BG"/>
              </w:rPr>
              <w:t>стр. 20 – 2. част</w:t>
            </w:r>
          </w:p>
        </w:tc>
        <w:tc>
          <w:tcPr>
            <w:tcW w:w="6282" w:type="dxa"/>
            <w:vMerge/>
            <w:vAlign w:val="center"/>
            <w:hideMark/>
          </w:tcPr>
          <w:p w14:paraId="3E61504F"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652B74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384FC48" w14:textId="77777777" w:rsidTr="00D10697">
        <w:trPr>
          <w:trHeight w:val="20"/>
        </w:trPr>
        <w:tc>
          <w:tcPr>
            <w:tcW w:w="704" w:type="dxa"/>
            <w:vMerge/>
            <w:vAlign w:val="center"/>
            <w:hideMark/>
          </w:tcPr>
          <w:p w14:paraId="03CE50CA"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1CFDF52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5B2B39B"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43A1245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Мога да прибавям и отнемам, </w:t>
            </w:r>
            <w:r w:rsidRPr="00110109">
              <w:rPr>
                <w:rFonts w:ascii="Arial Narrow" w:eastAsia="Times New Roman" w:hAnsi="Arial Narrow" w:cs="Arial Narrow"/>
                <w:color w:val="000000"/>
                <w:lang w:val="bg-BG"/>
              </w:rPr>
              <w:t>стр. 21 – 2. част</w:t>
            </w:r>
          </w:p>
        </w:tc>
        <w:tc>
          <w:tcPr>
            <w:tcW w:w="6282" w:type="dxa"/>
            <w:vMerge/>
            <w:vAlign w:val="center"/>
            <w:hideMark/>
          </w:tcPr>
          <w:p w14:paraId="17FCE292"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B8CCC4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4B8432E" w14:textId="77777777" w:rsidTr="00D10697">
        <w:trPr>
          <w:trHeight w:val="20"/>
        </w:trPr>
        <w:tc>
          <w:tcPr>
            <w:tcW w:w="704" w:type="dxa"/>
            <w:vMerge/>
            <w:vAlign w:val="center"/>
            <w:hideMark/>
          </w:tcPr>
          <w:p w14:paraId="5FCF3D1B"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C6824A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3253E1F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Измерване</w:t>
            </w:r>
          </w:p>
        </w:tc>
        <w:tc>
          <w:tcPr>
            <w:tcW w:w="2525" w:type="dxa"/>
            <w:vAlign w:val="center"/>
            <w:hideMark/>
          </w:tcPr>
          <w:p w14:paraId="57103710" w14:textId="3452A963"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Животните от фермата,</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23</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41D507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Сравнява обекти по тежина, като използва определенията лек/ тежък.</w:t>
            </w:r>
          </w:p>
        </w:tc>
        <w:tc>
          <w:tcPr>
            <w:tcW w:w="1377" w:type="dxa"/>
            <w:hideMark/>
          </w:tcPr>
          <w:p w14:paraId="13A464B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F7D8E91" w14:textId="77777777" w:rsidTr="00D10697">
        <w:trPr>
          <w:trHeight w:val="20"/>
        </w:trPr>
        <w:tc>
          <w:tcPr>
            <w:tcW w:w="704" w:type="dxa"/>
            <w:vMerge w:val="restart"/>
            <w:shd w:val="clear" w:color="000000" w:fill="D9D9D9"/>
            <w:hideMark/>
          </w:tcPr>
          <w:p w14:paraId="4BF603D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III-26</w:t>
            </w:r>
          </w:p>
        </w:tc>
        <w:tc>
          <w:tcPr>
            <w:tcW w:w="992" w:type="dxa"/>
            <w:hideMark/>
          </w:tcPr>
          <w:p w14:paraId="37FF326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543DF36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67AEDF80"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Броя</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до</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пет</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стр.24</w:t>
            </w:r>
          </w:p>
        </w:tc>
        <w:tc>
          <w:tcPr>
            <w:tcW w:w="6282" w:type="dxa"/>
            <w:vAlign w:val="center"/>
            <w:hideMark/>
          </w:tcPr>
          <w:p w14:paraId="3AC116BB"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Групира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обекти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видов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признак</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цветово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количествени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отношения</w:t>
            </w:r>
            <w:proofErr w:type="spellEnd"/>
            <w:r w:rsidRPr="00110109">
              <w:rPr>
                <w:rFonts w:ascii="Arial Narrow" w:eastAsia="Times New Roman" w:hAnsi="Arial Narrow" w:cs="Calibri"/>
                <w:color w:val="000000"/>
              </w:rPr>
              <w:t>.</w:t>
            </w:r>
          </w:p>
        </w:tc>
        <w:tc>
          <w:tcPr>
            <w:tcW w:w="1377" w:type="dxa"/>
            <w:hideMark/>
          </w:tcPr>
          <w:p w14:paraId="1C91C69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B338ED3" w14:textId="77777777" w:rsidTr="00D10697">
        <w:trPr>
          <w:trHeight w:val="20"/>
        </w:trPr>
        <w:tc>
          <w:tcPr>
            <w:tcW w:w="704" w:type="dxa"/>
            <w:vMerge/>
            <w:vAlign w:val="center"/>
            <w:hideMark/>
          </w:tcPr>
          <w:p w14:paraId="2ED30B1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15E71CF"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4F41125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 РФ, ВО, КО</w:t>
            </w:r>
          </w:p>
        </w:tc>
        <w:tc>
          <w:tcPr>
            <w:tcW w:w="2525" w:type="dxa"/>
            <w:vAlign w:val="center"/>
            <w:hideMark/>
          </w:tcPr>
          <w:p w14:paraId="0E68EB5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Пролет, </w:t>
            </w:r>
            <w:r w:rsidRPr="00110109">
              <w:rPr>
                <w:rFonts w:ascii="Arial Narrow" w:eastAsia="Times New Roman" w:hAnsi="Arial Narrow" w:cs="Arial Narrow"/>
                <w:color w:val="000000"/>
                <w:lang w:val="bg-BG"/>
              </w:rPr>
              <w:t xml:space="preserve">стр. 22 – 2. част </w:t>
            </w:r>
          </w:p>
        </w:tc>
        <w:tc>
          <w:tcPr>
            <w:tcW w:w="6282" w:type="dxa"/>
            <w:vMerge w:val="restart"/>
            <w:vAlign w:val="center"/>
            <w:hideMark/>
          </w:tcPr>
          <w:p w14:paraId="6A1A6098"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Движи се в пространството по предварително зададен план. Открива грешки в ритмична поредица от геометрични фигури. Разпознава </w:t>
            </w:r>
            <w:r w:rsidRPr="00110109">
              <w:rPr>
                <w:rFonts w:ascii="Arial Narrow" w:eastAsia="Times New Roman" w:hAnsi="Arial Narrow" w:cs="Arial Narrow"/>
                <w:color w:val="000000"/>
                <w:lang w:val="bg-BG"/>
              </w:rPr>
              <w:lastRenderedPageBreak/>
              <w:t>часовника като уред за измерване на време. Определя и отбелязва кръгли часове (до 10). Групира по вид насекоми (огражда с крива затворена линия). Сравнява ги по брой на елементите. Използва пространствени термини за местоположения и пространствени отношения (отдясно/отляво; горе/долу; близо/далеко; по-рано/по-късно; долу вдясно; отпред вляво и др.). Решава задача по сюжетна картина.</w:t>
            </w:r>
          </w:p>
        </w:tc>
        <w:tc>
          <w:tcPr>
            <w:tcW w:w="1377" w:type="dxa"/>
            <w:hideMark/>
          </w:tcPr>
          <w:p w14:paraId="10F8933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7397CA04" w14:textId="77777777" w:rsidTr="00D10697">
        <w:trPr>
          <w:trHeight w:val="20"/>
        </w:trPr>
        <w:tc>
          <w:tcPr>
            <w:tcW w:w="704" w:type="dxa"/>
            <w:vMerge/>
            <w:vAlign w:val="center"/>
            <w:hideMark/>
          </w:tcPr>
          <w:p w14:paraId="73FB0E3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15C49F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C8E4C64"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A1572F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Часовник, </w:t>
            </w:r>
            <w:r w:rsidRPr="00110109">
              <w:rPr>
                <w:rFonts w:ascii="Arial Narrow" w:eastAsia="Times New Roman" w:hAnsi="Arial Narrow" w:cs="Arial Narrow"/>
                <w:color w:val="000000"/>
                <w:lang w:val="bg-BG"/>
              </w:rPr>
              <w:t>стр. 23 – 2. част</w:t>
            </w:r>
          </w:p>
        </w:tc>
        <w:tc>
          <w:tcPr>
            <w:tcW w:w="6282" w:type="dxa"/>
            <w:vMerge/>
            <w:vAlign w:val="center"/>
            <w:hideMark/>
          </w:tcPr>
          <w:p w14:paraId="73E95755"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9C848A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09044AE" w14:textId="77777777" w:rsidTr="00D10697">
        <w:trPr>
          <w:trHeight w:val="20"/>
        </w:trPr>
        <w:tc>
          <w:tcPr>
            <w:tcW w:w="704" w:type="dxa"/>
            <w:vMerge/>
            <w:vAlign w:val="center"/>
            <w:hideMark/>
          </w:tcPr>
          <w:p w14:paraId="212DE0C2"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8143C2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B53AD08"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421ED3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Пълзя или летя, </w:t>
            </w:r>
            <w:r w:rsidRPr="00110109">
              <w:rPr>
                <w:rFonts w:ascii="Arial Narrow" w:eastAsia="Times New Roman" w:hAnsi="Arial Narrow" w:cs="Arial Narrow"/>
                <w:color w:val="000000"/>
                <w:lang w:val="bg-BG"/>
              </w:rPr>
              <w:t>стр. 24 – 2. част</w:t>
            </w:r>
          </w:p>
        </w:tc>
        <w:tc>
          <w:tcPr>
            <w:tcW w:w="6282" w:type="dxa"/>
            <w:vMerge/>
            <w:vAlign w:val="center"/>
            <w:hideMark/>
          </w:tcPr>
          <w:p w14:paraId="74971520"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3124FE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92544CA" w14:textId="77777777" w:rsidTr="00D10697">
        <w:trPr>
          <w:trHeight w:val="20"/>
        </w:trPr>
        <w:tc>
          <w:tcPr>
            <w:tcW w:w="704" w:type="dxa"/>
            <w:vMerge/>
            <w:vAlign w:val="center"/>
            <w:hideMark/>
          </w:tcPr>
          <w:p w14:paraId="49A7B96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280775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5570078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45DE5AC1" w14:textId="1F514ABE"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Вълшебен свят,</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24</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7E4C703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Ориентира се в двумерното пространството (по лабиринт). Развива наблюдателност, като открива различен предмет в група еднакви предмети.</w:t>
            </w:r>
          </w:p>
        </w:tc>
        <w:tc>
          <w:tcPr>
            <w:tcW w:w="1377" w:type="dxa"/>
            <w:hideMark/>
          </w:tcPr>
          <w:p w14:paraId="557A8AA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0CA2EDA" w14:textId="77777777" w:rsidTr="00D10697">
        <w:trPr>
          <w:trHeight w:val="20"/>
        </w:trPr>
        <w:tc>
          <w:tcPr>
            <w:tcW w:w="704" w:type="dxa"/>
            <w:vMerge w:val="restart"/>
            <w:shd w:val="clear" w:color="000000" w:fill="D9D9D9"/>
            <w:hideMark/>
          </w:tcPr>
          <w:p w14:paraId="05CCCE5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III-27</w:t>
            </w:r>
          </w:p>
        </w:tc>
        <w:tc>
          <w:tcPr>
            <w:tcW w:w="992" w:type="dxa"/>
            <w:hideMark/>
          </w:tcPr>
          <w:p w14:paraId="1D152BC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503D96B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ВО</w:t>
            </w:r>
          </w:p>
        </w:tc>
        <w:tc>
          <w:tcPr>
            <w:tcW w:w="2525" w:type="dxa"/>
            <w:vAlign w:val="center"/>
            <w:hideMark/>
          </w:tcPr>
          <w:p w14:paraId="65CC8688"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Спомням</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си</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Мечтая</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си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стр.25</w:t>
            </w:r>
          </w:p>
        </w:tc>
        <w:tc>
          <w:tcPr>
            <w:tcW w:w="6282" w:type="dxa"/>
            <w:vAlign w:val="center"/>
            <w:hideMark/>
          </w:tcPr>
          <w:p w14:paraId="7252003F"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знания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годишните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сезони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Осъзнава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промените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свързани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със</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смяната</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сезоните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Определя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последователността</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събития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във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времето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Изразява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предпочитание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към</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конкретен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годишен</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сезон</w:t>
            </w:r>
            <w:proofErr w:type="spellEnd"/>
            <w:r w:rsidRPr="00110109">
              <w:rPr>
                <w:rFonts w:ascii="Arial Narrow" w:eastAsia="Times New Roman" w:hAnsi="Arial Narrow" w:cs="Calibri"/>
                <w:color w:val="000000"/>
              </w:rPr>
              <w:t>.</w:t>
            </w:r>
          </w:p>
        </w:tc>
        <w:tc>
          <w:tcPr>
            <w:tcW w:w="1377" w:type="dxa"/>
            <w:hideMark/>
          </w:tcPr>
          <w:p w14:paraId="4EE05FD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0CE23B7" w14:textId="77777777" w:rsidTr="00D10697">
        <w:trPr>
          <w:trHeight w:val="20"/>
        </w:trPr>
        <w:tc>
          <w:tcPr>
            <w:tcW w:w="704" w:type="dxa"/>
            <w:vMerge/>
            <w:vAlign w:val="center"/>
            <w:hideMark/>
          </w:tcPr>
          <w:p w14:paraId="37740FF4"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A94C44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noWrap/>
            <w:vAlign w:val="center"/>
            <w:hideMark/>
          </w:tcPr>
          <w:p w14:paraId="383BB4C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 РФ</w:t>
            </w:r>
          </w:p>
        </w:tc>
        <w:tc>
          <w:tcPr>
            <w:tcW w:w="2525" w:type="dxa"/>
            <w:vAlign w:val="center"/>
            <w:hideMark/>
          </w:tcPr>
          <w:p w14:paraId="65944655"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от 1 до 10 и обратно, </w:t>
            </w:r>
            <w:r w:rsidRPr="00110109">
              <w:rPr>
                <w:rFonts w:ascii="Arial Narrow" w:eastAsia="Times New Roman" w:hAnsi="Arial Narrow" w:cs="Arial Narrow"/>
                <w:color w:val="000000"/>
                <w:lang w:val="bg-BG"/>
              </w:rPr>
              <w:t>стр. 25 – 2. част</w:t>
            </w:r>
          </w:p>
        </w:tc>
        <w:tc>
          <w:tcPr>
            <w:tcW w:w="6282" w:type="dxa"/>
            <w:vMerge w:val="restart"/>
            <w:vAlign w:val="center"/>
            <w:hideMark/>
          </w:tcPr>
          <w:p w14:paraId="045B229E" w14:textId="67094B0C"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Брои до 10 в прав и обратен ред. Графично моделиране на</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числата до 10 (с точки). Ориентира се в лабиринт. Определя липсващ обект в (</w:t>
            </w:r>
            <w:proofErr w:type="spellStart"/>
            <w:r w:rsidRPr="00110109">
              <w:rPr>
                <w:rFonts w:ascii="Arial Narrow" w:eastAsia="Times New Roman" w:hAnsi="Arial Narrow" w:cs="Arial Narrow"/>
                <w:color w:val="000000"/>
                <w:lang w:val="bg-BG"/>
              </w:rPr>
              <w:t>алго</w:t>
            </w:r>
            <w:proofErr w:type="spellEnd"/>
            <w:r w:rsidRPr="00110109">
              <w:rPr>
                <w:rFonts w:ascii="Arial Narrow" w:eastAsia="Times New Roman" w:hAnsi="Arial Narrow" w:cs="Arial Narrow"/>
                <w:color w:val="000000"/>
                <w:lang w:val="bg-BG"/>
              </w:rPr>
              <w:t>) ритмична поредица. Открива познати геометрични фигури в композиция. Определя поредното място на всеки предмет в редица. Посочва липсващи числа в редица на числата до 10 и обратно. Съставя и решава задачи по картини. Прибавя или отнема елементи от групи, за да получи необходимия резултат. Съотнася извършеното действие със записаното с цифри и знаци.</w:t>
            </w:r>
          </w:p>
        </w:tc>
        <w:tc>
          <w:tcPr>
            <w:tcW w:w="1377" w:type="dxa"/>
            <w:hideMark/>
          </w:tcPr>
          <w:p w14:paraId="374BC4E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CF6A354" w14:textId="77777777" w:rsidTr="00D10697">
        <w:trPr>
          <w:trHeight w:val="20"/>
        </w:trPr>
        <w:tc>
          <w:tcPr>
            <w:tcW w:w="704" w:type="dxa"/>
            <w:vMerge/>
            <w:vAlign w:val="center"/>
            <w:hideMark/>
          </w:tcPr>
          <w:p w14:paraId="2F3D1419"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5538DD3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18B9AE5"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3C1E5B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Веселите фигури, </w:t>
            </w:r>
            <w:r w:rsidRPr="00110109">
              <w:rPr>
                <w:rFonts w:ascii="Arial Narrow" w:eastAsia="Times New Roman" w:hAnsi="Arial Narrow" w:cs="Arial Narrow"/>
                <w:color w:val="000000"/>
                <w:lang w:val="bg-BG"/>
              </w:rPr>
              <w:t>стр. 26 – 2. част</w:t>
            </w:r>
          </w:p>
        </w:tc>
        <w:tc>
          <w:tcPr>
            <w:tcW w:w="6282" w:type="dxa"/>
            <w:vMerge/>
            <w:vAlign w:val="center"/>
            <w:hideMark/>
          </w:tcPr>
          <w:p w14:paraId="20972D06"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2A7084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B0E8BA8" w14:textId="77777777" w:rsidTr="00D10697">
        <w:trPr>
          <w:trHeight w:val="20"/>
        </w:trPr>
        <w:tc>
          <w:tcPr>
            <w:tcW w:w="704" w:type="dxa"/>
            <w:vMerge/>
            <w:vAlign w:val="center"/>
            <w:hideMark/>
          </w:tcPr>
          <w:p w14:paraId="5CE4A52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4AA1C37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AD5237F"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DBF828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Отнемам, </w:t>
            </w:r>
            <w:r w:rsidRPr="00110109">
              <w:rPr>
                <w:rFonts w:ascii="Arial Narrow" w:eastAsia="Times New Roman" w:hAnsi="Arial Narrow" w:cs="Arial Narrow"/>
                <w:color w:val="000000"/>
                <w:lang w:val="bg-BG"/>
              </w:rPr>
              <w:t>стр. 27 – 2. част</w:t>
            </w:r>
          </w:p>
        </w:tc>
        <w:tc>
          <w:tcPr>
            <w:tcW w:w="6282" w:type="dxa"/>
            <w:vMerge/>
            <w:vAlign w:val="center"/>
            <w:hideMark/>
          </w:tcPr>
          <w:p w14:paraId="56FE274A"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F3623F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8B4E968" w14:textId="77777777" w:rsidTr="00D10697">
        <w:trPr>
          <w:trHeight w:val="20"/>
        </w:trPr>
        <w:tc>
          <w:tcPr>
            <w:tcW w:w="704" w:type="dxa"/>
            <w:vMerge/>
            <w:vAlign w:val="center"/>
            <w:hideMark/>
          </w:tcPr>
          <w:p w14:paraId="4810661A"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3829C48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3564EA5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7B7E3AFB" w14:textId="5D92DB75"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Забава в горската дъбрава,</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25</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34A99E4E"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Брои до 10. Открива скрити предмети в картина. Възприема на нагледно-действена основа задачи за прибавяне и отнемане на елемент към дадена група. Движи се по лабиринт, като следва схема.</w:t>
            </w:r>
          </w:p>
        </w:tc>
        <w:tc>
          <w:tcPr>
            <w:tcW w:w="1377" w:type="dxa"/>
            <w:hideMark/>
          </w:tcPr>
          <w:p w14:paraId="6A2AD83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C37896B" w14:textId="77777777" w:rsidTr="00D10697">
        <w:trPr>
          <w:trHeight w:val="20"/>
        </w:trPr>
        <w:tc>
          <w:tcPr>
            <w:tcW w:w="704" w:type="dxa"/>
            <w:vMerge w:val="restart"/>
            <w:shd w:val="clear" w:color="000000" w:fill="D9D9D9"/>
            <w:hideMark/>
          </w:tcPr>
          <w:p w14:paraId="1F6AFC3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III-28</w:t>
            </w:r>
          </w:p>
        </w:tc>
        <w:tc>
          <w:tcPr>
            <w:tcW w:w="992" w:type="dxa"/>
            <w:hideMark/>
          </w:tcPr>
          <w:p w14:paraId="6659D39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1F17485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КО, ПО</w:t>
            </w:r>
          </w:p>
        </w:tc>
        <w:tc>
          <w:tcPr>
            <w:tcW w:w="2525" w:type="dxa"/>
            <w:vAlign w:val="center"/>
            <w:hideMark/>
          </w:tcPr>
          <w:p w14:paraId="5B3FB89A"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Еднакви</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различни</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стр.26</w:t>
            </w:r>
          </w:p>
        </w:tc>
        <w:tc>
          <w:tcPr>
            <w:tcW w:w="6282" w:type="dxa"/>
            <w:vAlign w:val="center"/>
            <w:hideMark/>
          </w:tcPr>
          <w:p w14:paraId="3699DB37"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Формира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елементарни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Ориентира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двумерното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пространство</w:t>
            </w:r>
            <w:proofErr w:type="spellEnd"/>
            <w:r w:rsidRPr="00110109">
              <w:rPr>
                <w:rFonts w:ascii="Arial Narrow" w:eastAsia="Times New Roman" w:hAnsi="Arial Narrow" w:cs="Calibri"/>
                <w:color w:val="000000"/>
              </w:rPr>
              <w:t xml:space="preserve"> – </w:t>
            </w:r>
            <w:proofErr w:type="spellStart"/>
            <w:r w:rsidRPr="00110109">
              <w:rPr>
                <w:rFonts w:ascii="Arial Narrow" w:eastAsia="Times New Roman" w:hAnsi="Arial Narrow" w:cs="Calibri"/>
                <w:color w:val="000000"/>
              </w:rPr>
              <w:t>по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картина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откривателство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намиране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верния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отговор</w:t>
            </w:r>
            <w:proofErr w:type="spellEnd"/>
            <w:r w:rsidRPr="00110109">
              <w:rPr>
                <w:rFonts w:ascii="Arial Narrow" w:eastAsia="Times New Roman" w:hAnsi="Arial Narrow" w:cs="Calibri"/>
                <w:color w:val="000000"/>
              </w:rPr>
              <w:t>.</w:t>
            </w:r>
          </w:p>
        </w:tc>
        <w:tc>
          <w:tcPr>
            <w:tcW w:w="1377" w:type="dxa"/>
            <w:hideMark/>
          </w:tcPr>
          <w:p w14:paraId="477B9CB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2F9D601" w14:textId="77777777" w:rsidTr="00D10697">
        <w:trPr>
          <w:trHeight w:val="20"/>
        </w:trPr>
        <w:tc>
          <w:tcPr>
            <w:tcW w:w="704" w:type="dxa"/>
            <w:vMerge/>
            <w:vAlign w:val="center"/>
            <w:hideMark/>
          </w:tcPr>
          <w:p w14:paraId="299FBA8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FC3427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30DA2B1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Измерване, КО, ПО</w:t>
            </w:r>
          </w:p>
        </w:tc>
        <w:tc>
          <w:tcPr>
            <w:tcW w:w="2525" w:type="dxa"/>
            <w:vAlign w:val="center"/>
            <w:hideMark/>
          </w:tcPr>
          <w:p w14:paraId="3CB328F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Подреждам по височина и ширина, </w:t>
            </w:r>
            <w:r w:rsidRPr="00110109">
              <w:rPr>
                <w:rFonts w:ascii="Arial Narrow" w:eastAsia="Times New Roman" w:hAnsi="Arial Narrow" w:cs="Arial Narrow"/>
                <w:color w:val="000000"/>
                <w:lang w:val="bg-BG"/>
              </w:rPr>
              <w:t>стр. 28 – 2. част</w:t>
            </w:r>
          </w:p>
        </w:tc>
        <w:tc>
          <w:tcPr>
            <w:tcW w:w="6282" w:type="dxa"/>
            <w:vMerge w:val="restart"/>
            <w:vAlign w:val="center"/>
            <w:hideMark/>
          </w:tcPr>
          <w:p w14:paraId="4037FE0D"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Сравнява предмети по техни признаци: височина и ширина. Подрежда </w:t>
            </w:r>
            <w:proofErr w:type="spellStart"/>
            <w:r w:rsidRPr="00110109">
              <w:rPr>
                <w:rFonts w:ascii="Arial Narrow" w:eastAsia="Times New Roman" w:hAnsi="Arial Narrow" w:cs="Arial Narrow"/>
                <w:color w:val="000000"/>
                <w:lang w:val="bg-BG"/>
              </w:rPr>
              <w:t>сериационна</w:t>
            </w:r>
            <w:proofErr w:type="spellEnd"/>
            <w:r w:rsidRPr="00110109">
              <w:rPr>
                <w:rFonts w:ascii="Arial Narrow" w:eastAsia="Times New Roman" w:hAnsi="Arial Narrow" w:cs="Arial Narrow"/>
                <w:color w:val="000000"/>
                <w:lang w:val="bg-BG"/>
              </w:rPr>
              <w:t xml:space="preserve"> редица по височина. Определя последователност на действия във времето. Графическо моделиране на количества (групира обекти по цвят). Осъзнава състава на числата до 10 като сбор от две по-малки числа. Движи се по лабиринт и по схема. Определя посока на движение нагоре – надолу.</w:t>
            </w:r>
          </w:p>
        </w:tc>
        <w:tc>
          <w:tcPr>
            <w:tcW w:w="1377" w:type="dxa"/>
            <w:hideMark/>
          </w:tcPr>
          <w:p w14:paraId="3F19FC8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67CE84D" w14:textId="77777777" w:rsidTr="00D10697">
        <w:trPr>
          <w:trHeight w:val="20"/>
        </w:trPr>
        <w:tc>
          <w:tcPr>
            <w:tcW w:w="704" w:type="dxa"/>
            <w:vMerge/>
            <w:vAlign w:val="center"/>
            <w:hideMark/>
          </w:tcPr>
          <w:p w14:paraId="2593D41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33BFCC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1F5E0FC7"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6900DD2"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Шарени яйца, </w:t>
            </w:r>
            <w:r w:rsidRPr="00110109">
              <w:rPr>
                <w:rFonts w:ascii="Arial Narrow" w:eastAsia="Times New Roman" w:hAnsi="Arial Narrow" w:cs="Arial Narrow"/>
                <w:color w:val="000000"/>
                <w:lang w:val="bg-BG"/>
              </w:rPr>
              <w:t>стр. 29 – 2. част</w:t>
            </w:r>
          </w:p>
        </w:tc>
        <w:tc>
          <w:tcPr>
            <w:tcW w:w="6282" w:type="dxa"/>
            <w:vMerge/>
            <w:vAlign w:val="center"/>
            <w:hideMark/>
          </w:tcPr>
          <w:p w14:paraId="0F6F2AE7"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6CD8BE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DB97A97" w14:textId="77777777" w:rsidTr="00D10697">
        <w:trPr>
          <w:trHeight w:val="20"/>
        </w:trPr>
        <w:tc>
          <w:tcPr>
            <w:tcW w:w="704" w:type="dxa"/>
            <w:vMerge/>
            <w:vAlign w:val="center"/>
            <w:hideMark/>
          </w:tcPr>
          <w:p w14:paraId="00E87B1D"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1C7B04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14C3264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D9F7E7B"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Шофьори, </w:t>
            </w:r>
            <w:r w:rsidRPr="00110109">
              <w:rPr>
                <w:rFonts w:ascii="Arial Narrow" w:eastAsia="Times New Roman" w:hAnsi="Arial Narrow" w:cs="Arial Narrow"/>
                <w:color w:val="000000"/>
                <w:lang w:val="bg-BG"/>
              </w:rPr>
              <w:t>стр. 30 – 2. част</w:t>
            </w:r>
          </w:p>
        </w:tc>
        <w:tc>
          <w:tcPr>
            <w:tcW w:w="6282" w:type="dxa"/>
            <w:vMerge/>
            <w:vAlign w:val="center"/>
            <w:hideMark/>
          </w:tcPr>
          <w:p w14:paraId="0AC3F99F"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B4C007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E2F2378" w14:textId="77777777" w:rsidTr="00D10697">
        <w:trPr>
          <w:trHeight w:val="20"/>
        </w:trPr>
        <w:tc>
          <w:tcPr>
            <w:tcW w:w="704" w:type="dxa"/>
            <w:vMerge/>
            <w:vAlign w:val="center"/>
            <w:hideMark/>
          </w:tcPr>
          <w:p w14:paraId="5FA0CBA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6B15C2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4D28E429"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34C5E83D" w14:textId="2A911A10"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Кой е по-, по-, най- в Африка,</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26</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76B42D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 xml:space="preserve">Сравнява обекти по височина. Подрежда </w:t>
            </w:r>
            <w:proofErr w:type="spellStart"/>
            <w:r w:rsidRPr="00110109">
              <w:rPr>
                <w:rFonts w:ascii="Arial Narrow" w:eastAsia="Times New Roman" w:hAnsi="Arial Narrow" w:cs="Calibri"/>
                <w:color w:val="000000"/>
                <w:lang w:val="bg-BG"/>
              </w:rPr>
              <w:t>сериационна</w:t>
            </w:r>
            <w:proofErr w:type="spellEnd"/>
            <w:r w:rsidRPr="00110109">
              <w:rPr>
                <w:rFonts w:ascii="Arial Narrow" w:eastAsia="Times New Roman" w:hAnsi="Arial Narrow" w:cs="Calibri"/>
                <w:color w:val="000000"/>
                <w:lang w:val="bg-BG"/>
              </w:rPr>
              <w:t xml:space="preserve"> редица по височина. Моделира количество на числата до 3 по колони и редици.</w:t>
            </w:r>
          </w:p>
        </w:tc>
        <w:tc>
          <w:tcPr>
            <w:tcW w:w="1377" w:type="dxa"/>
            <w:hideMark/>
          </w:tcPr>
          <w:p w14:paraId="58F0851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EFFF6B5" w14:textId="77777777" w:rsidTr="00D10697">
        <w:trPr>
          <w:trHeight w:val="20"/>
        </w:trPr>
        <w:tc>
          <w:tcPr>
            <w:tcW w:w="704" w:type="dxa"/>
            <w:vMerge w:val="restart"/>
            <w:shd w:val="clear" w:color="000000" w:fill="D9D9D9"/>
            <w:hideMark/>
          </w:tcPr>
          <w:p w14:paraId="1170711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IV-29</w:t>
            </w:r>
          </w:p>
        </w:tc>
        <w:tc>
          <w:tcPr>
            <w:tcW w:w="992" w:type="dxa"/>
            <w:hideMark/>
          </w:tcPr>
          <w:p w14:paraId="21AF1F3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564CC8E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xml:space="preserve">РФ, КО, </w:t>
            </w:r>
            <w:proofErr w:type="spellStart"/>
            <w:r w:rsidRPr="00110109">
              <w:rPr>
                <w:rFonts w:ascii="Arial Narrow" w:eastAsia="Times New Roman" w:hAnsi="Arial Narrow" w:cs="Calibri"/>
                <w:b/>
                <w:bCs/>
                <w:color w:val="000000"/>
              </w:rPr>
              <w:t>Измерване</w:t>
            </w:r>
            <w:proofErr w:type="spellEnd"/>
          </w:p>
        </w:tc>
        <w:tc>
          <w:tcPr>
            <w:tcW w:w="2525" w:type="dxa"/>
            <w:vAlign w:val="center"/>
            <w:hideMark/>
          </w:tcPr>
          <w:p w14:paraId="5AC557C2"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Спазвам</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правилата</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стр.27</w:t>
            </w:r>
          </w:p>
        </w:tc>
        <w:tc>
          <w:tcPr>
            <w:tcW w:w="6282" w:type="dxa"/>
            <w:vAlign w:val="center"/>
            <w:hideMark/>
          </w:tcPr>
          <w:p w14:paraId="5FC48CA2" w14:textId="77777777" w:rsidR="00110109" w:rsidRPr="00110109" w:rsidRDefault="00110109" w:rsidP="00110109">
            <w:pPr>
              <w:spacing w:after="0" w:line="240" w:lineRule="auto"/>
              <w:rPr>
                <w:rFonts w:ascii="Arial Narrow" w:eastAsia="Times New Roman" w:hAnsi="Arial Narrow" w:cs="Calibri"/>
                <w:color w:val="010102"/>
              </w:rPr>
            </w:pPr>
            <w:proofErr w:type="spellStart"/>
            <w:r w:rsidRPr="00110109">
              <w:rPr>
                <w:rFonts w:ascii="Arial Narrow" w:eastAsia="Times New Roman" w:hAnsi="Arial Narrow" w:cs="Calibri"/>
                <w:color w:val="010102"/>
              </w:rPr>
              <w:t>Има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конкретни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представи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има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познания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комбиниране</w:t>
            </w:r>
            <w:proofErr w:type="spellEnd"/>
            <w:r w:rsidRPr="00110109">
              <w:rPr>
                <w:rFonts w:ascii="Arial Narrow" w:eastAsia="Times New Roman" w:hAnsi="Arial Narrow" w:cs="Calibri"/>
                <w:color w:val="010102"/>
              </w:rPr>
              <w:t xml:space="preserve"> на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стилизирани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композиции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картинка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фигурки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назовава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брои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един</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вид</w:t>
            </w:r>
            <w:proofErr w:type="spellEnd"/>
            <w:r w:rsidRPr="00110109">
              <w:rPr>
                <w:rFonts w:ascii="Arial Narrow" w:eastAsia="Times New Roman" w:hAnsi="Arial Narrow" w:cs="Calibri"/>
                <w:color w:val="010102"/>
              </w:rPr>
              <w:t xml:space="preserve"> в </w:t>
            </w:r>
            <w:proofErr w:type="spellStart"/>
            <w:r w:rsidRPr="00110109">
              <w:rPr>
                <w:rFonts w:ascii="Arial Narrow" w:eastAsia="Times New Roman" w:hAnsi="Arial Narrow" w:cs="Calibri"/>
                <w:color w:val="010102"/>
              </w:rPr>
              <w:t>картина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lastRenderedPageBreak/>
              <w:t>от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геометрични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кръг</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триъгълник</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квадрат</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Брои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w:t>
            </w:r>
            <w:proofErr w:type="spellEnd"/>
            <w:r w:rsidRPr="00110109">
              <w:rPr>
                <w:rFonts w:ascii="Arial Narrow" w:eastAsia="Times New Roman" w:hAnsi="Arial Narrow" w:cs="Calibri"/>
                <w:color w:val="010102"/>
              </w:rPr>
              <w:t xml:space="preserve"> 5 в </w:t>
            </w:r>
            <w:proofErr w:type="spellStart"/>
            <w:r w:rsidRPr="00110109">
              <w:rPr>
                <w:rFonts w:ascii="Arial Narrow" w:eastAsia="Times New Roman" w:hAnsi="Arial Narrow" w:cs="Calibri"/>
                <w:color w:val="010102"/>
              </w:rPr>
              <w:t>прав</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ред</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отброява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до</w:t>
            </w:r>
            <w:proofErr w:type="spellEnd"/>
            <w:r w:rsidRPr="00110109">
              <w:rPr>
                <w:rFonts w:ascii="Arial Narrow" w:eastAsia="Times New Roman" w:hAnsi="Arial Narrow" w:cs="Calibri"/>
                <w:color w:val="010102"/>
              </w:rPr>
              <w:t xml:space="preserve"> 5. </w:t>
            </w:r>
            <w:proofErr w:type="spellStart"/>
            <w:r w:rsidRPr="00110109">
              <w:rPr>
                <w:rFonts w:ascii="Arial Narrow" w:eastAsia="Times New Roman" w:hAnsi="Arial Narrow" w:cs="Calibri"/>
                <w:color w:val="010102"/>
              </w:rPr>
              <w:t>Разпознава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назовава</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сравнява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ниски</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високи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предмети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Определя</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равни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височина</w:t>
            </w:r>
            <w:proofErr w:type="spellEnd"/>
            <w:r w:rsidRPr="00110109">
              <w:rPr>
                <w:rFonts w:ascii="Arial Narrow" w:eastAsia="Times New Roman" w:hAnsi="Arial Narrow" w:cs="Calibri"/>
                <w:color w:val="010102"/>
              </w:rPr>
              <w:t xml:space="preserve">. С </w:t>
            </w:r>
            <w:proofErr w:type="spellStart"/>
            <w:r w:rsidRPr="00110109">
              <w:rPr>
                <w:rFonts w:ascii="Arial Narrow" w:eastAsia="Times New Roman" w:hAnsi="Arial Narrow" w:cs="Calibri"/>
                <w:color w:val="010102"/>
              </w:rPr>
              <w:t>удоволствие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използва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геометричните</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фигури</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като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средство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за</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конструктивно-творческо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изразяване</w:t>
            </w:r>
            <w:proofErr w:type="spellEnd"/>
            <w:r w:rsidRPr="00110109">
              <w:rPr>
                <w:rFonts w:ascii="Arial Narrow" w:eastAsia="Times New Roman" w:hAnsi="Arial Narrow" w:cs="Calibri"/>
                <w:color w:val="010102"/>
              </w:rPr>
              <w:t xml:space="preserve"> и </w:t>
            </w:r>
            <w:proofErr w:type="spellStart"/>
            <w:r w:rsidRPr="00110109">
              <w:rPr>
                <w:rFonts w:ascii="Arial Narrow" w:eastAsia="Times New Roman" w:hAnsi="Arial Narrow" w:cs="Calibri"/>
                <w:color w:val="010102"/>
              </w:rPr>
              <w:t>игрово</w:t>
            </w:r>
            <w:proofErr w:type="spellEnd"/>
            <w:r w:rsidRPr="00110109">
              <w:rPr>
                <w:rFonts w:ascii="Arial Narrow" w:eastAsia="Times New Roman" w:hAnsi="Arial Narrow" w:cs="Calibri"/>
                <w:color w:val="010102"/>
              </w:rPr>
              <w:t xml:space="preserve"> </w:t>
            </w:r>
            <w:proofErr w:type="spellStart"/>
            <w:r w:rsidRPr="00110109">
              <w:rPr>
                <w:rFonts w:ascii="Arial Narrow" w:eastAsia="Times New Roman" w:hAnsi="Arial Narrow" w:cs="Calibri"/>
                <w:color w:val="010102"/>
              </w:rPr>
              <w:t>пресъздаване</w:t>
            </w:r>
            <w:proofErr w:type="spellEnd"/>
            <w:r w:rsidRPr="00110109">
              <w:rPr>
                <w:rFonts w:ascii="Arial Narrow" w:eastAsia="Times New Roman" w:hAnsi="Arial Narrow" w:cs="Calibri"/>
                <w:color w:val="010102"/>
              </w:rPr>
              <w:t>.</w:t>
            </w:r>
          </w:p>
        </w:tc>
        <w:tc>
          <w:tcPr>
            <w:tcW w:w="1377" w:type="dxa"/>
            <w:hideMark/>
          </w:tcPr>
          <w:p w14:paraId="125416E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lastRenderedPageBreak/>
              <w:t> </w:t>
            </w:r>
          </w:p>
        </w:tc>
      </w:tr>
      <w:tr w:rsidR="00110109" w:rsidRPr="00110109" w14:paraId="536BB780" w14:textId="77777777" w:rsidTr="00D10697">
        <w:trPr>
          <w:trHeight w:val="20"/>
        </w:trPr>
        <w:tc>
          <w:tcPr>
            <w:tcW w:w="704" w:type="dxa"/>
            <w:vMerge/>
            <w:vAlign w:val="center"/>
            <w:hideMark/>
          </w:tcPr>
          <w:p w14:paraId="7CA8669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63741A0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7817457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 ВО</w:t>
            </w:r>
          </w:p>
        </w:tc>
        <w:tc>
          <w:tcPr>
            <w:tcW w:w="2525" w:type="dxa"/>
            <w:vAlign w:val="center"/>
            <w:hideMark/>
          </w:tcPr>
          <w:p w14:paraId="2FD219D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На морското дъно, </w:t>
            </w:r>
            <w:r w:rsidRPr="00110109">
              <w:rPr>
                <w:rFonts w:ascii="Arial Narrow" w:eastAsia="Times New Roman" w:hAnsi="Arial Narrow" w:cs="Arial Narrow"/>
                <w:color w:val="000000"/>
                <w:lang w:val="bg-BG"/>
              </w:rPr>
              <w:t>стр. 31 – 2. част</w:t>
            </w:r>
          </w:p>
        </w:tc>
        <w:tc>
          <w:tcPr>
            <w:tcW w:w="6282" w:type="dxa"/>
            <w:vAlign w:val="center"/>
            <w:hideMark/>
          </w:tcPr>
          <w:p w14:paraId="2A370F86" w14:textId="23183D23"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Брои и свързва количества със съответните цифри. Ориентира се</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в лабиринт.</w:t>
            </w:r>
          </w:p>
        </w:tc>
        <w:tc>
          <w:tcPr>
            <w:tcW w:w="1377" w:type="dxa"/>
            <w:hideMark/>
          </w:tcPr>
          <w:p w14:paraId="1D5B5229"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CEAB667" w14:textId="77777777" w:rsidTr="00D10697">
        <w:trPr>
          <w:trHeight w:val="20"/>
        </w:trPr>
        <w:tc>
          <w:tcPr>
            <w:tcW w:w="704" w:type="dxa"/>
            <w:vMerge/>
            <w:vAlign w:val="center"/>
            <w:hideMark/>
          </w:tcPr>
          <w:p w14:paraId="666B83B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45A8D1A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787EF8A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3A15555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Моята касичка, </w:t>
            </w:r>
            <w:r w:rsidRPr="00110109">
              <w:rPr>
                <w:rFonts w:ascii="Arial Narrow" w:eastAsia="Times New Roman" w:hAnsi="Arial Narrow" w:cs="Arial Narrow"/>
                <w:color w:val="000000"/>
                <w:lang w:val="bg-BG"/>
              </w:rPr>
              <w:t>стр. 32 – 2. част</w:t>
            </w:r>
          </w:p>
        </w:tc>
        <w:tc>
          <w:tcPr>
            <w:tcW w:w="6282" w:type="dxa"/>
            <w:vMerge w:val="restart"/>
            <w:vAlign w:val="center"/>
            <w:hideMark/>
          </w:tcPr>
          <w:p w14:paraId="5F76BEA5"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Познава някои монети, има формирани представи за ролята на числата в живота. Съотнася модели на монети (жетони) към цени на продукти (стока). Комбинира монети до получаване на определената цена. Познава и назовава дните от седмицата. Ориентира се в поредността им. Кодира времеви отношения (природен календар).</w:t>
            </w:r>
          </w:p>
        </w:tc>
        <w:tc>
          <w:tcPr>
            <w:tcW w:w="1377" w:type="dxa"/>
            <w:hideMark/>
          </w:tcPr>
          <w:p w14:paraId="697C9EF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786B112" w14:textId="77777777" w:rsidTr="00D10697">
        <w:trPr>
          <w:trHeight w:val="20"/>
        </w:trPr>
        <w:tc>
          <w:tcPr>
            <w:tcW w:w="704" w:type="dxa"/>
            <w:vMerge/>
            <w:vAlign w:val="center"/>
            <w:hideMark/>
          </w:tcPr>
          <w:p w14:paraId="03647D5D"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412A1AA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74D1F2F"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34B20F7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Дните на седмицата, </w:t>
            </w:r>
            <w:r w:rsidRPr="00110109">
              <w:rPr>
                <w:rFonts w:ascii="Arial Narrow" w:eastAsia="Times New Roman" w:hAnsi="Arial Narrow" w:cs="Arial Narrow"/>
                <w:color w:val="000000"/>
                <w:lang w:val="bg-BG"/>
              </w:rPr>
              <w:t>стр. 33 – 2. част</w:t>
            </w:r>
          </w:p>
        </w:tc>
        <w:tc>
          <w:tcPr>
            <w:tcW w:w="6282" w:type="dxa"/>
            <w:vMerge/>
            <w:vAlign w:val="center"/>
            <w:hideMark/>
          </w:tcPr>
          <w:p w14:paraId="2E08F7D7"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2918CD3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3284FAF" w14:textId="77777777" w:rsidTr="00D10697">
        <w:trPr>
          <w:trHeight w:val="20"/>
        </w:trPr>
        <w:tc>
          <w:tcPr>
            <w:tcW w:w="704" w:type="dxa"/>
            <w:vMerge/>
            <w:vAlign w:val="center"/>
            <w:hideMark/>
          </w:tcPr>
          <w:p w14:paraId="4543C87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546D8D2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09CC5BB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7FE874AA" w14:textId="14EB868E"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Магазин,</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27 – Загадките на Щурчо 6+</w:t>
            </w:r>
          </w:p>
        </w:tc>
        <w:tc>
          <w:tcPr>
            <w:tcW w:w="6282" w:type="dxa"/>
            <w:vAlign w:val="center"/>
            <w:hideMark/>
          </w:tcPr>
          <w:p w14:paraId="13D0AC80" w14:textId="4D85F9D3"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Има представа за колона и редица в мрежа от квадрати и за определяне мястото на обект</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(кодиране на пространствени отношения). Решава задачи за прибавяне и отнемане. Брои до 10. Движи се по лабиринт.</w:t>
            </w:r>
          </w:p>
        </w:tc>
        <w:tc>
          <w:tcPr>
            <w:tcW w:w="1377" w:type="dxa"/>
            <w:hideMark/>
          </w:tcPr>
          <w:p w14:paraId="47765F0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5C55FD3" w14:textId="77777777" w:rsidTr="00D10697">
        <w:trPr>
          <w:trHeight w:val="20"/>
        </w:trPr>
        <w:tc>
          <w:tcPr>
            <w:tcW w:w="704" w:type="dxa"/>
            <w:vMerge w:val="restart"/>
            <w:shd w:val="clear" w:color="000000" w:fill="D9D9D9"/>
            <w:hideMark/>
          </w:tcPr>
          <w:p w14:paraId="5C85B2A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IV-30</w:t>
            </w:r>
          </w:p>
        </w:tc>
        <w:tc>
          <w:tcPr>
            <w:tcW w:w="992" w:type="dxa"/>
            <w:hideMark/>
          </w:tcPr>
          <w:p w14:paraId="1022C45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20D264F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КО, ПО</w:t>
            </w:r>
          </w:p>
        </w:tc>
        <w:tc>
          <w:tcPr>
            <w:tcW w:w="2525" w:type="dxa"/>
            <w:vAlign w:val="center"/>
            <w:hideMark/>
          </w:tcPr>
          <w:p w14:paraId="42783624"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Великденска</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суматоха</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стр.28</w:t>
            </w:r>
          </w:p>
        </w:tc>
        <w:tc>
          <w:tcPr>
            <w:tcW w:w="6282" w:type="dxa"/>
            <w:vAlign w:val="center"/>
            <w:hideMark/>
          </w:tcPr>
          <w:p w14:paraId="18C1D7D3"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Демонстрира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конкретни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пространство</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местоположение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Допълва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знания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Графически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групи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пет</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елемента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Допълва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липсващ</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елемент</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поредица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Изразява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положителна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нагласа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към</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поставените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задачи</w:t>
            </w:r>
            <w:proofErr w:type="spellEnd"/>
            <w:r w:rsidRPr="00110109">
              <w:rPr>
                <w:rFonts w:ascii="Arial Narrow" w:eastAsia="Times New Roman" w:hAnsi="Arial Narrow" w:cs="Calibri"/>
                <w:color w:val="000000"/>
              </w:rPr>
              <w:t>.</w:t>
            </w:r>
          </w:p>
        </w:tc>
        <w:tc>
          <w:tcPr>
            <w:tcW w:w="1377" w:type="dxa"/>
            <w:hideMark/>
          </w:tcPr>
          <w:p w14:paraId="5F817DD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18D2255" w14:textId="77777777" w:rsidTr="00D10697">
        <w:trPr>
          <w:trHeight w:val="20"/>
        </w:trPr>
        <w:tc>
          <w:tcPr>
            <w:tcW w:w="704" w:type="dxa"/>
            <w:vMerge/>
            <w:vAlign w:val="center"/>
            <w:hideMark/>
          </w:tcPr>
          <w:p w14:paraId="7FF9D666"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2EA3027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3EA2490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ПО, ВО</w:t>
            </w:r>
          </w:p>
        </w:tc>
        <w:tc>
          <w:tcPr>
            <w:tcW w:w="2525" w:type="dxa"/>
            <w:vAlign w:val="center"/>
            <w:hideMark/>
          </w:tcPr>
          <w:p w14:paraId="72D7608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Къща на цифрите, </w:t>
            </w:r>
            <w:r w:rsidRPr="00110109">
              <w:rPr>
                <w:rFonts w:ascii="Arial Narrow" w:eastAsia="Times New Roman" w:hAnsi="Arial Narrow" w:cs="Arial Narrow"/>
                <w:color w:val="000000"/>
                <w:lang w:val="bg-BG"/>
              </w:rPr>
              <w:t>стр. 34 – 2. част</w:t>
            </w:r>
          </w:p>
        </w:tc>
        <w:tc>
          <w:tcPr>
            <w:tcW w:w="6282" w:type="dxa"/>
            <w:vMerge w:val="restart"/>
            <w:vAlign w:val="center"/>
            <w:hideMark/>
          </w:tcPr>
          <w:p w14:paraId="4BA04CCD" w14:textId="2341FF42"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Брои до 10. Подрежда числата от 1 до 10. Открива взаимно еднозначно съответствие</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между групи (цветя и пчелички). Ориентира се в двумерното пространството (по план и лабиринт). Осъзнава изменението на пространственото разположение при завъртане.</w:t>
            </w:r>
          </w:p>
        </w:tc>
        <w:tc>
          <w:tcPr>
            <w:tcW w:w="1377" w:type="dxa"/>
            <w:hideMark/>
          </w:tcPr>
          <w:p w14:paraId="5FAF423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1E2D9B3" w14:textId="77777777" w:rsidTr="00D10697">
        <w:trPr>
          <w:trHeight w:val="20"/>
        </w:trPr>
        <w:tc>
          <w:tcPr>
            <w:tcW w:w="704" w:type="dxa"/>
            <w:vMerge/>
            <w:vAlign w:val="center"/>
            <w:hideMark/>
          </w:tcPr>
          <w:p w14:paraId="7E6B009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A02F919"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F1B165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D33D9ED"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Търся и намирам, </w:t>
            </w:r>
            <w:r w:rsidRPr="00110109">
              <w:rPr>
                <w:rFonts w:ascii="Arial Narrow" w:eastAsia="Times New Roman" w:hAnsi="Arial Narrow" w:cs="Arial Narrow"/>
                <w:color w:val="000000"/>
                <w:lang w:val="bg-BG"/>
              </w:rPr>
              <w:t>стр. 35 – 2. част</w:t>
            </w:r>
          </w:p>
        </w:tc>
        <w:tc>
          <w:tcPr>
            <w:tcW w:w="6282" w:type="dxa"/>
            <w:vMerge/>
            <w:vAlign w:val="center"/>
            <w:hideMark/>
          </w:tcPr>
          <w:p w14:paraId="693C0AEC"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F7BF7E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6952DFE" w14:textId="77777777" w:rsidTr="00D10697">
        <w:trPr>
          <w:trHeight w:val="20"/>
        </w:trPr>
        <w:tc>
          <w:tcPr>
            <w:tcW w:w="704" w:type="dxa"/>
            <w:vMerge/>
            <w:vAlign w:val="center"/>
            <w:hideMark/>
          </w:tcPr>
          <w:p w14:paraId="46C66E03"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577359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094FCD28"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557E2F3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Светът около нас, </w:t>
            </w:r>
            <w:r w:rsidRPr="00110109">
              <w:rPr>
                <w:rFonts w:ascii="Arial Narrow" w:eastAsia="Times New Roman" w:hAnsi="Arial Narrow" w:cs="Arial Narrow"/>
                <w:color w:val="000000"/>
                <w:lang w:val="bg-BG"/>
              </w:rPr>
              <w:t>стр. 36 – 2. част</w:t>
            </w:r>
          </w:p>
        </w:tc>
        <w:tc>
          <w:tcPr>
            <w:tcW w:w="6282" w:type="dxa"/>
            <w:vMerge/>
            <w:vAlign w:val="center"/>
            <w:hideMark/>
          </w:tcPr>
          <w:p w14:paraId="64E5B627"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5B89F552"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AA14D00" w14:textId="77777777" w:rsidTr="00D10697">
        <w:trPr>
          <w:trHeight w:val="20"/>
        </w:trPr>
        <w:tc>
          <w:tcPr>
            <w:tcW w:w="704" w:type="dxa"/>
            <w:vMerge/>
            <w:vAlign w:val="center"/>
            <w:hideMark/>
          </w:tcPr>
          <w:p w14:paraId="341255FF"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E79E09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64AAE41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0AFD2644" w14:textId="33CC0330"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Чудни приказки,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28</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CB1C55D"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Брои до 10. Определя последователност на събития и свързва със съответната цифра.</w:t>
            </w:r>
          </w:p>
        </w:tc>
        <w:tc>
          <w:tcPr>
            <w:tcW w:w="1377" w:type="dxa"/>
            <w:hideMark/>
          </w:tcPr>
          <w:p w14:paraId="3AED3F4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53A88BB" w14:textId="77777777" w:rsidTr="00D10697">
        <w:trPr>
          <w:trHeight w:val="20"/>
        </w:trPr>
        <w:tc>
          <w:tcPr>
            <w:tcW w:w="704" w:type="dxa"/>
            <w:shd w:val="clear" w:color="000000" w:fill="D9D9D9"/>
            <w:hideMark/>
          </w:tcPr>
          <w:p w14:paraId="5913DA6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IV-31</w:t>
            </w:r>
          </w:p>
        </w:tc>
        <w:tc>
          <w:tcPr>
            <w:tcW w:w="992" w:type="dxa"/>
            <w:hideMark/>
          </w:tcPr>
          <w:p w14:paraId="69AEA6B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C3E99A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КО, ПО</w:t>
            </w:r>
          </w:p>
        </w:tc>
        <w:tc>
          <w:tcPr>
            <w:tcW w:w="2525" w:type="dxa"/>
            <w:vAlign w:val="center"/>
            <w:hideMark/>
          </w:tcPr>
          <w:p w14:paraId="3898F648"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Спортен</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празник</w:t>
            </w:r>
            <w:proofErr w:type="spellEnd"/>
            <w:r w:rsidRPr="00110109">
              <w:rPr>
                <w:rFonts w:ascii="Arial Narrow" w:eastAsia="Times New Roman" w:hAnsi="Arial Narrow" w:cs="Calibri"/>
                <w:b/>
                <w:bCs/>
                <w:color w:val="000000"/>
              </w:rPr>
              <w:t xml:space="preserve"> в </w:t>
            </w:r>
            <w:proofErr w:type="spellStart"/>
            <w:r w:rsidRPr="00110109">
              <w:rPr>
                <w:rFonts w:ascii="Arial Narrow" w:eastAsia="Times New Roman" w:hAnsi="Arial Narrow" w:cs="Calibri"/>
                <w:b/>
                <w:bCs/>
                <w:color w:val="000000"/>
              </w:rPr>
              <w:t>гората</w:t>
            </w:r>
            <w:proofErr w:type="spellEnd"/>
            <w:r w:rsidRPr="00110109">
              <w:rPr>
                <w:rFonts w:ascii="Arial Narrow" w:eastAsia="Times New Roman" w:hAnsi="Arial Narrow" w:cs="Calibri"/>
                <w:b/>
                <w:bCs/>
                <w:color w:val="000000"/>
              </w:rPr>
              <w:t>,</w:t>
            </w:r>
            <w:r w:rsidRPr="00110109">
              <w:rPr>
                <w:rFonts w:ascii="Arial Narrow" w:eastAsia="Times New Roman" w:hAnsi="Arial Narrow" w:cs="Calibri"/>
                <w:b/>
                <w:bCs/>
                <w:color w:val="000000"/>
              </w:rPr>
              <w:br/>
            </w:r>
            <w:r w:rsidRPr="00110109">
              <w:rPr>
                <w:rFonts w:ascii="Arial Narrow" w:eastAsia="Times New Roman" w:hAnsi="Arial Narrow" w:cs="Calibri"/>
                <w:color w:val="000000"/>
              </w:rPr>
              <w:t>стр.29</w:t>
            </w:r>
          </w:p>
        </w:tc>
        <w:tc>
          <w:tcPr>
            <w:tcW w:w="6282" w:type="dxa"/>
            <w:vAlign w:val="center"/>
            <w:hideMark/>
          </w:tcPr>
          <w:p w14:paraId="5F2CE991"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color w:val="000000"/>
              </w:rPr>
              <w:t>Затвърдява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първоначалните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представи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количества</w:t>
            </w:r>
            <w:proofErr w:type="spellEnd"/>
            <w:r w:rsidRPr="00110109">
              <w:rPr>
                <w:rFonts w:ascii="Arial Narrow" w:eastAsia="Times New Roman" w:hAnsi="Arial Narrow" w:cs="Calibri"/>
                <w:color w:val="000000"/>
              </w:rPr>
              <w:t>.</w:t>
            </w:r>
            <w:r w:rsidRPr="00110109">
              <w:rPr>
                <w:rFonts w:ascii="Arial Narrow" w:eastAsia="Times New Roman" w:hAnsi="Arial Narrow" w:cs="Calibri"/>
                <w:color w:val="000000"/>
              </w:rPr>
              <w:br/>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количества</w:t>
            </w:r>
            <w:proofErr w:type="spellEnd"/>
            <w:r w:rsidRPr="00110109">
              <w:rPr>
                <w:rFonts w:ascii="Arial Narrow" w:eastAsia="Times New Roman" w:hAnsi="Arial Narrow" w:cs="Calibri"/>
                <w:color w:val="000000"/>
              </w:rPr>
              <w:t>.</w:t>
            </w:r>
          </w:p>
        </w:tc>
        <w:tc>
          <w:tcPr>
            <w:tcW w:w="1377" w:type="dxa"/>
            <w:hideMark/>
          </w:tcPr>
          <w:p w14:paraId="59094F7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0DCBD19" w14:textId="77777777" w:rsidTr="00D10697">
        <w:trPr>
          <w:trHeight w:val="20"/>
        </w:trPr>
        <w:tc>
          <w:tcPr>
            <w:tcW w:w="704" w:type="dxa"/>
            <w:shd w:val="clear" w:color="000000" w:fill="D9D9D9"/>
            <w:hideMark/>
          </w:tcPr>
          <w:p w14:paraId="419C5B7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992" w:type="dxa"/>
            <w:hideMark/>
          </w:tcPr>
          <w:p w14:paraId="266E469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6F96DE9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 Измерване, КО, РФ</w:t>
            </w:r>
          </w:p>
        </w:tc>
        <w:tc>
          <w:tcPr>
            <w:tcW w:w="2525" w:type="dxa"/>
            <w:vAlign w:val="center"/>
            <w:hideMark/>
          </w:tcPr>
          <w:p w14:paraId="09E5B7C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На детската площадка, </w:t>
            </w:r>
            <w:r w:rsidRPr="00110109">
              <w:rPr>
                <w:rFonts w:ascii="Arial Narrow" w:eastAsia="Times New Roman" w:hAnsi="Arial Narrow" w:cs="Arial Narrow"/>
                <w:color w:val="000000"/>
                <w:lang w:val="bg-BG"/>
              </w:rPr>
              <w:t>стр. 37 – 2. част</w:t>
            </w:r>
          </w:p>
        </w:tc>
        <w:tc>
          <w:tcPr>
            <w:tcW w:w="6282" w:type="dxa"/>
            <w:vMerge w:val="restart"/>
            <w:vAlign w:val="center"/>
            <w:hideMark/>
          </w:tcPr>
          <w:p w14:paraId="4CC8D377"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Определя посока на движение. Съставя и решава задачи за прибавяне и отнемане по картина. Брои до 10. Сравнява обекти по дължина и по тежина. Решава зрително-пространствени задачи. Класифицира познатите геометрични фигури по три признака: цвят, форма и големина в таблици (множествена класификация). Определя място на обект в квадратна мрежа по зададени код, колона и редица.</w:t>
            </w:r>
          </w:p>
        </w:tc>
        <w:tc>
          <w:tcPr>
            <w:tcW w:w="1377" w:type="dxa"/>
            <w:hideMark/>
          </w:tcPr>
          <w:p w14:paraId="4F656B93"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13DD8FA" w14:textId="77777777" w:rsidTr="00D10697">
        <w:trPr>
          <w:trHeight w:val="20"/>
        </w:trPr>
        <w:tc>
          <w:tcPr>
            <w:tcW w:w="704" w:type="dxa"/>
            <w:shd w:val="clear" w:color="000000" w:fill="D9D9D9"/>
            <w:hideMark/>
          </w:tcPr>
          <w:p w14:paraId="2F4F21A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992" w:type="dxa"/>
            <w:hideMark/>
          </w:tcPr>
          <w:p w14:paraId="09C9E42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21424FCC"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7FC19F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На състезание, </w:t>
            </w:r>
            <w:r w:rsidRPr="00110109">
              <w:rPr>
                <w:rFonts w:ascii="Arial Narrow" w:eastAsia="Times New Roman" w:hAnsi="Arial Narrow" w:cs="Arial Narrow"/>
                <w:color w:val="000000"/>
                <w:lang w:val="bg-BG"/>
              </w:rPr>
              <w:t>стр. 38 – 2. част</w:t>
            </w:r>
          </w:p>
        </w:tc>
        <w:tc>
          <w:tcPr>
            <w:tcW w:w="6282" w:type="dxa"/>
            <w:vMerge/>
            <w:vAlign w:val="center"/>
            <w:hideMark/>
          </w:tcPr>
          <w:p w14:paraId="6D7CFA8C"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6EA4BEE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9D6A5F5" w14:textId="77777777" w:rsidTr="00D10697">
        <w:trPr>
          <w:trHeight w:val="20"/>
        </w:trPr>
        <w:tc>
          <w:tcPr>
            <w:tcW w:w="704" w:type="dxa"/>
            <w:shd w:val="clear" w:color="000000" w:fill="D9D9D9"/>
            <w:hideMark/>
          </w:tcPr>
          <w:p w14:paraId="7CB9B5E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992" w:type="dxa"/>
            <w:hideMark/>
          </w:tcPr>
          <w:p w14:paraId="7B852D6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F2B75E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0156DC4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Фигури в мрежа, </w:t>
            </w:r>
            <w:r w:rsidRPr="00110109">
              <w:rPr>
                <w:rFonts w:ascii="Arial Narrow" w:eastAsia="Times New Roman" w:hAnsi="Arial Narrow" w:cs="Arial Narrow"/>
                <w:color w:val="000000"/>
                <w:lang w:val="bg-BG"/>
              </w:rPr>
              <w:t>стр. 39 – 2. част</w:t>
            </w:r>
          </w:p>
        </w:tc>
        <w:tc>
          <w:tcPr>
            <w:tcW w:w="6282" w:type="dxa"/>
            <w:vMerge/>
            <w:vAlign w:val="center"/>
            <w:hideMark/>
          </w:tcPr>
          <w:p w14:paraId="7C4DAD4A"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AFDE8BE"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AE50D28" w14:textId="77777777" w:rsidTr="00D10697">
        <w:trPr>
          <w:trHeight w:val="20"/>
        </w:trPr>
        <w:tc>
          <w:tcPr>
            <w:tcW w:w="704" w:type="dxa"/>
            <w:shd w:val="clear" w:color="000000" w:fill="D9D9D9"/>
            <w:hideMark/>
          </w:tcPr>
          <w:p w14:paraId="0AA94ED2"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lastRenderedPageBreak/>
              <w:t> </w:t>
            </w:r>
          </w:p>
        </w:tc>
        <w:tc>
          <w:tcPr>
            <w:tcW w:w="992" w:type="dxa"/>
            <w:hideMark/>
          </w:tcPr>
          <w:p w14:paraId="1C41853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18A047E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57F42ABC" w14:textId="13CC6B37" w:rsidR="00110109" w:rsidRPr="00110109" w:rsidRDefault="00110109" w:rsidP="00110109">
            <w:pPr>
              <w:spacing w:after="0" w:line="240" w:lineRule="auto"/>
              <w:rPr>
                <w:rFonts w:ascii="Arial Narrow" w:eastAsia="Times New Roman" w:hAnsi="Arial Narrow" w:cs="Calibri"/>
                <w:b/>
                <w:bCs/>
                <w:color w:val="000000"/>
              </w:rPr>
            </w:pPr>
            <w:proofErr w:type="spellStart"/>
            <w:r w:rsidRPr="00110109">
              <w:rPr>
                <w:rFonts w:ascii="Arial Narrow" w:eastAsia="Times New Roman" w:hAnsi="Arial Narrow" w:cs="Calibri"/>
                <w:b/>
                <w:bCs/>
                <w:color w:val="000000"/>
                <w:lang w:val="bg-BG"/>
              </w:rPr>
              <w:t>Нещотърсачи</w:t>
            </w:r>
            <w:proofErr w:type="spellEnd"/>
            <w:r w:rsidRPr="00110109">
              <w:rPr>
                <w:rFonts w:ascii="Arial Narrow" w:eastAsia="Times New Roman" w:hAnsi="Arial Narrow" w:cs="Calibri"/>
                <w:b/>
                <w:bCs/>
                <w:color w:val="000000"/>
                <w:lang w:val="bg-BG"/>
              </w:rPr>
              <w:t>,</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29</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4D184DC1"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Брои до 10. Развива наблюдателност, като открива еднакви предмети в две картини и определя местоположение. Движи се по лабиринт.</w:t>
            </w:r>
          </w:p>
        </w:tc>
        <w:tc>
          <w:tcPr>
            <w:tcW w:w="1377" w:type="dxa"/>
            <w:hideMark/>
          </w:tcPr>
          <w:p w14:paraId="386BCEB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DF43D6C" w14:textId="77777777" w:rsidTr="00D10697">
        <w:trPr>
          <w:trHeight w:val="20"/>
        </w:trPr>
        <w:tc>
          <w:tcPr>
            <w:tcW w:w="704" w:type="dxa"/>
            <w:vMerge w:val="restart"/>
            <w:shd w:val="clear" w:color="000000" w:fill="D9D9D9"/>
            <w:hideMark/>
          </w:tcPr>
          <w:p w14:paraId="60367B7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IV-32</w:t>
            </w:r>
          </w:p>
        </w:tc>
        <w:tc>
          <w:tcPr>
            <w:tcW w:w="992" w:type="dxa"/>
            <w:hideMark/>
          </w:tcPr>
          <w:p w14:paraId="252C60F3"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32900B6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ВО, КО</w:t>
            </w:r>
          </w:p>
        </w:tc>
        <w:tc>
          <w:tcPr>
            <w:tcW w:w="2525" w:type="dxa"/>
            <w:vAlign w:val="center"/>
            <w:hideMark/>
          </w:tcPr>
          <w:p w14:paraId="5B11CF3F"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Преди</w:t>
            </w:r>
            <w:proofErr w:type="spellEnd"/>
            <w:r w:rsidRPr="00110109">
              <w:rPr>
                <w:rFonts w:ascii="Arial Narrow" w:eastAsia="Times New Roman" w:hAnsi="Arial Narrow" w:cs="Calibri"/>
                <w:b/>
                <w:bCs/>
                <w:color w:val="000000"/>
              </w:rPr>
              <w:t xml:space="preserve"> и </w:t>
            </w:r>
            <w:proofErr w:type="spellStart"/>
            <w:r w:rsidRPr="00110109">
              <w:rPr>
                <w:rFonts w:ascii="Arial Narrow" w:eastAsia="Times New Roman" w:hAnsi="Arial Narrow" w:cs="Calibri"/>
                <w:b/>
                <w:bCs/>
                <w:color w:val="000000"/>
              </w:rPr>
              <w:t>след</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това</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стр.30</w:t>
            </w:r>
          </w:p>
        </w:tc>
        <w:tc>
          <w:tcPr>
            <w:tcW w:w="6282" w:type="dxa"/>
            <w:vAlign w:val="center"/>
            <w:hideMark/>
          </w:tcPr>
          <w:p w14:paraId="55488E82"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Затвърдява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знанията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Ориентира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се</w:t>
            </w:r>
            <w:proofErr w:type="spellEnd"/>
            <w:r w:rsidRPr="00110109">
              <w:rPr>
                <w:rFonts w:ascii="Arial Narrow" w:eastAsia="Times New Roman" w:hAnsi="Arial Narrow" w:cs="Calibri"/>
                <w:color w:val="000000"/>
              </w:rPr>
              <w:t xml:space="preserve"> в </w:t>
            </w:r>
            <w:proofErr w:type="spellStart"/>
            <w:r w:rsidRPr="00110109">
              <w:rPr>
                <w:rFonts w:ascii="Arial Narrow" w:eastAsia="Times New Roman" w:hAnsi="Arial Narrow" w:cs="Calibri"/>
                <w:color w:val="000000"/>
              </w:rPr>
              <w:t>последователността</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събитията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във</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времето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Сравнява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критично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отношение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към</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изпълнението</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задачите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си</w:t>
            </w:r>
            <w:proofErr w:type="spellEnd"/>
            <w:r w:rsidRPr="00110109">
              <w:rPr>
                <w:rFonts w:ascii="Arial Narrow" w:eastAsia="Times New Roman" w:hAnsi="Arial Narrow" w:cs="Calibri"/>
                <w:color w:val="000000"/>
              </w:rPr>
              <w:t>.</w:t>
            </w:r>
          </w:p>
        </w:tc>
        <w:tc>
          <w:tcPr>
            <w:tcW w:w="1377" w:type="dxa"/>
            <w:hideMark/>
          </w:tcPr>
          <w:p w14:paraId="5B8FFD4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59FB12FD" w14:textId="77777777" w:rsidTr="00D10697">
        <w:trPr>
          <w:trHeight w:val="20"/>
        </w:trPr>
        <w:tc>
          <w:tcPr>
            <w:tcW w:w="704" w:type="dxa"/>
            <w:vMerge/>
            <w:vAlign w:val="center"/>
            <w:hideMark/>
          </w:tcPr>
          <w:p w14:paraId="5DE52DA7"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C153C3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15B37D3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РФ, ПО</w:t>
            </w:r>
          </w:p>
        </w:tc>
        <w:tc>
          <w:tcPr>
            <w:tcW w:w="2525" w:type="dxa"/>
            <w:vAlign w:val="center"/>
            <w:hideMark/>
          </w:tcPr>
          <w:p w14:paraId="21D8920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На рожден ден, </w:t>
            </w:r>
            <w:r w:rsidRPr="00110109">
              <w:rPr>
                <w:rFonts w:ascii="Arial Narrow" w:eastAsia="Times New Roman" w:hAnsi="Arial Narrow" w:cs="Arial Narrow"/>
                <w:color w:val="000000"/>
                <w:lang w:val="bg-BG"/>
              </w:rPr>
              <w:t>стр. 40 – 2. част</w:t>
            </w:r>
          </w:p>
        </w:tc>
        <w:tc>
          <w:tcPr>
            <w:tcW w:w="6282" w:type="dxa"/>
            <w:vMerge w:val="restart"/>
            <w:vAlign w:val="center"/>
            <w:hideMark/>
          </w:tcPr>
          <w:p w14:paraId="0C663271" w14:textId="578C1ADC"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Количествено сравнение на елементите на две групи (до 10). Групира животни по вид и сравнява техния брой, като използва по-малко, поравно, повече. Графическо моделиране на количествени отношения.</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Съставя и решава задачи по картини. Ориентира се в квадратна мрежа и възпроизвежда фигура по даден модел. Цветово кодиране на редицата на естествените числа до 10.</w:t>
            </w:r>
          </w:p>
        </w:tc>
        <w:tc>
          <w:tcPr>
            <w:tcW w:w="1377" w:type="dxa"/>
            <w:hideMark/>
          </w:tcPr>
          <w:p w14:paraId="47A9D91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8986B91" w14:textId="77777777" w:rsidTr="00D10697">
        <w:trPr>
          <w:trHeight w:val="20"/>
        </w:trPr>
        <w:tc>
          <w:tcPr>
            <w:tcW w:w="704" w:type="dxa"/>
            <w:vMerge/>
            <w:vAlign w:val="center"/>
            <w:hideMark/>
          </w:tcPr>
          <w:p w14:paraId="10144B8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5A1544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92BEFE7"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359F5A58"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Във фермата, </w:t>
            </w:r>
            <w:r w:rsidRPr="00110109">
              <w:rPr>
                <w:rFonts w:ascii="Arial Narrow" w:eastAsia="Times New Roman" w:hAnsi="Arial Narrow" w:cs="Arial Narrow"/>
                <w:color w:val="000000"/>
                <w:lang w:val="bg-BG"/>
              </w:rPr>
              <w:t>стр. 41 – 2. част</w:t>
            </w:r>
          </w:p>
        </w:tc>
        <w:tc>
          <w:tcPr>
            <w:tcW w:w="6282" w:type="dxa"/>
            <w:vMerge/>
            <w:vAlign w:val="center"/>
            <w:hideMark/>
          </w:tcPr>
          <w:p w14:paraId="3D59AB40"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340B8274"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79D76BAE" w14:textId="77777777" w:rsidTr="00D10697">
        <w:trPr>
          <w:trHeight w:val="20"/>
        </w:trPr>
        <w:tc>
          <w:tcPr>
            <w:tcW w:w="704" w:type="dxa"/>
            <w:vMerge/>
            <w:vAlign w:val="center"/>
            <w:hideMark/>
          </w:tcPr>
          <w:p w14:paraId="4A6361D5"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61ACFF2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44C51551"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57CFAD53"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Математически фокуси, </w:t>
            </w:r>
            <w:r w:rsidRPr="00110109">
              <w:rPr>
                <w:rFonts w:ascii="Arial Narrow" w:eastAsia="Times New Roman" w:hAnsi="Arial Narrow" w:cs="Arial Narrow"/>
                <w:color w:val="000000"/>
                <w:lang w:val="bg-BG"/>
              </w:rPr>
              <w:t>стр. 42 – 2. част</w:t>
            </w:r>
          </w:p>
        </w:tc>
        <w:tc>
          <w:tcPr>
            <w:tcW w:w="6282" w:type="dxa"/>
            <w:vMerge/>
            <w:vAlign w:val="center"/>
            <w:hideMark/>
          </w:tcPr>
          <w:p w14:paraId="55392E6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0DB5284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DFD0CDA" w14:textId="77777777" w:rsidTr="00D10697">
        <w:trPr>
          <w:trHeight w:val="20"/>
        </w:trPr>
        <w:tc>
          <w:tcPr>
            <w:tcW w:w="704" w:type="dxa"/>
            <w:vMerge/>
            <w:vAlign w:val="center"/>
            <w:hideMark/>
          </w:tcPr>
          <w:p w14:paraId="584AF96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4F4DF22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7C4F9BE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 </w:t>
            </w:r>
          </w:p>
        </w:tc>
        <w:tc>
          <w:tcPr>
            <w:tcW w:w="2525" w:type="dxa"/>
            <w:vAlign w:val="center"/>
            <w:hideMark/>
          </w:tcPr>
          <w:p w14:paraId="151DEA88" w14:textId="44F62664"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Моряци и рибари,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30</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37BB1AA1"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Брои до 10. Подрежда редицата на числата до 10. Определя посока на движение – наляво, надясно. Решава задачи за прибавяне и отнемане. Ориентира се в двумерното пространство по квадратна мрежа по зададени указания за посока.</w:t>
            </w:r>
          </w:p>
        </w:tc>
        <w:tc>
          <w:tcPr>
            <w:tcW w:w="1377" w:type="dxa"/>
            <w:hideMark/>
          </w:tcPr>
          <w:p w14:paraId="1FF9674F"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0790AD6" w14:textId="77777777" w:rsidTr="00D10697">
        <w:trPr>
          <w:trHeight w:val="20"/>
        </w:trPr>
        <w:tc>
          <w:tcPr>
            <w:tcW w:w="704" w:type="dxa"/>
            <w:vMerge w:val="restart"/>
            <w:shd w:val="clear" w:color="000000" w:fill="D9D9D9"/>
            <w:hideMark/>
          </w:tcPr>
          <w:p w14:paraId="2FE2E82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V-33</w:t>
            </w:r>
          </w:p>
        </w:tc>
        <w:tc>
          <w:tcPr>
            <w:tcW w:w="992" w:type="dxa"/>
            <w:hideMark/>
          </w:tcPr>
          <w:p w14:paraId="2EF0FBA8"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6DF32D8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25276C0A"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Морски</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приключения</w:t>
            </w:r>
            <w:proofErr w:type="spellEnd"/>
            <w:r w:rsidRPr="00110109">
              <w:rPr>
                <w:rFonts w:ascii="Arial Narrow" w:eastAsia="Times New Roman" w:hAnsi="Arial Narrow" w:cs="Calibri"/>
                <w:b/>
                <w:bCs/>
                <w:color w:val="000000"/>
              </w:rPr>
              <w:t xml:space="preserve">, </w:t>
            </w:r>
            <w:r w:rsidRPr="00110109">
              <w:rPr>
                <w:rFonts w:ascii="Arial Narrow" w:eastAsia="Times New Roman" w:hAnsi="Arial Narrow" w:cs="Calibri"/>
                <w:color w:val="000000"/>
              </w:rPr>
              <w:t>стр.31</w:t>
            </w:r>
          </w:p>
        </w:tc>
        <w:tc>
          <w:tcPr>
            <w:tcW w:w="6282" w:type="dxa"/>
            <w:vAlign w:val="center"/>
            <w:hideMark/>
          </w:tcPr>
          <w:p w14:paraId="7468922C"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Моделира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цветово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количествени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отношения</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желание</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старание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изпълнение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задачите</w:t>
            </w:r>
            <w:proofErr w:type="spellEnd"/>
            <w:r w:rsidRPr="00110109">
              <w:rPr>
                <w:rFonts w:ascii="Arial Narrow" w:eastAsia="Times New Roman" w:hAnsi="Arial Narrow" w:cs="Calibri"/>
                <w:color w:val="000000"/>
              </w:rPr>
              <w:t>.</w:t>
            </w:r>
          </w:p>
        </w:tc>
        <w:tc>
          <w:tcPr>
            <w:tcW w:w="1377" w:type="dxa"/>
            <w:hideMark/>
          </w:tcPr>
          <w:p w14:paraId="6ABC9A5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2401D82" w14:textId="77777777" w:rsidTr="00D10697">
        <w:trPr>
          <w:trHeight w:val="20"/>
        </w:trPr>
        <w:tc>
          <w:tcPr>
            <w:tcW w:w="704" w:type="dxa"/>
            <w:vMerge/>
            <w:vAlign w:val="center"/>
            <w:hideMark/>
          </w:tcPr>
          <w:p w14:paraId="1EA1A5C9"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A61D50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5636528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РФ, ПО</w:t>
            </w:r>
          </w:p>
        </w:tc>
        <w:tc>
          <w:tcPr>
            <w:tcW w:w="2525" w:type="dxa"/>
            <w:vAlign w:val="center"/>
            <w:hideMark/>
          </w:tcPr>
          <w:p w14:paraId="7D09990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Зная и играя, </w:t>
            </w:r>
            <w:r w:rsidRPr="00110109">
              <w:rPr>
                <w:rFonts w:ascii="Arial Narrow" w:eastAsia="Times New Roman" w:hAnsi="Arial Narrow" w:cs="Arial Narrow"/>
                <w:color w:val="000000"/>
                <w:lang w:val="bg-BG"/>
              </w:rPr>
              <w:t>стр. 43 – 2. част</w:t>
            </w:r>
          </w:p>
        </w:tc>
        <w:tc>
          <w:tcPr>
            <w:tcW w:w="6282" w:type="dxa"/>
            <w:vMerge w:val="restart"/>
            <w:vAlign w:val="center"/>
            <w:hideMark/>
          </w:tcPr>
          <w:p w14:paraId="743F9486" w14:textId="4E9C3EEC"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Разпознава цифрите от 1 до 9. Брои до 10 и сравнява две множества по количество, като използва термините</w:t>
            </w:r>
            <w:r w:rsidR="002B021A">
              <w:rPr>
                <w:rFonts w:ascii="Arial Narrow" w:eastAsia="Times New Roman" w:hAnsi="Arial Narrow" w:cs="Arial Narrow"/>
                <w:color w:val="000000"/>
                <w:lang w:val="bg-BG"/>
              </w:rPr>
              <w:t xml:space="preserve"> </w:t>
            </w:r>
            <w:r w:rsidRPr="00110109">
              <w:rPr>
                <w:rFonts w:ascii="Arial Narrow" w:eastAsia="Times New Roman" w:hAnsi="Arial Narrow" w:cs="Arial Narrow"/>
                <w:color w:val="000000"/>
                <w:lang w:val="bg-BG"/>
              </w:rPr>
              <w:t>поравно, повече и по-малко. Практическо моделиране на числата до 10 (с геометрични фигури). Представя нови групи, като добавя или отнема един елемент към дадена група (осъзнава състава на числата като сбор от единици). Открива познати геометрични фигури и графически моделира количество.</w:t>
            </w:r>
          </w:p>
        </w:tc>
        <w:tc>
          <w:tcPr>
            <w:tcW w:w="1377" w:type="dxa"/>
            <w:hideMark/>
          </w:tcPr>
          <w:p w14:paraId="4631DEE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53AEDCA" w14:textId="77777777" w:rsidTr="00D10697">
        <w:trPr>
          <w:trHeight w:val="20"/>
        </w:trPr>
        <w:tc>
          <w:tcPr>
            <w:tcW w:w="704" w:type="dxa"/>
            <w:vMerge/>
            <w:vAlign w:val="center"/>
            <w:hideMark/>
          </w:tcPr>
          <w:p w14:paraId="70B8A77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76FC822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01901E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6A6BEE7C"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Загадките на Щурчо, </w:t>
            </w:r>
            <w:r w:rsidRPr="00110109">
              <w:rPr>
                <w:rFonts w:ascii="Arial Narrow" w:eastAsia="Times New Roman" w:hAnsi="Arial Narrow" w:cs="Arial Narrow"/>
                <w:color w:val="000000"/>
                <w:lang w:val="bg-BG"/>
              </w:rPr>
              <w:t>стр. 44 – 2. част</w:t>
            </w:r>
          </w:p>
        </w:tc>
        <w:tc>
          <w:tcPr>
            <w:tcW w:w="6282" w:type="dxa"/>
            <w:vMerge/>
            <w:vAlign w:val="center"/>
            <w:hideMark/>
          </w:tcPr>
          <w:p w14:paraId="49A901E2"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73BA181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0E89D6C" w14:textId="77777777" w:rsidTr="00D10697">
        <w:trPr>
          <w:trHeight w:val="20"/>
        </w:trPr>
        <w:tc>
          <w:tcPr>
            <w:tcW w:w="704" w:type="dxa"/>
            <w:vMerge/>
            <w:vAlign w:val="center"/>
            <w:hideMark/>
          </w:tcPr>
          <w:p w14:paraId="00C14A82"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125414D4"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3EAFB3F3"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759759B0"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Броя и свързвам, </w:t>
            </w:r>
            <w:r w:rsidRPr="00110109">
              <w:rPr>
                <w:rFonts w:ascii="Arial Narrow" w:eastAsia="Times New Roman" w:hAnsi="Arial Narrow" w:cs="Arial Narrow"/>
                <w:color w:val="000000"/>
                <w:lang w:val="bg-BG"/>
              </w:rPr>
              <w:t>стр. 45 – 2. част</w:t>
            </w:r>
          </w:p>
        </w:tc>
        <w:tc>
          <w:tcPr>
            <w:tcW w:w="6282" w:type="dxa"/>
            <w:vMerge/>
            <w:vAlign w:val="center"/>
            <w:hideMark/>
          </w:tcPr>
          <w:p w14:paraId="4A58A661"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45F3B16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3AA6CFA" w14:textId="77777777" w:rsidTr="00D10697">
        <w:trPr>
          <w:trHeight w:val="20"/>
        </w:trPr>
        <w:tc>
          <w:tcPr>
            <w:tcW w:w="704" w:type="dxa"/>
            <w:vMerge/>
            <w:vAlign w:val="center"/>
            <w:hideMark/>
          </w:tcPr>
          <w:p w14:paraId="66EC0123"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06F491CE"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6F8A4980"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2732A026" w14:textId="2CFB1956"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Загадки с думи и картинки,</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31</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5C3693F7" w14:textId="1B110F79"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Открива зависимост между два обекта (предмета). Движи се по лабиринт, като следва</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определено условие.</w:t>
            </w:r>
          </w:p>
        </w:tc>
        <w:tc>
          <w:tcPr>
            <w:tcW w:w="1377" w:type="dxa"/>
            <w:hideMark/>
          </w:tcPr>
          <w:p w14:paraId="34D7537B"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A2DDD95" w14:textId="77777777" w:rsidTr="00D10697">
        <w:trPr>
          <w:trHeight w:val="20"/>
        </w:trPr>
        <w:tc>
          <w:tcPr>
            <w:tcW w:w="704" w:type="dxa"/>
            <w:vMerge w:val="restart"/>
            <w:shd w:val="clear" w:color="000000" w:fill="D9D9D9"/>
            <w:hideMark/>
          </w:tcPr>
          <w:p w14:paraId="7C237DB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rPr>
              <w:t>V-34</w:t>
            </w:r>
          </w:p>
        </w:tc>
        <w:tc>
          <w:tcPr>
            <w:tcW w:w="992" w:type="dxa"/>
            <w:hideMark/>
          </w:tcPr>
          <w:p w14:paraId="789BFAC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12F1726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КО</w:t>
            </w:r>
          </w:p>
        </w:tc>
        <w:tc>
          <w:tcPr>
            <w:tcW w:w="2525" w:type="dxa"/>
            <w:vAlign w:val="center"/>
            <w:hideMark/>
          </w:tcPr>
          <w:p w14:paraId="53BE8A7F" w14:textId="77777777" w:rsidR="00110109" w:rsidRPr="00110109" w:rsidRDefault="00110109" w:rsidP="00110109">
            <w:pPr>
              <w:spacing w:after="0" w:line="240" w:lineRule="auto"/>
              <w:rPr>
                <w:rFonts w:ascii="Calibri" w:eastAsia="Times New Roman" w:hAnsi="Calibri" w:cs="Calibri"/>
                <w:color w:val="000000"/>
              </w:rPr>
            </w:pPr>
            <w:proofErr w:type="spellStart"/>
            <w:r w:rsidRPr="00110109">
              <w:rPr>
                <w:rFonts w:ascii="Arial Narrow" w:eastAsia="Times New Roman" w:hAnsi="Arial Narrow" w:cs="Calibri"/>
                <w:b/>
                <w:bCs/>
                <w:color w:val="000000"/>
              </w:rPr>
              <w:t>Загадките</w:t>
            </w:r>
            <w:proofErr w:type="spellEnd"/>
            <w:r w:rsidRPr="00110109">
              <w:rPr>
                <w:rFonts w:ascii="Arial Narrow" w:eastAsia="Times New Roman" w:hAnsi="Arial Narrow" w:cs="Calibri"/>
                <w:b/>
                <w:bCs/>
                <w:color w:val="000000"/>
              </w:rPr>
              <w:t xml:space="preserve"> на Щурчо, </w:t>
            </w:r>
            <w:r w:rsidRPr="00110109">
              <w:rPr>
                <w:rFonts w:ascii="Arial Narrow" w:eastAsia="Times New Roman" w:hAnsi="Arial Narrow" w:cs="Calibri"/>
                <w:color w:val="000000"/>
              </w:rPr>
              <w:t>стр.32</w:t>
            </w:r>
          </w:p>
        </w:tc>
        <w:tc>
          <w:tcPr>
            <w:tcW w:w="6282" w:type="dxa"/>
            <w:vAlign w:val="center"/>
            <w:hideMark/>
          </w:tcPr>
          <w:p w14:paraId="4FD40300" w14:textId="77777777" w:rsidR="00110109" w:rsidRPr="00110109" w:rsidRDefault="00110109" w:rsidP="00110109">
            <w:pPr>
              <w:spacing w:after="0" w:line="240" w:lineRule="auto"/>
              <w:rPr>
                <w:rFonts w:ascii="Arial Narrow" w:eastAsia="Times New Roman" w:hAnsi="Arial Narrow" w:cs="Calibri"/>
              </w:rPr>
            </w:pPr>
            <w:proofErr w:type="spellStart"/>
            <w:r w:rsidRPr="00110109">
              <w:rPr>
                <w:rFonts w:ascii="Arial Narrow" w:eastAsia="Times New Roman" w:hAnsi="Arial Narrow" w:cs="Calibri"/>
                <w:color w:val="000000"/>
              </w:rPr>
              <w:t>Затвърдява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знанията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за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числата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Брои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до</w:t>
            </w:r>
            <w:proofErr w:type="spellEnd"/>
            <w:r w:rsidRPr="00110109">
              <w:rPr>
                <w:rFonts w:ascii="Arial Narrow" w:eastAsia="Times New Roman" w:hAnsi="Arial Narrow" w:cs="Calibri"/>
                <w:color w:val="000000"/>
              </w:rPr>
              <w:t xml:space="preserve"> 5. </w:t>
            </w:r>
            <w:proofErr w:type="spellStart"/>
            <w:r w:rsidRPr="00110109">
              <w:rPr>
                <w:rFonts w:ascii="Arial Narrow" w:eastAsia="Times New Roman" w:hAnsi="Arial Narrow" w:cs="Calibri"/>
                <w:color w:val="000000"/>
              </w:rPr>
              <w:t>Разграничава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сходства</w:t>
            </w:r>
            <w:proofErr w:type="spellEnd"/>
            <w:r w:rsidRPr="00110109">
              <w:rPr>
                <w:rFonts w:ascii="Arial Narrow" w:eastAsia="Times New Roman" w:hAnsi="Arial Narrow" w:cs="Calibri"/>
                <w:color w:val="000000"/>
              </w:rPr>
              <w:t xml:space="preserve"> и </w:t>
            </w:r>
            <w:proofErr w:type="spellStart"/>
            <w:r w:rsidRPr="00110109">
              <w:rPr>
                <w:rFonts w:ascii="Arial Narrow" w:eastAsia="Times New Roman" w:hAnsi="Arial Narrow" w:cs="Calibri"/>
                <w:color w:val="000000"/>
              </w:rPr>
              <w:t>разлики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Проявява</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откривателство</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при</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намиране</w:t>
            </w:r>
            <w:proofErr w:type="spellEnd"/>
            <w:r w:rsidRPr="00110109">
              <w:rPr>
                <w:rFonts w:ascii="Arial Narrow" w:eastAsia="Times New Roman" w:hAnsi="Arial Narrow" w:cs="Calibri"/>
                <w:color w:val="000000"/>
              </w:rPr>
              <w:t xml:space="preserve"> на </w:t>
            </w:r>
            <w:proofErr w:type="spellStart"/>
            <w:r w:rsidRPr="00110109">
              <w:rPr>
                <w:rFonts w:ascii="Arial Narrow" w:eastAsia="Times New Roman" w:hAnsi="Arial Narrow" w:cs="Calibri"/>
                <w:color w:val="000000"/>
              </w:rPr>
              <w:t>разликите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между</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двете</w:t>
            </w:r>
            <w:proofErr w:type="spellEnd"/>
            <w:r w:rsidRPr="00110109">
              <w:rPr>
                <w:rFonts w:ascii="Arial Narrow" w:eastAsia="Times New Roman" w:hAnsi="Arial Narrow" w:cs="Calibri"/>
                <w:color w:val="000000"/>
              </w:rPr>
              <w:t xml:space="preserve"> </w:t>
            </w:r>
            <w:proofErr w:type="spellStart"/>
            <w:r w:rsidRPr="00110109">
              <w:rPr>
                <w:rFonts w:ascii="Arial Narrow" w:eastAsia="Times New Roman" w:hAnsi="Arial Narrow" w:cs="Calibri"/>
                <w:color w:val="000000"/>
              </w:rPr>
              <w:t>изображения</w:t>
            </w:r>
            <w:proofErr w:type="spellEnd"/>
            <w:r w:rsidRPr="00110109">
              <w:rPr>
                <w:rFonts w:ascii="Arial Narrow" w:eastAsia="Times New Roman" w:hAnsi="Arial Narrow" w:cs="Calibri"/>
                <w:color w:val="000000"/>
              </w:rPr>
              <w:t>.</w:t>
            </w:r>
          </w:p>
        </w:tc>
        <w:tc>
          <w:tcPr>
            <w:tcW w:w="1377" w:type="dxa"/>
            <w:hideMark/>
          </w:tcPr>
          <w:p w14:paraId="1384012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0A155392" w14:textId="77777777" w:rsidTr="00D10697">
        <w:trPr>
          <w:trHeight w:val="20"/>
        </w:trPr>
        <w:tc>
          <w:tcPr>
            <w:tcW w:w="704" w:type="dxa"/>
            <w:vMerge/>
            <w:vAlign w:val="center"/>
            <w:hideMark/>
          </w:tcPr>
          <w:p w14:paraId="5C9A8CD8"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301A340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restart"/>
            <w:vAlign w:val="center"/>
            <w:hideMark/>
          </w:tcPr>
          <w:p w14:paraId="7849D5AA"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КО, Измерване, ПО</w:t>
            </w:r>
          </w:p>
        </w:tc>
        <w:tc>
          <w:tcPr>
            <w:tcW w:w="2525" w:type="dxa"/>
            <w:vAlign w:val="center"/>
            <w:hideMark/>
          </w:tcPr>
          <w:p w14:paraId="4396C9A7"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Повече – по-малко, </w:t>
            </w:r>
            <w:r w:rsidRPr="00110109">
              <w:rPr>
                <w:rFonts w:ascii="Arial Narrow" w:eastAsia="Times New Roman" w:hAnsi="Arial Narrow" w:cs="Arial Narrow"/>
                <w:color w:val="000000"/>
                <w:lang w:val="bg-BG"/>
              </w:rPr>
              <w:t>стр. 46 – 2. част</w:t>
            </w:r>
          </w:p>
        </w:tc>
        <w:tc>
          <w:tcPr>
            <w:tcW w:w="6282" w:type="dxa"/>
            <w:vMerge w:val="restart"/>
            <w:vAlign w:val="center"/>
            <w:hideMark/>
          </w:tcPr>
          <w:p w14:paraId="0AC2DEEB" w14:textId="77777777"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Arial Narrow"/>
                <w:color w:val="000000"/>
                <w:lang w:val="bg-BG"/>
              </w:rPr>
              <w:t xml:space="preserve">Графически моделира количествени </w:t>
            </w:r>
            <w:proofErr w:type="spellStart"/>
            <w:r w:rsidRPr="00110109">
              <w:rPr>
                <w:rFonts w:ascii="Arial Narrow" w:eastAsia="Times New Roman" w:hAnsi="Arial Narrow" w:cs="Arial Narrow"/>
                <w:color w:val="000000"/>
                <w:lang w:val="bg-BG"/>
              </w:rPr>
              <w:t>отношенияа</w:t>
            </w:r>
            <w:proofErr w:type="spellEnd"/>
            <w:r w:rsidRPr="00110109">
              <w:rPr>
                <w:rFonts w:ascii="Arial Narrow" w:eastAsia="Times New Roman" w:hAnsi="Arial Narrow" w:cs="Arial Narrow"/>
                <w:color w:val="000000"/>
                <w:lang w:val="bg-BG"/>
              </w:rPr>
              <w:t xml:space="preserve">. Сравняване на групи по броя на елементите им. Решава зрително-пространствени задачи (подрежда </w:t>
            </w:r>
            <w:proofErr w:type="spellStart"/>
            <w:r w:rsidRPr="00110109">
              <w:rPr>
                <w:rFonts w:ascii="Arial Narrow" w:eastAsia="Times New Roman" w:hAnsi="Arial Narrow" w:cs="Arial Narrow"/>
                <w:color w:val="000000"/>
                <w:lang w:val="bg-BG"/>
              </w:rPr>
              <w:t>сериационна</w:t>
            </w:r>
            <w:proofErr w:type="spellEnd"/>
            <w:r w:rsidRPr="00110109">
              <w:rPr>
                <w:rFonts w:ascii="Arial Narrow" w:eastAsia="Times New Roman" w:hAnsi="Arial Narrow" w:cs="Arial Narrow"/>
                <w:color w:val="000000"/>
                <w:lang w:val="bg-BG"/>
              </w:rPr>
              <w:t xml:space="preserve"> редица по височина във възходящ и низходящ ред). Сравнява количества. Графически моделира резултатите от прибавяне и отнемане на елементите на две дадени групи. Цветово моделиране на числата до 10. Решава зрително-пространствени задачи. Графически моделира количествени отношения. Сравнява обекти по тежина. </w:t>
            </w:r>
          </w:p>
        </w:tc>
        <w:tc>
          <w:tcPr>
            <w:tcW w:w="1377" w:type="dxa"/>
            <w:hideMark/>
          </w:tcPr>
          <w:p w14:paraId="70EE8947"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1BB6DF41" w14:textId="77777777" w:rsidTr="00D10697">
        <w:trPr>
          <w:trHeight w:val="20"/>
        </w:trPr>
        <w:tc>
          <w:tcPr>
            <w:tcW w:w="704" w:type="dxa"/>
            <w:vMerge/>
            <w:vAlign w:val="center"/>
            <w:hideMark/>
          </w:tcPr>
          <w:p w14:paraId="6F33B55E"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DC1D33B"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7FD1507A"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1C09548E"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Arial Narrow"/>
                <w:b/>
                <w:bCs/>
                <w:color w:val="000000"/>
                <w:lang w:val="bg-BG"/>
              </w:rPr>
              <w:t xml:space="preserve">Прибавям и отнемам, </w:t>
            </w:r>
            <w:r w:rsidRPr="00110109">
              <w:rPr>
                <w:rFonts w:ascii="Arial Narrow" w:eastAsia="Times New Roman" w:hAnsi="Arial Narrow" w:cs="Arial Narrow"/>
                <w:color w:val="000000"/>
                <w:lang w:val="bg-BG"/>
              </w:rPr>
              <w:t>стр. 47 – 2. част</w:t>
            </w:r>
          </w:p>
        </w:tc>
        <w:tc>
          <w:tcPr>
            <w:tcW w:w="6282" w:type="dxa"/>
            <w:vMerge/>
            <w:vAlign w:val="center"/>
            <w:hideMark/>
          </w:tcPr>
          <w:p w14:paraId="2CFD855B"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4F1CFA0"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5BE97E7" w14:textId="77777777" w:rsidTr="00D10697">
        <w:trPr>
          <w:trHeight w:val="20"/>
        </w:trPr>
        <w:tc>
          <w:tcPr>
            <w:tcW w:w="704" w:type="dxa"/>
            <w:vMerge/>
            <w:vAlign w:val="center"/>
            <w:hideMark/>
          </w:tcPr>
          <w:p w14:paraId="519F87F2"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702F25C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Merge/>
            <w:vAlign w:val="center"/>
            <w:hideMark/>
          </w:tcPr>
          <w:p w14:paraId="5BC84AF5"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2525" w:type="dxa"/>
            <w:vAlign w:val="center"/>
            <w:hideMark/>
          </w:tcPr>
          <w:p w14:paraId="2DF07DEF"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 xml:space="preserve">Златното ключе, </w:t>
            </w:r>
            <w:r w:rsidRPr="00110109">
              <w:rPr>
                <w:rFonts w:ascii="Arial Narrow" w:eastAsia="Times New Roman" w:hAnsi="Arial Narrow" w:cs="Calibri"/>
                <w:color w:val="000000"/>
                <w:lang w:val="bg-BG"/>
              </w:rPr>
              <w:t>стр. 48 – 2. част</w:t>
            </w:r>
          </w:p>
        </w:tc>
        <w:tc>
          <w:tcPr>
            <w:tcW w:w="6282" w:type="dxa"/>
            <w:vMerge/>
            <w:vAlign w:val="center"/>
            <w:hideMark/>
          </w:tcPr>
          <w:p w14:paraId="7E1C06FF" w14:textId="77777777" w:rsidR="00110109" w:rsidRPr="00110109" w:rsidRDefault="00110109" w:rsidP="00110109">
            <w:pPr>
              <w:spacing w:after="0" w:line="240" w:lineRule="auto"/>
              <w:rPr>
                <w:rFonts w:ascii="Arial Narrow" w:eastAsia="Times New Roman" w:hAnsi="Arial Narrow" w:cs="Calibri"/>
                <w:color w:val="000000"/>
              </w:rPr>
            </w:pPr>
          </w:p>
        </w:tc>
        <w:tc>
          <w:tcPr>
            <w:tcW w:w="1377" w:type="dxa"/>
            <w:hideMark/>
          </w:tcPr>
          <w:p w14:paraId="1445684A"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C8AF927" w14:textId="77777777" w:rsidTr="00D10697">
        <w:trPr>
          <w:trHeight w:val="20"/>
        </w:trPr>
        <w:tc>
          <w:tcPr>
            <w:tcW w:w="704" w:type="dxa"/>
            <w:vMerge/>
            <w:vAlign w:val="center"/>
            <w:hideMark/>
          </w:tcPr>
          <w:p w14:paraId="3BD65B86" w14:textId="77777777" w:rsidR="00110109" w:rsidRPr="00110109" w:rsidRDefault="00110109" w:rsidP="00110109">
            <w:pPr>
              <w:spacing w:after="0" w:line="240" w:lineRule="auto"/>
              <w:rPr>
                <w:rFonts w:ascii="Arial Narrow" w:eastAsia="Times New Roman" w:hAnsi="Arial Narrow" w:cs="Calibri"/>
                <w:b/>
                <w:bCs/>
                <w:color w:val="000000"/>
              </w:rPr>
            </w:pPr>
          </w:p>
        </w:tc>
        <w:tc>
          <w:tcPr>
            <w:tcW w:w="992" w:type="dxa"/>
            <w:hideMark/>
          </w:tcPr>
          <w:p w14:paraId="2981FF05"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7B212666"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 </w:t>
            </w:r>
          </w:p>
        </w:tc>
        <w:tc>
          <w:tcPr>
            <w:tcW w:w="2525" w:type="dxa"/>
            <w:vAlign w:val="center"/>
            <w:hideMark/>
          </w:tcPr>
          <w:p w14:paraId="41CB111D" w14:textId="238E70B8"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Ще бъда ученик,</w:t>
            </w:r>
            <w:r w:rsidR="002B021A">
              <w:rPr>
                <w:rFonts w:ascii="Arial Narrow" w:eastAsia="Times New Roman" w:hAnsi="Arial Narrow" w:cs="Calibri"/>
                <w:b/>
                <w:bCs/>
                <w:color w:val="000000"/>
                <w:lang w:val="bg-BG"/>
              </w:rPr>
              <w:t xml:space="preserve"> </w:t>
            </w:r>
            <w:r w:rsidRPr="00110109">
              <w:rPr>
                <w:rFonts w:ascii="Arial Narrow" w:eastAsia="Times New Roman" w:hAnsi="Arial Narrow" w:cs="Calibri"/>
                <w:color w:val="000000"/>
                <w:lang w:val="bg-BG"/>
              </w:rPr>
              <w:t>стр. 32</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 Загадките на Щурчо 6+</w:t>
            </w:r>
          </w:p>
        </w:tc>
        <w:tc>
          <w:tcPr>
            <w:tcW w:w="6282" w:type="dxa"/>
            <w:vAlign w:val="center"/>
            <w:hideMark/>
          </w:tcPr>
          <w:p w14:paraId="265C5B54" w14:textId="39357E1E" w:rsidR="00110109" w:rsidRPr="00110109" w:rsidRDefault="00110109" w:rsidP="00110109">
            <w:pPr>
              <w:spacing w:after="0" w:line="240" w:lineRule="auto"/>
              <w:rPr>
                <w:rFonts w:ascii="Arial Narrow" w:eastAsia="Times New Roman" w:hAnsi="Arial Narrow" w:cs="Calibri"/>
                <w:color w:val="000000"/>
              </w:rPr>
            </w:pPr>
            <w:r w:rsidRPr="00110109">
              <w:rPr>
                <w:rFonts w:ascii="Arial Narrow" w:eastAsia="Times New Roman" w:hAnsi="Arial Narrow" w:cs="Calibri"/>
                <w:color w:val="000000"/>
                <w:lang w:val="bg-BG"/>
              </w:rPr>
              <w:t>Има представа за колона и редица в мрежа от квадрати и за определяне мястото на обект</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(кодиране на пространствени отношения). Движи се по лабиринт, като следва</w:t>
            </w:r>
            <w:r w:rsidR="002B021A">
              <w:rPr>
                <w:rFonts w:ascii="Arial Narrow" w:eastAsia="Times New Roman" w:hAnsi="Arial Narrow" w:cs="Calibri"/>
                <w:color w:val="000000"/>
                <w:lang w:val="bg-BG"/>
              </w:rPr>
              <w:t xml:space="preserve"> </w:t>
            </w:r>
            <w:r w:rsidRPr="00110109">
              <w:rPr>
                <w:rFonts w:ascii="Arial Narrow" w:eastAsia="Times New Roman" w:hAnsi="Arial Narrow" w:cs="Calibri"/>
                <w:color w:val="000000"/>
                <w:lang w:val="bg-BG"/>
              </w:rPr>
              <w:t>определено условие.</w:t>
            </w:r>
          </w:p>
        </w:tc>
        <w:tc>
          <w:tcPr>
            <w:tcW w:w="1377" w:type="dxa"/>
            <w:hideMark/>
          </w:tcPr>
          <w:p w14:paraId="40287E88"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43694AB1" w14:textId="77777777" w:rsidTr="00D10697">
        <w:trPr>
          <w:trHeight w:val="20"/>
        </w:trPr>
        <w:tc>
          <w:tcPr>
            <w:tcW w:w="704" w:type="dxa"/>
            <w:vMerge w:val="restart"/>
            <w:shd w:val="clear" w:color="000000" w:fill="D9D9D9"/>
            <w:hideMark/>
          </w:tcPr>
          <w:p w14:paraId="2A852D87"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V-35</w:t>
            </w:r>
          </w:p>
        </w:tc>
        <w:tc>
          <w:tcPr>
            <w:tcW w:w="992" w:type="dxa"/>
            <w:hideMark/>
          </w:tcPr>
          <w:p w14:paraId="52305E4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249E63AD"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6B62A40F" w14:textId="77777777" w:rsidR="00110109" w:rsidRPr="00110109" w:rsidRDefault="00110109" w:rsidP="00110109">
            <w:pPr>
              <w:spacing w:after="0" w:line="240" w:lineRule="auto"/>
              <w:rPr>
                <w:rFonts w:ascii="Arial Narrow" w:eastAsia="Times New Roman" w:hAnsi="Arial Narrow" w:cs="Calibri"/>
                <w:b/>
                <w:bCs/>
              </w:rPr>
            </w:pPr>
            <w:proofErr w:type="spellStart"/>
            <w:r w:rsidRPr="00110109">
              <w:rPr>
                <w:rFonts w:ascii="Arial Narrow" w:eastAsia="Times New Roman" w:hAnsi="Arial Narrow" w:cs="Calibri"/>
                <w:b/>
                <w:bCs/>
                <w:color w:val="000000"/>
              </w:rPr>
              <w:t>Проследяване</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постиженията</w:t>
            </w:r>
            <w:proofErr w:type="spellEnd"/>
            <w:r w:rsidRPr="00110109">
              <w:rPr>
                <w:rFonts w:ascii="Arial Narrow" w:eastAsia="Times New Roman" w:hAnsi="Arial Narrow" w:cs="Calibri"/>
                <w:b/>
                <w:bCs/>
                <w:color w:val="000000"/>
              </w:rPr>
              <w:t xml:space="preserve"> на </w:t>
            </w:r>
            <w:proofErr w:type="spellStart"/>
            <w:r w:rsidRPr="00110109">
              <w:rPr>
                <w:rFonts w:ascii="Arial Narrow" w:eastAsia="Times New Roman" w:hAnsi="Arial Narrow" w:cs="Calibri"/>
                <w:b/>
                <w:bCs/>
                <w:color w:val="000000"/>
              </w:rPr>
              <w:t>децата</w:t>
            </w:r>
            <w:proofErr w:type="spellEnd"/>
          </w:p>
        </w:tc>
        <w:tc>
          <w:tcPr>
            <w:tcW w:w="6282" w:type="dxa"/>
            <w:vAlign w:val="center"/>
            <w:hideMark/>
          </w:tcPr>
          <w:p w14:paraId="423CC6D7"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hideMark/>
          </w:tcPr>
          <w:p w14:paraId="30A4F57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34183FED" w14:textId="77777777" w:rsidTr="00D10697">
        <w:trPr>
          <w:trHeight w:val="20"/>
        </w:trPr>
        <w:tc>
          <w:tcPr>
            <w:tcW w:w="704" w:type="dxa"/>
            <w:vMerge/>
            <w:vAlign w:val="center"/>
            <w:hideMark/>
          </w:tcPr>
          <w:p w14:paraId="39634331"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0156EF1"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vAlign w:val="center"/>
            <w:hideMark/>
          </w:tcPr>
          <w:p w14:paraId="414DD99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62A20924"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Портфолио за постиженията на детето</w:t>
            </w:r>
          </w:p>
        </w:tc>
        <w:tc>
          <w:tcPr>
            <w:tcW w:w="6282" w:type="dxa"/>
            <w:vAlign w:val="center"/>
            <w:hideMark/>
          </w:tcPr>
          <w:p w14:paraId="7D459140"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hideMark/>
          </w:tcPr>
          <w:p w14:paraId="70E24905"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6937ED4A" w14:textId="77777777" w:rsidTr="00D10697">
        <w:trPr>
          <w:trHeight w:val="20"/>
        </w:trPr>
        <w:tc>
          <w:tcPr>
            <w:tcW w:w="704" w:type="dxa"/>
            <w:vMerge w:val="restart"/>
            <w:shd w:val="clear" w:color="000000" w:fill="D9D9D9"/>
            <w:hideMark/>
          </w:tcPr>
          <w:p w14:paraId="21592B5C"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color w:val="000000"/>
              </w:rPr>
              <w:t>V-36</w:t>
            </w:r>
          </w:p>
        </w:tc>
        <w:tc>
          <w:tcPr>
            <w:tcW w:w="992" w:type="dxa"/>
            <w:hideMark/>
          </w:tcPr>
          <w:p w14:paraId="74E12E1A"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4-5 г.</w:t>
            </w:r>
          </w:p>
        </w:tc>
        <w:tc>
          <w:tcPr>
            <w:tcW w:w="1116" w:type="dxa"/>
            <w:vAlign w:val="center"/>
            <w:hideMark/>
          </w:tcPr>
          <w:p w14:paraId="7DB298CC"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479CC5F7" w14:textId="77777777" w:rsidR="00110109" w:rsidRPr="00110109" w:rsidRDefault="00110109" w:rsidP="00110109">
            <w:pPr>
              <w:spacing w:after="0" w:line="240" w:lineRule="auto"/>
              <w:rPr>
                <w:rFonts w:ascii="Arial Narrow" w:eastAsia="Times New Roman" w:hAnsi="Arial Narrow" w:cs="Calibri"/>
                <w:b/>
                <w:bCs/>
              </w:rPr>
            </w:pPr>
            <w:proofErr w:type="spellStart"/>
            <w:r w:rsidRPr="00110109">
              <w:rPr>
                <w:rFonts w:ascii="Arial Narrow" w:eastAsia="Times New Roman" w:hAnsi="Arial Narrow" w:cs="Calibri"/>
                <w:b/>
                <w:bCs/>
                <w:color w:val="000000"/>
              </w:rPr>
              <w:t>Проследяване</w:t>
            </w:r>
            <w:proofErr w:type="spellEnd"/>
            <w:r w:rsidRPr="00110109">
              <w:rPr>
                <w:rFonts w:ascii="Arial Narrow" w:eastAsia="Times New Roman" w:hAnsi="Arial Narrow" w:cs="Calibri"/>
                <w:b/>
                <w:bCs/>
                <w:color w:val="000000"/>
              </w:rPr>
              <w:t xml:space="preserve"> </w:t>
            </w:r>
            <w:proofErr w:type="spellStart"/>
            <w:r w:rsidRPr="00110109">
              <w:rPr>
                <w:rFonts w:ascii="Arial Narrow" w:eastAsia="Times New Roman" w:hAnsi="Arial Narrow" w:cs="Calibri"/>
                <w:b/>
                <w:bCs/>
                <w:color w:val="000000"/>
              </w:rPr>
              <w:t>постиженията</w:t>
            </w:r>
            <w:proofErr w:type="spellEnd"/>
            <w:r w:rsidRPr="00110109">
              <w:rPr>
                <w:rFonts w:ascii="Arial Narrow" w:eastAsia="Times New Roman" w:hAnsi="Arial Narrow" w:cs="Calibri"/>
                <w:b/>
                <w:bCs/>
                <w:color w:val="000000"/>
              </w:rPr>
              <w:t xml:space="preserve"> на </w:t>
            </w:r>
            <w:proofErr w:type="spellStart"/>
            <w:r w:rsidRPr="00110109">
              <w:rPr>
                <w:rFonts w:ascii="Arial Narrow" w:eastAsia="Times New Roman" w:hAnsi="Arial Narrow" w:cs="Calibri"/>
                <w:b/>
                <w:bCs/>
                <w:color w:val="000000"/>
              </w:rPr>
              <w:t>децата</w:t>
            </w:r>
            <w:proofErr w:type="spellEnd"/>
          </w:p>
        </w:tc>
        <w:tc>
          <w:tcPr>
            <w:tcW w:w="6282" w:type="dxa"/>
            <w:vAlign w:val="center"/>
            <w:hideMark/>
          </w:tcPr>
          <w:p w14:paraId="6463784F"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hideMark/>
          </w:tcPr>
          <w:p w14:paraId="570B57E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r w:rsidR="00110109" w:rsidRPr="00110109" w14:paraId="21B5D7C5" w14:textId="77777777" w:rsidTr="00D10697">
        <w:trPr>
          <w:trHeight w:val="20"/>
        </w:trPr>
        <w:tc>
          <w:tcPr>
            <w:tcW w:w="704" w:type="dxa"/>
            <w:vMerge/>
            <w:vAlign w:val="center"/>
            <w:hideMark/>
          </w:tcPr>
          <w:p w14:paraId="21972ED0" w14:textId="77777777" w:rsidR="00110109" w:rsidRPr="00110109" w:rsidRDefault="00110109" w:rsidP="00110109">
            <w:pPr>
              <w:spacing w:after="0" w:line="240" w:lineRule="auto"/>
              <w:rPr>
                <w:rFonts w:ascii="Arial Narrow" w:eastAsia="Times New Roman" w:hAnsi="Arial Narrow" w:cs="Calibri"/>
                <w:b/>
                <w:bCs/>
              </w:rPr>
            </w:pPr>
          </w:p>
        </w:tc>
        <w:tc>
          <w:tcPr>
            <w:tcW w:w="992" w:type="dxa"/>
            <w:hideMark/>
          </w:tcPr>
          <w:p w14:paraId="3FEBAFDD" w14:textId="77777777" w:rsidR="00110109" w:rsidRPr="00110109" w:rsidRDefault="00110109" w:rsidP="00110109">
            <w:pPr>
              <w:spacing w:after="0" w:line="240" w:lineRule="auto"/>
              <w:rPr>
                <w:rFonts w:ascii="Arial Narrow" w:eastAsia="Times New Roman" w:hAnsi="Arial Narrow" w:cs="Calibri"/>
                <w:b/>
                <w:bCs/>
              </w:rPr>
            </w:pPr>
            <w:r w:rsidRPr="00110109">
              <w:rPr>
                <w:rFonts w:ascii="Arial Narrow" w:eastAsia="Times New Roman" w:hAnsi="Arial Narrow" w:cs="Calibri"/>
                <w:b/>
                <w:bCs/>
              </w:rPr>
              <w:t>6-7 г.</w:t>
            </w:r>
          </w:p>
        </w:tc>
        <w:tc>
          <w:tcPr>
            <w:tcW w:w="1116" w:type="dxa"/>
            <w:noWrap/>
            <w:vAlign w:val="center"/>
            <w:hideMark/>
          </w:tcPr>
          <w:p w14:paraId="4FC68401"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c>
          <w:tcPr>
            <w:tcW w:w="2525" w:type="dxa"/>
            <w:vAlign w:val="center"/>
            <w:hideMark/>
          </w:tcPr>
          <w:p w14:paraId="0DC30896" w14:textId="77777777" w:rsidR="00110109" w:rsidRPr="00110109" w:rsidRDefault="00110109" w:rsidP="00110109">
            <w:pPr>
              <w:spacing w:after="0" w:line="240" w:lineRule="auto"/>
              <w:rPr>
                <w:rFonts w:ascii="Arial Narrow" w:eastAsia="Times New Roman" w:hAnsi="Arial Narrow" w:cs="Calibri"/>
                <w:b/>
                <w:bCs/>
                <w:color w:val="000000"/>
              </w:rPr>
            </w:pPr>
            <w:r w:rsidRPr="00110109">
              <w:rPr>
                <w:rFonts w:ascii="Arial Narrow" w:eastAsia="Times New Roman" w:hAnsi="Arial Narrow" w:cs="Calibri"/>
                <w:b/>
                <w:bCs/>
                <w:color w:val="000000"/>
                <w:lang w:val="bg-BG"/>
              </w:rPr>
              <w:t>Портфолио за постиженията на детето</w:t>
            </w:r>
          </w:p>
        </w:tc>
        <w:tc>
          <w:tcPr>
            <w:tcW w:w="6282" w:type="dxa"/>
            <w:vAlign w:val="center"/>
            <w:hideMark/>
          </w:tcPr>
          <w:p w14:paraId="0E2D1D64" w14:textId="77777777" w:rsidR="00110109" w:rsidRPr="00110109" w:rsidRDefault="00110109" w:rsidP="00110109">
            <w:pPr>
              <w:spacing w:after="0" w:line="240" w:lineRule="auto"/>
              <w:rPr>
                <w:rFonts w:ascii="Arial Narrow" w:eastAsia="Times New Roman" w:hAnsi="Arial Narrow" w:cs="Calibri"/>
              </w:rPr>
            </w:pPr>
            <w:r w:rsidRPr="00110109">
              <w:rPr>
                <w:rFonts w:ascii="Arial Narrow" w:eastAsia="Times New Roman" w:hAnsi="Arial Narrow" w:cs="Calibri"/>
                <w:color w:val="000000"/>
              </w:rPr>
              <w:t>УСТАНОВЕНА БАТЕРИЯ</w:t>
            </w:r>
          </w:p>
        </w:tc>
        <w:tc>
          <w:tcPr>
            <w:tcW w:w="1377" w:type="dxa"/>
            <w:noWrap/>
            <w:hideMark/>
          </w:tcPr>
          <w:p w14:paraId="73CD2FF6" w14:textId="77777777" w:rsidR="00110109" w:rsidRPr="00110109" w:rsidRDefault="00110109" w:rsidP="00110109">
            <w:pPr>
              <w:spacing w:after="0" w:line="240" w:lineRule="auto"/>
              <w:rPr>
                <w:rFonts w:ascii="Calibri" w:eastAsia="Times New Roman" w:hAnsi="Calibri" w:cs="Calibri"/>
                <w:color w:val="000000"/>
              </w:rPr>
            </w:pPr>
            <w:r w:rsidRPr="00110109">
              <w:rPr>
                <w:rFonts w:ascii="Calibri" w:eastAsia="Times New Roman" w:hAnsi="Calibri" w:cs="Calibri"/>
                <w:color w:val="000000"/>
              </w:rPr>
              <w:t> </w:t>
            </w:r>
          </w:p>
        </w:tc>
      </w:tr>
    </w:tbl>
    <w:p w14:paraId="26A66479" w14:textId="77777777" w:rsidR="00C530F9" w:rsidRDefault="00C530F9" w:rsidP="002F32A8">
      <w:pPr>
        <w:spacing w:after="0" w:line="276" w:lineRule="auto"/>
        <w:rPr>
          <w:rFonts w:ascii="Arial Narrow" w:eastAsia="Times New Roman" w:hAnsi="Arial Narrow" w:cs="Times New Roman"/>
          <w:color w:val="000000"/>
          <w:lang w:val="bg-BG" w:eastAsia="bg-BG"/>
        </w:rPr>
      </w:pPr>
    </w:p>
    <w:p w14:paraId="3466A717" w14:textId="62A69F57" w:rsidR="008C5C0D" w:rsidRPr="008C5C0D" w:rsidRDefault="008C5C0D" w:rsidP="008C5C0D">
      <w:pPr>
        <w:spacing w:after="0" w:line="240" w:lineRule="auto"/>
        <w:rPr>
          <w:rFonts w:ascii="Calibri" w:eastAsia="Times New Roman" w:hAnsi="Calibri" w:cs="Calibri"/>
          <w:color w:val="000000"/>
        </w:rPr>
      </w:pPr>
      <w:r w:rsidRPr="008C5C0D">
        <w:rPr>
          <w:rFonts w:ascii="Calibri" w:eastAsia="Times New Roman" w:hAnsi="Calibri" w:cs="Calibri"/>
          <w:b/>
          <w:bCs/>
          <w:color w:val="000000"/>
        </w:rPr>
        <w:t xml:space="preserve">2ПГ - </w:t>
      </w:r>
      <w:proofErr w:type="spellStart"/>
      <w:r w:rsidRPr="008C5C0D">
        <w:rPr>
          <w:rFonts w:ascii="Calibri" w:eastAsia="Times New Roman" w:hAnsi="Calibri" w:cs="Calibri"/>
          <w:b/>
          <w:bCs/>
          <w:color w:val="000000"/>
        </w:rPr>
        <w:t>Методи</w:t>
      </w:r>
      <w:proofErr w:type="spellEnd"/>
      <w:r w:rsidRPr="008C5C0D">
        <w:rPr>
          <w:rFonts w:ascii="Calibri" w:eastAsia="Times New Roman" w:hAnsi="Calibri" w:cs="Calibri"/>
          <w:b/>
          <w:bCs/>
          <w:color w:val="000000"/>
        </w:rPr>
        <w:t xml:space="preserve"> и </w:t>
      </w:r>
      <w:proofErr w:type="spellStart"/>
      <w:r w:rsidRPr="008C5C0D">
        <w:rPr>
          <w:rFonts w:ascii="Calibri" w:eastAsia="Times New Roman" w:hAnsi="Calibri" w:cs="Calibri"/>
          <w:b/>
          <w:bCs/>
          <w:color w:val="000000"/>
        </w:rPr>
        <w:t>похвати</w:t>
      </w:r>
      <w:proofErr w:type="spellEnd"/>
      <w:r w:rsidRPr="008C5C0D">
        <w:rPr>
          <w:rFonts w:ascii="Calibri" w:eastAsia="Times New Roman" w:hAnsi="Calibri" w:cs="Calibri"/>
          <w:b/>
          <w:bCs/>
          <w:color w:val="000000"/>
        </w:rPr>
        <w:t xml:space="preserve"> </w:t>
      </w:r>
      <w:proofErr w:type="spellStart"/>
      <w:r w:rsidRPr="008C5C0D">
        <w:rPr>
          <w:rFonts w:ascii="Calibri" w:eastAsia="Times New Roman" w:hAnsi="Calibri" w:cs="Calibri"/>
          <w:b/>
          <w:bCs/>
          <w:color w:val="000000"/>
        </w:rPr>
        <w:t>за</w:t>
      </w:r>
      <w:proofErr w:type="spellEnd"/>
      <w:r w:rsidRPr="008C5C0D">
        <w:rPr>
          <w:rFonts w:ascii="Calibri" w:eastAsia="Times New Roman" w:hAnsi="Calibri" w:cs="Calibri"/>
          <w:b/>
          <w:bCs/>
          <w:color w:val="000000"/>
        </w:rPr>
        <w:t xml:space="preserve"> </w:t>
      </w:r>
      <w:proofErr w:type="spellStart"/>
      <w:r w:rsidRPr="008C5C0D">
        <w:rPr>
          <w:rFonts w:ascii="Calibri" w:eastAsia="Times New Roman" w:hAnsi="Calibri" w:cs="Calibri"/>
          <w:b/>
          <w:bCs/>
          <w:color w:val="000000"/>
        </w:rPr>
        <w:t>проследяване</w:t>
      </w:r>
      <w:proofErr w:type="spellEnd"/>
      <w:r w:rsidRPr="008C5C0D">
        <w:rPr>
          <w:rFonts w:ascii="Calibri" w:eastAsia="Times New Roman" w:hAnsi="Calibri" w:cs="Calibri"/>
          <w:b/>
          <w:bCs/>
          <w:color w:val="000000"/>
        </w:rPr>
        <w:t xml:space="preserve"> на </w:t>
      </w:r>
      <w:proofErr w:type="spellStart"/>
      <w:r w:rsidRPr="008C5C0D">
        <w:rPr>
          <w:rFonts w:ascii="Calibri" w:eastAsia="Times New Roman" w:hAnsi="Calibri" w:cs="Calibri"/>
          <w:b/>
          <w:bCs/>
          <w:color w:val="000000"/>
        </w:rPr>
        <w:t>постиженията</w:t>
      </w:r>
      <w:proofErr w:type="spellEnd"/>
      <w:r w:rsidRPr="008C5C0D">
        <w:rPr>
          <w:rFonts w:ascii="Calibri" w:eastAsia="Times New Roman" w:hAnsi="Calibri" w:cs="Calibri"/>
          <w:b/>
          <w:bCs/>
          <w:color w:val="000000"/>
        </w:rPr>
        <w:t xml:space="preserve">: </w:t>
      </w:r>
      <w:proofErr w:type="spellStart"/>
      <w:r w:rsidRPr="008C5C0D">
        <w:rPr>
          <w:rFonts w:ascii="Calibri" w:eastAsia="Times New Roman" w:hAnsi="Calibri" w:cs="Calibri"/>
          <w:color w:val="000000"/>
        </w:rPr>
        <w:t>демонстрация</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беседа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моделиране</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упражнение</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игра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наблюдение</w:t>
      </w:r>
      <w:proofErr w:type="spellEnd"/>
      <w:r w:rsidRPr="008C5C0D">
        <w:rPr>
          <w:rFonts w:ascii="Calibri" w:eastAsia="Times New Roman" w:hAnsi="Calibri" w:cs="Calibri"/>
          <w:color w:val="000000"/>
        </w:rPr>
        <w:t>,</w:t>
      </w:r>
      <w:r w:rsidR="002B021A">
        <w:rPr>
          <w:rFonts w:ascii="Calibri" w:eastAsia="Times New Roman" w:hAnsi="Calibri" w:cs="Calibri"/>
          <w:color w:val="000000"/>
        </w:rPr>
        <w:t xml:space="preserve"> </w:t>
      </w:r>
      <w:proofErr w:type="spellStart"/>
      <w:r w:rsidRPr="008C5C0D">
        <w:rPr>
          <w:rFonts w:ascii="Calibri" w:eastAsia="Times New Roman" w:hAnsi="Calibri" w:cs="Calibri"/>
          <w:color w:val="000000"/>
        </w:rPr>
        <w:t>диалог</w:t>
      </w:r>
      <w:proofErr w:type="spellEnd"/>
      <w:r w:rsidRPr="008C5C0D">
        <w:rPr>
          <w:rFonts w:ascii="Calibri" w:eastAsia="Times New Roman" w:hAnsi="Calibri" w:cs="Calibri"/>
          <w:color w:val="000000"/>
        </w:rPr>
        <w:t>,</w:t>
      </w:r>
      <w:r w:rsidR="002B021A">
        <w:rPr>
          <w:rFonts w:ascii="Calibri" w:eastAsia="Times New Roman" w:hAnsi="Calibri" w:cs="Calibri"/>
          <w:color w:val="000000"/>
        </w:rPr>
        <w:t xml:space="preserve"> </w:t>
      </w:r>
      <w:proofErr w:type="spellStart"/>
      <w:r w:rsidRPr="008C5C0D">
        <w:rPr>
          <w:rFonts w:ascii="Calibri" w:eastAsia="Times New Roman" w:hAnsi="Calibri" w:cs="Calibri"/>
          <w:color w:val="000000"/>
        </w:rPr>
        <w:t>индивидуална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работа</w:t>
      </w:r>
      <w:proofErr w:type="spellEnd"/>
      <w:r w:rsidRPr="008C5C0D">
        <w:rPr>
          <w:rFonts w:ascii="Calibri" w:eastAsia="Times New Roman" w:hAnsi="Calibri" w:cs="Calibri"/>
          <w:color w:val="000000"/>
        </w:rPr>
        <w:t>,</w:t>
      </w:r>
      <w:r w:rsidR="002B021A">
        <w:rPr>
          <w:rFonts w:ascii="Calibri" w:eastAsia="Times New Roman" w:hAnsi="Calibri" w:cs="Calibri"/>
          <w:color w:val="000000"/>
        </w:rPr>
        <w:t xml:space="preserve"> </w:t>
      </w:r>
      <w:r w:rsidRPr="008C5C0D">
        <w:rPr>
          <w:rFonts w:ascii="Calibri" w:eastAsia="Times New Roman" w:hAnsi="Calibri" w:cs="Calibri"/>
          <w:color w:val="000000"/>
        </w:rPr>
        <w:t xml:space="preserve">ПИ, ДИ, </w:t>
      </w:r>
      <w:proofErr w:type="spellStart"/>
      <w:r w:rsidRPr="008C5C0D">
        <w:rPr>
          <w:rFonts w:ascii="Calibri" w:eastAsia="Times New Roman" w:hAnsi="Calibri" w:cs="Calibri"/>
          <w:color w:val="000000"/>
        </w:rPr>
        <w:t>обучаващи</w:t>
      </w:r>
      <w:proofErr w:type="spellEnd"/>
      <w:r w:rsidRPr="008C5C0D">
        <w:rPr>
          <w:rFonts w:ascii="Calibri" w:eastAsia="Times New Roman" w:hAnsi="Calibri" w:cs="Calibri"/>
          <w:color w:val="000000"/>
        </w:rPr>
        <w:t xml:space="preserve"> и </w:t>
      </w:r>
      <w:proofErr w:type="spellStart"/>
      <w:r w:rsidRPr="008C5C0D">
        <w:rPr>
          <w:rFonts w:ascii="Calibri" w:eastAsia="Times New Roman" w:hAnsi="Calibri" w:cs="Calibri"/>
          <w:color w:val="000000"/>
        </w:rPr>
        <w:t>игрови</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ситуации</w:t>
      </w:r>
      <w:proofErr w:type="spellEnd"/>
      <w:r w:rsidRPr="008C5C0D">
        <w:rPr>
          <w:rFonts w:ascii="Calibri" w:eastAsia="Times New Roman" w:hAnsi="Calibri" w:cs="Calibri"/>
          <w:color w:val="000000"/>
        </w:rPr>
        <w:t>.</w:t>
      </w:r>
    </w:p>
    <w:p w14:paraId="6124F10C" w14:textId="77777777" w:rsidR="008C5C0D" w:rsidRPr="008C5C0D" w:rsidRDefault="008C5C0D" w:rsidP="008C5C0D">
      <w:pPr>
        <w:spacing w:after="0" w:line="240" w:lineRule="auto"/>
        <w:rPr>
          <w:rFonts w:ascii="Calibri" w:eastAsia="Times New Roman" w:hAnsi="Calibri" w:cs="Calibri"/>
          <w:color w:val="000000"/>
        </w:rPr>
      </w:pPr>
      <w:r w:rsidRPr="008C5C0D">
        <w:rPr>
          <w:rFonts w:ascii="Calibri" w:eastAsia="Times New Roman" w:hAnsi="Calibri" w:cs="Calibri"/>
          <w:b/>
          <w:bCs/>
          <w:color w:val="000000"/>
        </w:rPr>
        <w:t xml:space="preserve">4ПГ - </w:t>
      </w:r>
      <w:proofErr w:type="spellStart"/>
      <w:r w:rsidRPr="008C5C0D">
        <w:rPr>
          <w:rFonts w:ascii="Calibri" w:eastAsia="Times New Roman" w:hAnsi="Calibri" w:cs="Calibri"/>
          <w:b/>
          <w:bCs/>
          <w:color w:val="000000"/>
        </w:rPr>
        <w:t>Методи</w:t>
      </w:r>
      <w:proofErr w:type="spellEnd"/>
      <w:r w:rsidRPr="008C5C0D">
        <w:rPr>
          <w:rFonts w:ascii="Calibri" w:eastAsia="Times New Roman" w:hAnsi="Calibri" w:cs="Calibri"/>
          <w:b/>
          <w:bCs/>
          <w:color w:val="000000"/>
        </w:rPr>
        <w:t xml:space="preserve"> </w:t>
      </w:r>
      <w:proofErr w:type="spellStart"/>
      <w:r w:rsidRPr="008C5C0D">
        <w:rPr>
          <w:rFonts w:ascii="Calibri" w:eastAsia="Times New Roman" w:hAnsi="Calibri" w:cs="Calibri"/>
          <w:b/>
          <w:bCs/>
          <w:color w:val="000000"/>
        </w:rPr>
        <w:t>за</w:t>
      </w:r>
      <w:proofErr w:type="spellEnd"/>
      <w:r w:rsidRPr="008C5C0D">
        <w:rPr>
          <w:rFonts w:ascii="Calibri" w:eastAsia="Times New Roman" w:hAnsi="Calibri" w:cs="Calibri"/>
          <w:b/>
          <w:bCs/>
          <w:color w:val="000000"/>
        </w:rPr>
        <w:t xml:space="preserve"> </w:t>
      </w:r>
      <w:proofErr w:type="spellStart"/>
      <w:r w:rsidRPr="008C5C0D">
        <w:rPr>
          <w:rFonts w:ascii="Calibri" w:eastAsia="Times New Roman" w:hAnsi="Calibri" w:cs="Calibri"/>
          <w:b/>
          <w:bCs/>
          <w:color w:val="000000"/>
        </w:rPr>
        <w:t>проследяване</w:t>
      </w:r>
      <w:proofErr w:type="spellEnd"/>
      <w:r w:rsidRPr="008C5C0D">
        <w:rPr>
          <w:rFonts w:ascii="Calibri" w:eastAsia="Times New Roman" w:hAnsi="Calibri" w:cs="Calibri"/>
          <w:b/>
          <w:bCs/>
          <w:color w:val="000000"/>
        </w:rPr>
        <w:t xml:space="preserve"> на </w:t>
      </w:r>
      <w:proofErr w:type="spellStart"/>
      <w:r w:rsidRPr="008C5C0D">
        <w:rPr>
          <w:rFonts w:ascii="Calibri" w:eastAsia="Times New Roman" w:hAnsi="Calibri" w:cs="Calibri"/>
          <w:b/>
          <w:bCs/>
          <w:color w:val="000000"/>
        </w:rPr>
        <w:t>постиженията</w:t>
      </w:r>
      <w:proofErr w:type="spellEnd"/>
      <w:r w:rsidRPr="008C5C0D">
        <w:rPr>
          <w:rFonts w:ascii="Calibri" w:eastAsia="Times New Roman" w:hAnsi="Calibri" w:cs="Calibri"/>
          <w:b/>
          <w:bCs/>
          <w:color w:val="000000"/>
        </w:rPr>
        <w:t>:</w:t>
      </w:r>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тестова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задача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наблюдение</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беседа</w:t>
      </w:r>
      <w:proofErr w:type="spellEnd"/>
      <w:r w:rsidRPr="008C5C0D">
        <w:rPr>
          <w:rFonts w:ascii="Calibri" w:eastAsia="Times New Roman" w:hAnsi="Calibri" w:cs="Calibri"/>
          <w:color w:val="000000"/>
        </w:rPr>
        <w:t xml:space="preserve">, </w:t>
      </w:r>
      <w:proofErr w:type="spellStart"/>
      <w:r w:rsidRPr="008C5C0D">
        <w:rPr>
          <w:rFonts w:ascii="Calibri" w:eastAsia="Times New Roman" w:hAnsi="Calibri" w:cs="Calibri"/>
          <w:color w:val="000000"/>
        </w:rPr>
        <w:t>интервю</w:t>
      </w:r>
      <w:proofErr w:type="spellEnd"/>
      <w:r w:rsidRPr="008C5C0D">
        <w:rPr>
          <w:rFonts w:ascii="Calibri" w:eastAsia="Times New Roman" w:hAnsi="Calibri" w:cs="Calibri"/>
          <w:color w:val="000000"/>
        </w:rPr>
        <w:t>…</w:t>
      </w:r>
    </w:p>
    <w:p w14:paraId="61405570" w14:textId="77777777" w:rsidR="008C5C0D" w:rsidRPr="008C5C0D" w:rsidRDefault="008C5C0D" w:rsidP="008C5C0D">
      <w:pPr>
        <w:spacing w:after="0" w:line="240" w:lineRule="auto"/>
        <w:rPr>
          <w:rFonts w:ascii="Calibri" w:eastAsia="Times New Roman" w:hAnsi="Calibri" w:cs="Calibri"/>
          <w:color w:val="000000"/>
        </w:rPr>
      </w:pPr>
    </w:p>
    <w:p w14:paraId="58E830A5" w14:textId="77777777" w:rsidR="00C530F9" w:rsidRPr="00FC2476" w:rsidRDefault="00C530F9" w:rsidP="002F32A8">
      <w:pPr>
        <w:spacing w:after="0" w:line="276" w:lineRule="auto"/>
        <w:rPr>
          <w:rFonts w:ascii="Arial Narrow" w:eastAsia="Times New Roman" w:hAnsi="Arial Narrow" w:cs="Times New Roman"/>
          <w:color w:val="000000"/>
          <w:lang w:val="bg-BG" w:eastAsia="bg-BG"/>
        </w:rPr>
      </w:pPr>
    </w:p>
    <w:p w14:paraId="12D2A006" w14:textId="77777777" w:rsidR="00AA1D0B" w:rsidRPr="00FC2476" w:rsidRDefault="00AA1D0B" w:rsidP="002F32A8">
      <w:pPr>
        <w:spacing w:after="0" w:line="276" w:lineRule="auto"/>
        <w:rPr>
          <w:rFonts w:ascii="Arial Narrow" w:eastAsia="Times New Roman" w:hAnsi="Arial Narrow" w:cs="Times New Roman"/>
          <w:color w:val="000000"/>
          <w:lang w:val="bg-BG" w:eastAsia="bg-BG"/>
        </w:rPr>
      </w:pPr>
    </w:p>
    <w:p w14:paraId="01BEAD86" w14:textId="77777777" w:rsidR="00702785" w:rsidRDefault="00702785">
      <w:pPr>
        <w:rPr>
          <w:rFonts w:ascii="Arial Narrow" w:eastAsia="Times New Roman" w:hAnsi="Arial Narrow" w:cs="Times New Roman"/>
          <w:b/>
          <w:bCs/>
          <w:color w:val="000000"/>
          <w:sz w:val="28"/>
          <w:szCs w:val="28"/>
          <w:lang w:val="bg-BG" w:eastAsia="bg-BG"/>
        </w:rPr>
      </w:pPr>
      <w:r>
        <w:rPr>
          <w:rFonts w:ascii="Arial Narrow" w:eastAsia="Times New Roman" w:hAnsi="Arial Narrow" w:cs="Times New Roman"/>
          <w:b/>
          <w:bCs/>
          <w:color w:val="000000"/>
          <w:sz w:val="28"/>
          <w:szCs w:val="28"/>
          <w:lang w:val="bg-BG" w:eastAsia="bg-BG"/>
        </w:rPr>
        <w:br w:type="page"/>
      </w:r>
    </w:p>
    <w:p w14:paraId="1E13D882" w14:textId="316852A6" w:rsidR="00AA1D0B" w:rsidRPr="00FC2476" w:rsidRDefault="00FC2476" w:rsidP="00D575FA">
      <w:pPr>
        <w:pStyle w:val="Style1"/>
      </w:pPr>
      <w:bookmarkStart w:id="8" w:name="_Toc240633042"/>
      <w:bookmarkStart w:id="9" w:name="_Toc240633358"/>
      <w:r w:rsidRPr="00FC2476">
        <w:lastRenderedPageBreak/>
        <w:t>ГОДИШНО ТЕМАТИЧНО РАЗПРЕДЕЛЕНИЕ ЗА СМЕСЕНА ПОДГОТВИТЕЛНА ГРУПА</w:t>
      </w:r>
      <w:bookmarkStart w:id="10" w:name="_Toc240633043"/>
      <w:bookmarkEnd w:id="8"/>
      <w:r w:rsidR="00946211">
        <w:rPr>
          <w:lang w:val="en-US"/>
        </w:rPr>
        <w:br/>
      </w:r>
      <w:r w:rsidRPr="00FC2476">
        <w:t>ПО ОБРАЗОВАТЕЛНО НАПРАВЛЕНИЕ „ОКОЛЕН СВЯТ“</w:t>
      </w:r>
      <w:bookmarkEnd w:id="10"/>
      <w:bookmarkEnd w:id="9"/>
    </w:p>
    <w:p w14:paraId="5F86DFEC" w14:textId="77777777" w:rsidR="00AA1D0B" w:rsidRDefault="00AA1D0B" w:rsidP="002F32A8">
      <w:pPr>
        <w:spacing w:after="0" w:line="276" w:lineRule="auto"/>
        <w:rPr>
          <w:rFonts w:ascii="Arial Narrow" w:eastAsia="Times New Roman" w:hAnsi="Arial Narrow" w:cs="Times New Roman"/>
          <w:b/>
          <w:bCs/>
          <w:color w:val="000000"/>
          <w:lang w:val="bg-BG" w:eastAsia="bg-BG"/>
        </w:rPr>
      </w:pPr>
    </w:p>
    <w:tbl>
      <w:tblP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927"/>
        <w:gridCol w:w="1260"/>
        <w:gridCol w:w="2376"/>
        <w:gridCol w:w="6521"/>
        <w:gridCol w:w="1275"/>
      </w:tblGrid>
      <w:tr w:rsidR="00624993" w:rsidRPr="00B93FE2" w14:paraId="1D7A4498" w14:textId="77777777" w:rsidTr="00624993">
        <w:trPr>
          <w:trHeight w:val="20"/>
        </w:trPr>
        <w:tc>
          <w:tcPr>
            <w:tcW w:w="677" w:type="dxa"/>
            <w:shd w:val="clear" w:color="000000" w:fill="D9D9D9"/>
            <w:vAlign w:val="center"/>
            <w:hideMark/>
          </w:tcPr>
          <w:p w14:paraId="6DC21C1D" w14:textId="77777777" w:rsidR="00B93FE2" w:rsidRPr="00B93FE2" w:rsidRDefault="00B93FE2" w:rsidP="00B93FE2">
            <w:pPr>
              <w:spacing w:after="0" w:line="240" w:lineRule="auto"/>
              <w:jc w:val="center"/>
              <w:rPr>
                <w:rFonts w:ascii="Arial Narrow" w:eastAsia="Times New Roman" w:hAnsi="Arial Narrow" w:cs="Calibri"/>
                <w:b/>
                <w:bCs/>
                <w:sz w:val="20"/>
                <w:szCs w:val="20"/>
              </w:rPr>
            </w:pPr>
            <w:proofErr w:type="spellStart"/>
            <w:r w:rsidRPr="00B93FE2">
              <w:rPr>
                <w:rFonts w:ascii="Arial Narrow" w:eastAsia="Times New Roman" w:hAnsi="Arial Narrow" w:cs="Calibri"/>
                <w:b/>
                <w:bCs/>
                <w:color w:val="000000"/>
                <w:sz w:val="20"/>
                <w:szCs w:val="20"/>
              </w:rPr>
              <w:t>Мес</w:t>
            </w:r>
            <w:proofErr w:type="spellEnd"/>
            <w:r w:rsidRPr="00B93FE2">
              <w:rPr>
                <w:rFonts w:ascii="Arial Narrow" w:eastAsia="Times New Roman" w:hAnsi="Arial Narrow" w:cs="Calibri"/>
                <w:b/>
                <w:bCs/>
                <w:color w:val="000000"/>
                <w:sz w:val="20"/>
                <w:szCs w:val="20"/>
              </w:rPr>
              <w:t xml:space="preserve">. </w:t>
            </w:r>
            <w:proofErr w:type="spellStart"/>
            <w:r w:rsidRPr="00B93FE2">
              <w:rPr>
                <w:rFonts w:ascii="Arial Narrow" w:eastAsia="Times New Roman" w:hAnsi="Arial Narrow" w:cs="Calibri"/>
                <w:b/>
                <w:bCs/>
                <w:color w:val="000000"/>
                <w:sz w:val="20"/>
                <w:szCs w:val="20"/>
              </w:rPr>
              <w:t>седм</w:t>
            </w:r>
            <w:proofErr w:type="spellEnd"/>
            <w:r w:rsidRPr="00B93FE2">
              <w:rPr>
                <w:rFonts w:ascii="Arial Narrow" w:eastAsia="Times New Roman" w:hAnsi="Arial Narrow" w:cs="Calibri"/>
                <w:b/>
                <w:bCs/>
                <w:color w:val="000000"/>
                <w:sz w:val="20"/>
                <w:szCs w:val="20"/>
              </w:rPr>
              <w:t>.</w:t>
            </w:r>
          </w:p>
        </w:tc>
        <w:tc>
          <w:tcPr>
            <w:tcW w:w="927" w:type="dxa"/>
            <w:shd w:val="clear" w:color="000000" w:fill="D9D9D9"/>
            <w:vAlign w:val="center"/>
            <w:hideMark/>
          </w:tcPr>
          <w:p w14:paraId="4ABD736E" w14:textId="77777777" w:rsidR="00B93FE2" w:rsidRPr="00B93FE2" w:rsidRDefault="00B93FE2" w:rsidP="00B93FE2">
            <w:pPr>
              <w:spacing w:after="0" w:line="240" w:lineRule="auto"/>
              <w:jc w:val="center"/>
              <w:rPr>
                <w:rFonts w:ascii="Arial Narrow" w:eastAsia="Times New Roman" w:hAnsi="Arial Narrow" w:cs="Calibri"/>
                <w:b/>
                <w:bCs/>
                <w:sz w:val="20"/>
                <w:szCs w:val="20"/>
              </w:rPr>
            </w:pPr>
            <w:proofErr w:type="spellStart"/>
            <w:r w:rsidRPr="00B93FE2">
              <w:rPr>
                <w:rFonts w:ascii="Arial Narrow" w:eastAsia="Times New Roman" w:hAnsi="Arial Narrow" w:cs="Calibri"/>
                <w:b/>
                <w:bCs/>
                <w:sz w:val="20"/>
                <w:szCs w:val="20"/>
              </w:rPr>
              <w:t>Възраст</w:t>
            </w:r>
            <w:proofErr w:type="spellEnd"/>
          </w:p>
        </w:tc>
        <w:tc>
          <w:tcPr>
            <w:tcW w:w="1260" w:type="dxa"/>
            <w:shd w:val="clear" w:color="000000" w:fill="D9D9D9"/>
            <w:vAlign w:val="center"/>
            <w:hideMark/>
          </w:tcPr>
          <w:p w14:paraId="61021634" w14:textId="77777777" w:rsidR="00B93FE2" w:rsidRPr="00B93FE2" w:rsidRDefault="00B93FE2" w:rsidP="00B93FE2">
            <w:pPr>
              <w:spacing w:after="0" w:line="240" w:lineRule="auto"/>
              <w:jc w:val="center"/>
              <w:rPr>
                <w:rFonts w:ascii="Arial Narrow" w:eastAsia="Times New Roman" w:hAnsi="Arial Narrow" w:cs="Calibri"/>
                <w:b/>
                <w:bCs/>
                <w:sz w:val="20"/>
                <w:szCs w:val="20"/>
              </w:rPr>
            </w:pPr>
            <w:r w:rsidRPr="00B93FE2">
              <w:rPr>
                <w:rFonts w:ascii="Arial Narrow" w:eastAsia="Times New Roman" w:hAnsi="Arial Narrow" w:cs="Calibri"/>
                <w:b/>
                <w:bCs/>
                <w:color w:val="000000"/>
                <w:sz w:val="20"/>
                <w:szCs w:val="20"/>
              </w:rPr>
              <w:t>ОБРАЗ. ЯДРО</w:t>
            </w:r>
          </w:p>
        </w:tc>
        <w:tc>
          <w:tcPr>
            <w:tcW w:w="2376" w:type="dxa"/>
            <w:shd w:val="clear" w:color="000000" w:fill="D9D9D9"/>
            <w:vAlign w:val="center"/>
            <w:hideMark/>
          </w:tcPr>
          <w:p w14:paraId="281AC187" w14:textId="77777777" w:rsidR="00B93FE2" w:rsidRPr="00B93FE2" w:rsidRDefault="00B93FE2" w:rsidP="00B93FE2">
            <w:pPr>
              <w:spacing w:after="0" w:line="240" w:lineRule="auto"/>
              <w:jc w:val="center"/>
              <w:rPr>
                <w:rFonts w:ascii="Arial Narrow" w:eastAsia="Times New Roman" w:hAnsi="Arial Narrow" w:cs="Calibri"/>
                <w:b/>
                <w:bCs/>
                <w:sz w:val="20"/>
                <w:szCs w:val="20"/>
              </w:rPr>
            </w:pPr>
            <w:r w:rsidRPr="00B93FE2">
              <w:rPr>
                <w:rFonts w:ascii="Arial Narrow" w:eastAsia="Times New Roman" w:hAnsi="Arial Narrow" w:cs="Calibri"/>
                <w:b/>
                <w:bCs/>
                <w:color w:val="000000"/>
                <w:sz w:val="20"/>
                <w:szCs w:val="20"/>
              </w:rPr>
              <w:t>ТЕМА</w:t>
            </w:r>
          </w:p>
        </w:tc>
        <w:tc>
          <w:tcPr>
            <w:tcW w:w="6521" w:type="dxa"/>
            <w:shd w:val="clear" w:color="000000" w:fill="D9D9D9"/>
            <w:vAlign w:val="center"/>
            <w:hideMark/>
          </w:tcPr>
          <w:p w14:paraId="257F1C74" w14:textId="77777777" w:rsidR="00B93FE2" w:rsidRPr="00B93FE2" w:rsidRDefault="00B93FE2" w:rsidP="00B93FE2">
            <w:pPr>
              <w:spacing w:after="0" w:line="240" w:lineRule="auto"/>
              <w:jc w:val="center"/>
              <w:rPr>
                <w:rFonts w:ascii="Arial Narrow" w:eastAsia="Times New Roman" w:hAnsi="Arial Narrow" w:cs="Calibri"/>
                <w:b/>
                <w:bCs/>
                <w:sz w:val="20"/>
                <w:szCs w:val="20"/>
              </w:rPr>
            </w:pPr>
            <w:r w:rsidRPr="00B93FE2">
              <w:rPr>
                <w:rFonts w:ascii="Arial Narrow" w:eastAsia="Times New Roman" w:hAnsi="Arial Narrow" w:cs="Calibri"/>
                <w:b/>
                <w:bCs/>
                <w:color w:val="000000"/>
                <w:sz w:val="20"/>
                <w:szCs w:val="20"/>
              </w:rPr>
              <w:t>ОЧАКВАНИ РЕЗУЛТАТИ</w:t>
            </w:r>
          </w:p>
        </w:tc>
        <w:tc>
          <w:tcPr>
            <w:tcW w:w="1275" w:type="dxa"/>
            <w:shd w:val="clear" w:color="000000" w:fill="D9D9D9"/>
            <w:vAlign w:val="center"/>
            <w:hideMark/>
          </w:tcPr>
          <w:p w14:paraId="187361C3" w14:textId="77777777" w:rsidR="00B93FE2" w:rsidRPr="00B93FE2" w:rsidRDefault="00B93FE2" w:rsidP="00B93FE2">
            <w:pPr>
              <w:spacing w:after="0" w:line="240" w:lineRule="auto"/>
              <w:jc w:val="center"/>
              <w:rPr>
                <w:rFonts w:ascii="Arial Narrow" w:eastAsia="Times New Roman" w:hAnsi="Arial Narrow" w:cs="Calibri"/>
                <w:b/>
                <w:bCs/>
                <w:sz w:val="20"/>
                <w:szCs w:val="20"/>
              </w:rPr>
            </w:pPr>
            <w:r w:rsidRPr="00B93FE2">
              <w:rPr>
                <w:rFonts w:ascii="Arial Narrow" w:eastAsia="Times New Roman" w:hAnsi="Arial Narrow" w:cs="Calibri"/>
                <w:b/>
                <w:bCs/>
                <w:color w:val="000000"/>
                <w:sz w:val="20"/>
                <w:szCs w:val="20"/>
              </w:rPr>
              <w:t>ЗАБЕЛЕЖКА</w:t>
            </w:r>
          </w:p>
        </w:tc>
      </w:tr>
      <w:tr w:rsidR="00624993" w:rsidRPr="00B93FE2" w14:paraId="5A20476D" w14:textId="77777777" w:rsidTr="00624993">
        <w:trPr>
          <w:trHeight w:val="20"/>
        </w:trPr>
        <w:tc>
          <w:tcPr>
            <w:tcW w:w="677" w:type="dxa"/>
            <w:vMerge w:val="restart"/>
            <w:shd w:val="clear" w:color="000000" w:fill="D9D9D9"/>
            <w:hideMark/>
          </w:tcPr>
          <w:p w14:paraId="76A62B0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IX-1</w:t>
            </w:r>
          </w:p>
        </w:tc>
        <w:tc>
          <w:tcPr>
            <w:tcW w:w="927" w:type="dxa"/>
            <w:hideMark/>
          </w:tcPr>
          <w:p w14:paraId="5FCD5AA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41C5C1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2F04BB03" w14:textId="77777777" w:rsidR="00B93FE2" w:rsidRPr="00B93FE2" w:rsidRDefault="00B93FE2" w:rsidP="00B93FE2">
            <w:pPr>
              <w:spacing w:after="0" w:line="240" w:lineRule="auto"/>
              <w:rPr>
                <w:rFonts w:ascii="Arial Narrow" w:eastAsia="Times New Roman" w:hAnsi="Arial Narrow" w:cs="Calibri"/>
                <w:b/>
                <w:bCs/>
              </w:rPr>
            </w:pPr>
            <w:proofErr w:type="spellStart"/>
            <w:r w:rsidRPr="00B93FE2">
              <w:rPr>
                <w:rFonts w:ascii="Arial Narrow" w:eastAsia="Times New Roman" w:hAnsi="Arial Narrow" w:cs="Calibri"/>
                <w:b/>
                <w:bCs/>
                <w:color w:val="000000"/>
              </w:rPr>
              <w:t>Проследяване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постиженията</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децата</w:t>
            </w:r>
            <w:proofErr w:type="spellEnd"/>
          </w:p>
        </w:tc>
        <w:tc>
          <w:tcPr>
            <w:tcW w:w="6521" w:type="dxa"/>
            <w:hideMark/>
          </w:tcPr>
          <w:p w14:paraId="63873CD3"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5635699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4C37D97" w14:textId="77777777" w:rsidTr="00624993">
        <w:trPr>
          <w:trHeight w:val="20"/>
        </w:trPr>
        <w:tc>
          <w:tcPr>
            <w:tcW w:w="677" w:type="dxa"/>
            <w:vMerge/>
            <w:vAlign w:val="center"/>
            <w:hideMark/>
          </w:tcPr>
          <w:p w14:paraId="236119A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F23166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60205B3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5458445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Проследяване постиженията на детето (портфолио за проследяване постиженията на детето)</w:t>
            </w:r>
          </w:p>
        </w:tc>
        <w:tc>
          <w:tcPr>
            <w:tcW w:w="6521" w:type="dxa"/>
            <w:hideMark/>
          </w:tcPr>
          <w:p w14:paraId="5942A501"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6CC10AA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78509B3" w14:textId="77777777" w:rsidTr="00624993">
        <w:trPr>
          <w:trHeight w:val="20"/>
        </w:trPr>
        <w:tc>
          <w:tcPr>
            <w:tcW w:w="677" w:type="dxa"/>
            <w:vMerge/>
            <w:vAlign w:val="center"/>
            <w:hideMark/>
          </w:tcPr>
          <w:p w14:paraId="1AB5F5A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19ED64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590036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10DEEEBE" w14:textId="39A61143"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Проследяване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постиженията</w:t>
            </w:r>
            <w:proofErr w:type="spellEnd"/>
            <w:r w:rsidR="00624993">
              <w:rPr>
                <w:rFonts w:ascii="Arial Narrow" w:eastAsia="Times New Roman" w:hAnsi="Arial Narrow" w:cs="Calibri"/>
                <w:b/>
                <w:bCs/>
                <w:color w:val="000000"/>
                <w:lang w:val="bg-BG"/>
              </w:rPr>
              <w:t xml:space="preserve"> </w:t>
            </w:r>
            <w:r w:rsidRPr="00B93FE2">
              <w:rPr>
                <w:rFonts w:ascii="Arial Narrow" w:eastAsia="Times New Roman" w:hAnsi="Arial Narrow" w:cs="Calibri"/>
                <w:b/>
                <w:bCs/>
                <w:color w:val="000000"/>
              </w:rPr>
              <w:t xml:space="preserve">на </w:t>
            </w:r>
            <w:proofErr w:type="spellStart"/>
            <w:r w:rsidRPr="00B93FE2">
              <w:rPr>
                <w:rFonts w:ascii="Arial Narrow" w:eastAsia="Times New Roman" w:hAnsi="Arial Narrow" w:cs="Calibri"/>
                <w:b/>
                <w:bCs/>
                <w:color w:val="000000"/>
              </w:rPr>
              <w:t>децата</w:t>
            </w:r>
            <w:proofErr w:type="spellEnd"/>
          </w:p>
        </w:tc>
        <w:tc>
          <w:tcPr>
            <w:tcW w:w="6521" w:type="dxa"/>
            <w:hideMark/>
          </w:tcPr>
          <w:p w14:paraId="5379B994"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7FD1325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092438B" w14:textId="77777777" w:rsidTr="00624993">
        <w:trPr>
          <w:trHeight w:val="20"/>
        </w:trPr>
        <w:tc>
          <w:tcPr>
            <w:tcW w:w="677" w:type="dxa"/>
            <w:vMerge w:val="restart"/>
            <w:shd w:val="clear" w:color="000000" w:fill="D9D9D9"/>
            <w:hideMark/>
          </w:tcPr>
          <w:p w14:paraId="65D1E6A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IX-2</w:t>
            </w:r>
          </w:p>
        </w:tc>
        <w:tc>
          <w:tcPr>
            <w:tcW w:w="927" w:type="dxa"/>
            <w:hideMark/>
          </w:tcPr>
          <w:p w14:paraId="408976B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49C4E9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2B7F668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Нашата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детска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градина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w:t>
            </w:r>
          </w:p>
        </w:tc>
        <w:tc>
          <w:tcPr>
            <w:tcW w:w="6521" w:type="dxa"/>
            <w:hideMark/>
          </w:tcPr>
          <w:p w14:paraId="518CE5BD"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Има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конкретни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представи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деца</w:t>
            </w:r>
            <w:proofErr w:type="spellEnd"/>
            <w:r w:rsidRPr="00B93FE2">
              <w:rPr>
                <w:rFonts w:ascii="Arial Narrow" w:eastAsia="Times New Roman" w:hAnsi="Arial Narrow" w:cs="Calibri"/>
                <w:color w:val="010102"/>
              </w:rPr>
              <w:t xml:space="preserve"> с </w:t>
            </w:r>
            <w:proofErr w:type="spellStart"/>
            <w:r w:rsidRPr="00B93FE2">
              <w:rPr>
                <w:rFonts w:ascii="Arial Narrow" w:eastAsia="Times New Roman" w:hAnsi="Arial Narrow" w:cs="Calibri"/>
                <w:color w:val="010102"/>
              </w:rPr>
              <w:t>различия</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Съдейства</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другите</w:t>
            </w:r>
            <w:proofErr w:type="spellEnd"/>
            <w:r w:rsidRPr="00B93FE2">
              <w:rPr>
                <w:rFonts w:ascii="Arial Narrow" w:eastAsia="Times New Roman" w:hAnsi="Arial Narrow" w:cs="Calibri"/>
                <w:color w:val="010102"/>
              </w:rPr>
              <w:t xml:space="preserve"> в </w:t>
            </w:r>
            <w:proofErr w:type="spellStart"/>
            <w:r w:rsidRPr="00B93FE2">
              <w:rPr>
                <w:rFonts w:ascii="Arial Narrow" w:eastAsia="Times New Roman" w:hAnsi="Arial Narrow" w:cs="Calibri"/>
                <w:color w:val="010102"/>
              </w:rPr>
              <w:t>процеса</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самоутвърждаване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Посочва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съиграчи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Различава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сградите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дома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детската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градина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Описва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собствени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преживявания</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постъпки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създава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приятелства</w:t>
            </w:r>
            <w:proofErr w:type="spellEnd"/>
            <w:r w:rsidRPr="00B93FE2">
              <w:rPr>
                <w:rFonts w:ascii="Arial Narrow" w:eastAsia="Times New Roman" w:hAnsi="Arial Narrow" w:cs="Calibri"/>
                <w:color w:val="010102"/>
              </w:rPr>
              <w:t>.</w:t>
            </w:r>
          </w:p>
        </w:tc>
        <w:tc>
          <w:tcPr>
            <w:tcW w:w="1275" w:type="dxa"/>
            <w:hideMark/>
          </w:tcPr>
          <w:p w14:paraId="2556734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D67B7D6" w14:textId="77777777" w:rsidTr="00624993">
        <w:trPr>
          <w:trHeight w:val="20"/>
        </w:trPr>
        <w:tc>
          <w:tcPr>
            <w:tcW w:w="677" w:type="dxa"/>
            <w:vMerge/>
            <w:vAlign w:val="center"/>
            <w:hideMark/>
          </w:tcPr>
          <w:p w14:paraId="0635D49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A283A1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44A001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35F1A07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Правилата помагат, </w:t>
            </w:r>
            <w:r w:rsidRPr="00B93FE2">
              <w:rPr>
                <w:rFonts w:ascii="Arial Narrow" w:eastAsia="Times New Roman" w:hAnsi="Arial Narrow" w:cs="Arial Narrow"/>
                <w:color w:val="000000"/>
                <w:lang w:val="bg-BG"/>
              </w:rPr>
              <w:t>стр. 4</w:t>
            </w:r>
          </w:p>
        </w:tc>
        <w:tc>
          <w:tcPr>
            <w:tcW w:w="6521" w:type="dxa"/>
            <w:hideMark/>
          </w:tcPr>
          <w:p w14:paraId="11A59441"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Диференцира правилното и неправилното поведение в детската градина; разбира защо са необходими правилата; умее да сътрудничи с връстниците, като взема предвид идеите на другите; проявява толерантност към децата и възрастните; избягва конфликтите и при необходимост знае как да ги разреши.</w:t>
            </w:r>
          </w:p>
        </w:tc>
        <w:tc>
          <w:tcPr>
            <w:tcW w:w="1275" w:type="dxa"/>
            <w:hideMark/>
          </w:tcPr>
          <w:p w14:paraId="18353CB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F4F1F44" w14:textId="77777777" w:rsidTr="00624993">
        <w:trPr>
          <w:trHeight w:val="20"/>
        </w:trPr>
        <w:tc>
          <w:tcPr>
            <w:tcW w:w="677" w:type="dxa"/>
            <w:vMerge/>
            <w:vAlign w:val="center"/>
            <w:hideMark/>
          </w:tcPr>
          <w:p w14:paraId="1F0467C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70E31B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696B71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w:t>
            </w:r>
          </w:p>
        </w:tc>
        <w:tc>
          <w:tcPr>
            <w:tcW w:w="2376" w:type="dxa"/>
            <w:hideMark/>
          </w:tcPr>
          <w:p w14:paraId="1EFBA7C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Кое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за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какво</w:t>
            </w:r>
            <w:proofErr w:type="spellEnd"/>
            <w:r w:rsidRPr="00B93FE2">
              <w:rPr>
                <w:rFonts w:ascii="Arial Narrow" w:eastAsia="Times New Roman" w:hAnsi="Arial Narrow" w:cs="Calibri"/>
                <w:b/>
                <w:bCs/>
                <w:color w:val="000000"/>
              </w:rPr>
              <w:t xml:space="preserve"> е, </w:t>
            </w:r>
            <w:r w:rsidRPr="00B93FE2">
              <w:rPr>
                <w:rFonts w:ascii="Arial Narrow" w:eastAsia="Times New Roman" w:hAnsi="Arial Narrow" w:cs="Calibri"/>
                <w:color w:val="000000"/>
              </w:rPr>
              <w:t>стр.5</w:t>
            </w:r>
          </w:p>
        </w:tc>
        <w:tc>
          <w:tcPr>
            <w:tcW w:w="6521" w:type="dxa"/>
            <w:hideMark/>
          </w:tcPr>
          <w:p w14:paraId="375F773F"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ежедневно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действия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начини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самообслужване</w:t>
            </w:r>
            <w:proofErr w:type="spellEnd"/>
            <w:r w:rsidRPr="00B93FE2">
              <w:rPr>
                <w:rFonts w:ascii="Arial Narrow" w:eastAsia="Times New Roman" w:hAnsi="Arial Narrow" w:cs="Calibri"/>
                <w:color w:val="000000"/>
              </w:rPr>
              <w:t>.</w:t>
            </w:r>
          </w:p>
        </w:tc>
        <w:tc>
          <w:tcPr>
            <w:tcW w:w="1275" w:type="dxa"/>
            <w:hideMark/>
          </w:tcPr>
          <w:p w14:paraId="646E877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C6473C1" w14:textId="77777777" w:rsidTr="00624993">
        <w:trPr>
          <w:trHeight w:val="20"/>
        </w:trPr>
        <w:tc>
          <w:tcPr>
            <w:tcW w:w="677" w:type="dxa"/>
            <w:vMerge/>
            <w:vAlign w:val="center"/>
            <w:hideMark/>
          </w:tcPr>
          <w:p w14:paraId="196F616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0F85CE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310AB0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217E5D0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Приятели, </w:t>
            </w:r>
            <w:r w:rsidRPr="00B93FE2">
              <w:rPr>
                <w:rFonts w:ascii="Arial Narrow" w:eastAsia="Times New Roman" w:hAnsi="Arial Narrow" w:cs="Arial Narrow"/>
                <w:color w:val="000000"/>
                <w:lang w:val="bg-BG"/>
              </w:rPr>
              <w:t>стр. 5</w:t>
            </w:r>
          </w:p>
        </w:tc>
        <w:tc>
          <w:tcPr>
            <w:tcW w:w="6521" w:type="dxa"/>
            <w:hideMark/>
          </w:tcPr>
          <w:p w14:paraId="07C47AF7" w14:textId="662D819E"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общуването между децата и за приятелството; разпознава достъпни емоции по изражение на лицето; взаимодейства с връстници, като отчита настроението им и причините, които го пораждат; изразява собствените си мисли ясно и конкретно и взема предвид идеите на другите.</w:t>
            </w:r>
            <w:r w:rsidR="000E319C">
              <w:rPr>
                <w:rFonts w:ascii="Arial Narrow" w:eastAsia="Times New Roman" w:hAnsi="Arial Narrow" w:cs="Arial Narrow"/>
                <w:color w:val="000000"/>
                <w:lang w:val="bg-BG"/>
              </w:rPr>
              <w:t xml:space="preserve"> </w:t>
            </w:r>
          </w:p>
        </w:tc>
        <w:tc>
          <w:tcPr>
            <w:tcW w:w="1275" w:type="dxa"/>
            <w:hideMark/>
          </w:tcPr>
          <w:p w14:paraId="17AE14E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14F2F17" w14:textId="77777777" w:rsidTr="00624993">
        <w:trPr>
          <w:trHeight w:val="20"/>
        </w:trPr>
        <w:tc>
          <w:tcPr>
            <w:tcW w:w="677" w:type="dxa"/>
            <w:vMerge/>
            <w:vAlign w:val="center"/>
            <w:hideMark/>
          </w:tcPr>
          <w:p w14:paraId="04B96F6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8F4B14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E41638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6D942C7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Какво нашепва морето?, </w:t>
            </w:r>
            <w:r w:rsidRPr="00B93FE2">
              <w:rPr>
                <w:rFonts w:ascii="Arial Narrow" w:eastAsia="Times New Roman" w:hAnsi="Arial Narrow" w:cs="Calibri"/>
                <w:color w:val="000000"/>
                <w:lang w:val="bg-BG"/>
              </w:rPr>
              <w:t>стр. 1 – „Мога, зная с думи да играя“</w:t>
            </w:r>
          </w:p>
        </w:tc>
        <w:tc>
          <w:tcPr>
            <w:tcW w:w="6521" w:type="dxa"/>
            <w:hideMark/>
          </w:tcPr>
          <w:p w14:paraId="687B1684"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лятото; свързва сезона с неговите основни признаци и характерни явления. Има динамични представи за по</w:t>
            </w:r>
            <w:r w:rsidRPr="00B93FE2">
              <w:rPr>
                <w:rFonts w:ascii="Arial Narrow" w:eastAsia="Times New Roman" w:hAnsi="Arial Narrow" w:cs="Calibri"/>
                <w:color w:val="000000"/>
                <w:lang w:val="bg-BG"/>
              </w:rPr>
              <w:softHyphen/>
              <w:t>веденчески прояви на морски животни (хранене, придвижване в средата); за основните потреб</w:t>
            </w:r>
            <w:r w:rsidRPr="00B93FE2">
              <w:rPr>
                <w:rFonts w:ascii="Arial Narrow" w:eastAsia="Times New Roman" w:hAnsi="Arial Narrow" w:cs="Calibri"/>
                <w:color w:val="000000"/>
                <w:lang w:val="bg-BG"/>
              </w:rPr>
              <w:softHyphen/>
              <w:t xml:space="preserve">ности на животните (вода, въздух, топлина, светлина, </w:t>
            </w:r>
            <w:r w:rsidRPr="00B93FE2">
              <w:rPr>
                <w:rFonts w:ascii="Arial Narrow" w:eastAsia="Times New Roman" w:hAnsi="Arial Narrow" w:cs="Calibri"/>
                <w:color w:val="000000"/>
                <w:lang w:val="bg-BG"/>
              </w:rPr>
              <w:lastRenderedPageBreak/>
              <w:t>храна); разбира връзките на животни със средата на обитаване; обяснява морфологични признаци на животни съобразно средата на живот.</w:t>
            </w:r>
          </w:p>
        </w:tc>
        <w:tc>
          <w:tcPr>
            <w:tcW w:w="1275" w:type="dxa"/>
            <w:hideMark/>
          </w:tcPr>
          <w:p w14:paraId="551BA9D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33B562B0" w14:textId="77777777" w:rsidTr="00624993">
        <w:trPr>
          <w:trHeight w:val="20"/>
        </w:trPr>
        <w:tc>
          <w:tcPr>
            <w:tcW w:w="677" w:type="dxa"/>
            <w:vMerge w:val="restart"/>
            <w:shd w:val="clear" w:color="000000" w:fill="D9D9D9"/>
            <w:hideMark/>
          </w:tcPr>
          <w:p w14:paraId="75CE4F9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X-3</w:t>
            </w:r>
          </w:p>
        </w:tc>
        <w:tc>
          <w:tcPr>
            <w:tcW w:w="927" w:type="dxa"/>
            <w:hideMark/>
          </w:tcPr>
          <w:p w14:paraId="06D0EDB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83D2C0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7DCEBD24"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С </w:t>
            </w:r>
            <w:proofErr w:type="spellStart"/>
            <w:r w:rsidRPr="00B93FE2">
              <w:rPr>
                <w:rFonts w:ascii="Arial Narrow" w:eastAsia="Times New Roman" w:hAnsi="Arial Narrow" w:cs="Calibri"/>
                <w:b/>
                <w:bCs/>
                <w:color w:val="000000"/>
              </w:rPr>
              <w:t>мен</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играй</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w:t>
            </w:r>
          </w:p>
        </w:tc>
        <w:tc>
          <w:tcPr>
            <w:tcW w:w="6521" w:type="dxa"/>
            <w:hideMark/>
          </w:tcPr>
          <w:p w14:paraId="7F3AFB8B"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lang w:val="bg-BG"/>
              </w:rPr>
              <w:t>Посочва съиграчи, като се съобразява с темата и игровия замисъл. Комбинира игрови средства и материали за постигане на игрови цели. Дава идеи за игра. Изразява причини за това, което харесва или не харесва.</w:t>
            </w:r>
          </w:p>
        </w:tc>
        <w:tc>
          <w:tcPr>
            <w:tcW w:w="1275" w:type="dxa"/>
            <w:hideMark/>
          </w:tcPr>
          <w:p w14:paraId="14D1123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84DF1B4" w14:textId="77777777" w:rsidTr="00624993">
        <w:trPr>
          <w:trHeight w:val="20"/>
        </w:trPr>
        <w:tc>
          <w:tcPr>
            <w:tcW w:w="677" w:type="dxa"/>
            <w:vMerge/>
            <w:vAlign w:val="center"/>
            <w:hideMark/>
          </w:tcPr>
          <w:p w14:paraId="5097BA1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7CA575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884DE9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noWrap/>
            <w:hideMark/>
          </w:tcPr>
          <w:p w14:paraId="7C5D60E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Есенни промени, </w:t>
            </w:r>
            <w:r w:rsidRPr="00B93FE2">
              <w:rPr>
                <w:rFonts w:ascii="Arial Narrow" w:eastAsia="Times New Roman" w:hAnsi="Arial Narrow" w:cs="Arial Narrow"/>
                <w:color w:val="000000"/>
                <w:lang w:val="bg-BG"/>
              </w:rPr>
              <w:t>стр. 6</w:t>
            </w:r>
          </w:p>
        </w:tc>
        <w:tc>
          <w:tcPr>
            <w:tcW w:w="6521" w:type="dxa"/>
            <w:hideMark/>
          </w:tcPr>
          <w:p w14:paraId="255CB59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есента; свързва сезона с неговите основни признаци и характерни явления; откроява в сравнителен план промените между два сезона; разбира и използва символи на сезона есен; показва в природен календар метеорологично време.</w:t>
            </w:r>
          </w:p>
        </w:tc>
        <w:tc>
          <w:tcPr>
            <w:tcW w:w="1275" w:type="dxa"/>
            <w:hideMark/>
          </w:tcPr>
          <w:p w14:paraId="70AF835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F2F156D" w14:textId="77777777" w:rsidTr="00624993">
        <w:trPr>
          <w:trHeight w:val="20"/>
        </w:trPr>
        <w:tc>
          <w:tcPr>
            <w:tcW w:w="677" w:type="dxa"/>
            <w:vMerge/>
            <w:vAlign w:val="center"/>
            <w:hideMark/>
          </w:tcPr>
          <w:p w14:paraId="013E454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CF3B7A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CD9C19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Arial Narrow"/>
                <w:b/>
                <w:bCs/>
                <w:color w:val="000000"/>
                <w:lang w:val="bg-BG"/>
              </w:rPr>
              <w:t>СОО</w:t>
            </w:r>
          </w:p>
        </w:tc>
        <w:tc>
          <w:tcPr>
            <w:tcW w:w="2376" w:type="dxa"/>
            <w:hideMark/>
          </w:tcPr>
          <w:p w14:paraId="08E37739"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Arial Narrow"/>
                <w:b/>
                <w:bCs/>
                <w:color w:val="000000"/>
                <w:lang w:val="bg-BG"/>
              </w:rPr>
              <w:t xml:space="preserve">Заедно е весело, </w:t>
            </w:r>
            <w:r w:rsidRPr="00B93FE2">
              <w:rPr>
                <w:rFonts w:ascii="Arial Narrow" w:eastAsia="Times New Roman" w:hAnsi="Arial Narrow" w:cs="Arial Narrow"/>
                <w:color w:val="000000"/>
                <w:lang w:val="bg-BG"/>
              </w:rPr>
              <w:t>стр.7</w:t>
            </w:r>
          </w:p>
        </w:tc>
        <w:tc>
          <w:tcPr>
            <w:tcW w:w="6521" w:type="dxa"/>
            <w:hideMark/>
          </w:tcPr>
          <w:p w14:paraId="19618B3E" w14:textId="65FBC4F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Споделя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конкретни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деца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различия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Съдейства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другите</w:t>
            </w:r>
            <w:proofErr w:type="spellEnd"/>
            <w:r w:rsidR="002B021A">
              <w:rPr>
                <w:rFonts w:ascii="Arial Narrow" w:eastAsia="Times New Roman" w:hAnsi="Arial Narrow" w:cs="Calibri"/>
                <w:color w:val="000000"/>
              </w:rPr>
              <w:t xml:space="preserve"> </w:t>
            </w:r>
            <w:r w:rsidRPr="00B93FE2">
              <w:rPr>
                <w:rFonts w:ascii="Arial Narrow" w:eastAsia="Times New Roman" w:hAnsi="Arial Narrow" w:cs="Calibri"/>
                <w:color w:val="000000"/>
              </w:rPr>
              <w:t>в</w:t>
            </w:r>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процеса</w:t>
            </w:r>
            <w:proofErr w:type="spellEnd"/>
            <w:r w:rsidR="002B021A">
              <w:rPr>
                <w:rFonts w:ascii="Arial Narrow" w:eastAsia="Times New Roman" w:hAnsi="Arial Narrow" w:cs="Calibri"/>
                <w:color w:val="000000"/>
              </w:rPr>
              <w:t xml:space="preserve"> </w:t>
            </w:r>
            <w:r w:rsidRPr="00B93FE2">
              <w:rPr>
                <w:rFonts w:ascii="Arial Narrow" w:eastAsia="Times New Roman" w:hAnsi="Arial Narrow" w:cs="Calibri"/>
                <w:color w:val="000000"/>
              </w:rPr>
              <w:t>на</w:t>
            </w:r>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самоутвърждаване</w:t>
            </w:r>
            <w:proofErr w:type="spellEnd"/>
            <w:r w:rsidRPr="00B93FE2">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Дава</w:t>
            </w:r>
            <w:proofErr w:type="spellEnd"/>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идеи</w:t>
            </w:r>
            <w:proofErr w:type="spellEnd"/>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игра</w:t>
            </w:r>
            <w:proofErr w:type="spellEnd"/>
            <w:r w:rsidRPr="00B93FE2">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Създава</w:t>
            </w:r>
            <w:proofErr w:type="spellEnd"/>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приятелства</w:t>
            </w:r>
            <w:proofErr w:type="spellEnd"/>
            <w:r w:rsidRPr="00B93FE2">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положително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отношение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деца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децата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различия</w:t>
            </w:r>
            <w:proofErr w:type="spellEnd"/>
            <w:r w:rsidRPr="00B93FE2">
              <w:rPr>
                <w:rFonts w:ascii="Arial Narrow" w:eastAsia="Times New Roman" w:hAnsi="Arial Narrow" w:cs="Calibri"/>
                <w:color w:val="000000"/>
              </w:rPr>
              <w:t>.</w:t>
            </w:r>
          </w:p>
        </w:tc>
        <w:tc>
          <w:tcPr>
            <w:tcW w:w="1275" w:type="dxa"/>
            <w:hideMark/>
          </w:tcPr>
          <w:p w14:paraId="4E27929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7273767" w14:textId="77777777" w:rsidTr="00624993">
        <w:trPr>
          <w:trHeight w:val="20"/>
        </w:trPr>
        <w:tc>
          <w:tcPr>
            <w:tcW w:w="677" w:type="dxa"/>
            <w:vMerge/>
            <w:vAlign w:val="center"/>
            <w:hideMark/>
          </w:tcPr>
          <w:p w14:paraId="2C55D26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374E6F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6CEA5F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0C1F32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Заминаващи на ята, </w:t>
            </w:r>
            <w:r w:rsidRPr="00B93FE2">
              <w:rPr>
                <w:rFonts w:ascii="Arial Narrow" w:eastAsia="Times New Roman" w:hAnsi="Arial Narrow" w:cs="Arial Narrow"/>
                <w:color w:val="000000"/>
                <w:lang w:val="bg-BG"/>
              </w:rPr>
              <w:t>стр. 7</w:t>
            </w:r>
          </w:p>
        </w:tc>
        <w:tc>
          <w:tcPr>
            <w:tcW w:w="6521" w:type="dxa"/>
            <w:hideMark/>
          </w:tcPr>
          <w:p w14:paraId="4B99499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динамични представи за промените в поведението на някои животни през есента; има диференцирана представа за прелетни и зимуващи птици; класифицира ги в самостоятелна игрова дейност; разбира причините за отлитането на някои птици на юг – свързва с начин на хранене; има оформена представа за ятото и формирано екологично отношение към птиците.</w:t>
            </w:r>
          </w:p>
        </w:tc>
        <w:tc>
          <w:tcPr>
            <w:tcW w:w="1275" w:type="dxa"/>
            <w:hideMark/>
          </w:tcPr>
          <w:p w14:paraId="52A9622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0FFC3F9" w14:textId="77777777" w:rsidTr="00624993">
        <w:trPr>
          <w:trHeight w:val="20"/>
        </w:trPr>
        <w:tc>
          <w:tcPr>
            <w:tcW w:w="677" w:type="dxa"/>
            <w:vMerge/>
            <w:vAlign w:val="center"/>
            <w:hideMark/>
          </w:tcPr>
          <w:p w14:paraId="46853DF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0A6F48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FFF1FE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1976CFD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Есенни приключения, </w:t>
            </w:r>
            <w:r w:rsidRPr="00B93FE2">
              <w:rPr>
                <w:rFonts w:ascii="Arial Narrow" w:eastAsia="Times New Roman" w:hAnsi="Arial Narrow" w:cs="Calibri"/>
                <w:color w:val="000000"/>
                <w:lang w:val="bg-BG"/>
              </w:rPr>
              <w:t>стр. 2 – „Мога, зная с думи да играя“</w:t>
            </w:r>
          </w:p>
        </w:tc>
        <w:tc>
          <w:tcPr>
            <w:tcW w:w="6521" w:type="dxa"/>
            <w:hideMark/>
          </w:tcPr>
          <w:p w14:paraId="7E10F71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есента; свързва сезона с неговите основни признаци и характерни явления; разбира и използва символи на сезона есен.</w:t>
            </w:r>
          </w:p>
        </w:tc>
        <w:tc>
          <w:tcPr>
            <w:tcW w:w="1275" w:type="dxa"/>
            <w:hideMark/>
          </w:tcPr>
          <w:p w14:paraId="6BE3E61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950A1B1" w14:textId="77777777" w:rsidTr="00624993">
        <w:trPr>
          <w:trHeight w:val="20"/>
        </w:trPr>
        <w:tc>
          <w:tcPr>
            <w:tcW w:w="677" w:type="dxa"/>
            <w:vMerge w:val="restart"/>
            <w:shd w:val="clear" w:color="000000" w:fill="D9D9D9"/>
            <w:hideMark/>
          </w:tcPr>
          <w:p w14:paraId="0F0DEE6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X-4</w:t>
            </w:r>
          </w:p>
        </w:tc>
        <w:tc>
          <w:tcPr>
            <w:tcW w:w="927" w:type="dxa"/>
            <w:hideMark/>
          </w:tcPr>
          <w:p w14:paraId="248032E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52C711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74FBAEFC"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На </w:t>
            </w:r>
            <w:proofErr w:type="spellStart"/>
            <w:r w:rsidRPr="00B93FE2">
              <w:rPr>
                <w:rFonts w:ascii="Arial Narrow" w:eastAsia="Times New Roman" w:hAnsi="Arial Narrow" w:cs="Calibri"/>
                <w:b/>
                <w:bCs/>
                <w:color w:val="000000"/>
              </w:rPr>
              <w:t>дядовия</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пъстър</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двор</w:t>
            </w:r>
            <w:proofErr w:type="spellEnd"/>
            <w:r w:rsidRPr="00B93FE2">
              <w:rPr>
                <w:rFonts w:ascii="Arial Narrow" w:eastAsia="Times New Roman" w:hAnsi="Arial Narrow" w:cs="Calibri"/>
                <w:b/>
                <w:bCs/>
                <w:color w:val="000000"/>
              </w:rPr>
              <w:t>,</w:t>
            </w:r>
            <w:r w:rsidRPr="00B93FE2">
              <w:rPr>
                <w:rFonts w:ascii="Arial Narrow" w:eastAsia="Times New Roman" w:hAnsi="Arial Narrow" w:cs="Calibri"/>
                <w:b/>
                <w:bCs/>
                <w:color w:val="000000"/>
              </w:rPr>
              <w:br/>
            </w:r>
            <w:r w:rsidRPr="00B93FE2">
              <w:rPr>
                <w:rFonts w:ascii="Arial Narrow" w:eastAsia="Times New Roman" w:hAnsi="Arial Narrow" w:cs="Calibri"/>
                <w:color w:val="000000"/>
              </w:rPr>
              <w:t>стр.8</w:t>
            </w:r>
          </w:p>
        </w:tc>
        <w:tc>
          <w:tcPr>
            <w:tcW w:w="6521" w:type="dxa"/>
            <w:hideMark/>
          </w:tcPr>
          <w:p w14:paraId="7674F0C1"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домашни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тяло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части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необходимостта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какво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хранят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някои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домашни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w:t>
            </w:r>
          </w:p>
        </w:tc>
        <w:tc>
          <w:tcPr>
            <w:tcW w:w="1275" w:type="dxa"/>
            <w:hideMark/>
          </w:tcPr>
          <w:p w14:paraId="7F451C0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43FC140" w14:textId="77777777" w:rsidTr="00624993">
        <w:trPr>
          <w:trHeight w:val="20"/>
        </w:trPr>
        <w:tc>
          <w:tcPr>
            <w:tcW w:w="677" w:type="dxa"/>
            <w:vMerge/>
            <w:vAlign w:val="center"/>
            <w:hideMark/>
          </w:tcPr>
          <w:p w14:paraId="4557CDD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4811A2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7D4607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984C3F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Цветовете на есента, </w:t>
            </w:r>
            <w:r w:rsidRPr="00B93FE2">
              <w:rPr>
                <w:rFonts w:ascii="Arial Narrow" w:eastAsia="Times New Roman" w:hAnsi="Arial Narrow" w:cs="Arial Narrow"/>
                <w:color w:val="000000"/>
                <w:lang w:val="bg-BG"/>
              </w:rPr>
              <w:t>стр. 8</w:t>
            </w:r>
          </w:p>
        </w:tc>
        <w:tc>
          <w:tcPr>
            <w:tcW w:w="6521" w:type="dxa"/>
            <w:hideMark/>
          </w:tcPr>
          <w:p w14:paraId="655DB5D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различни широколистни дървета – плодове, листа, окраска, форма; разбира потребностите на растенията през сезона есен – листопад; сравнява и съотнася листата към дървета чрез обследване в самостоятелна дейност; открива красотата в природата при собствено наблюдение.</w:t>
            </w:r>
          </w:p>
        </w:tc>
        <w:tc>
          <w:tcPr>
            <w:tcW w:w="1275" w:type="dxa"/>
            <w:hideMark/>
          </w:tcPr>
          <w:p w14:paraId="5714CE6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EB9F586" w14:textId="77777777" w:rsidTr="00624993">
        <w:trPr>
          <w:trHeight w:val="20"/>
        </w:trPr>
        <w:tc>
          <w:tcPr>
            <w:tcW w:w="677" w:type="dxa"/>
            <w:vMerge/>
            <w:vAlign w:val="center"/>
            <w:hideMark/>
          </w:tcPr>
          <w:p w14:paraId="2CE5A10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060195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1B7BE4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010B3D5B"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Животните</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двора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стр.9</w:t>
            </w:r>
          </w:p>
        </w:tc>
        <w:tc>
          <w:tcPr>
            <w:tcW w:w="6521" w:type="dxa"/>
            <w:hideMark/>
          </w:tcPr>
          <w:p w14:paraId="273D773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домашни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тяло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части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необходимостта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Отгатва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гатанки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обобщен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образ</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домашни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w:t>
            </w:r>
          </w:p>
        </w:tc>
        <w:tc>
          <w:tcPr>
            <w:tcW w:w="1275" w:type="dxa"/>
            <w:hideMark/>
          </w:tcPr>
          <w:p w14:paraId="7C12F7D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3BBF689" w14:textId="77777777" w:rsidTr="00624993">
        <w:trPr>
          <w:trHeight w:val="20"/>
        </w:trPr>
        <w:tc>
          <w:tcPr>
            <w:tcW w:w="677" w:type="dxa"/>
            <w:vMerge/>
            <w:vAlign w:val="center"/>
            <w:hideMark/>
          </w:tcPr>
          <w:p w14:paraId="3F0D0566"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194ED4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960753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047EB67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Листа като иглички, листа като сърца, </w:t>
            </w:r>
            <w:r w:rsidRPr="00B93FE2">
              <w:rPr>
                <w:rFonts w:ascii="Arial Narrow" w:eastAsia="Times New Roman" w:hAnsi="Arial Narrow" w:cs="Arial Narrow"/>
                <w:color w:val="000000"/>
                <w:lang w:val="bg-BG"/>
              </w:rPr>
              <w:t>стр. 9</w:t>
            </w:r>
          </w:p>
        </w:tc>
        <w:tc>
          <w:tcPr>
            <w:tcW w:w="6521" w:type="dxa"/>
            <w:hideMark/>
          </w:tcPr>
          <w:p w14:paraId="0C2A150D" w14:textId="12C21074"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Класифицира по вид иглолистни и широколистни дървета; различава и назовава органи на растения – листа и плодове; обследва и открива еталони на формата на листата; проявява желание за разходки</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и наблюдения в гората или парка.</w:t>
            </w:r>
          </w:p>
        </w:tc>
        <w:tc>
          <w:tcPr>
            <w:tcW w:w="1275" w:type="dxa"/>
            <w:hideMark/>
          </w:tcPr>
          <w:p w14:paraId="45763AD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1A1E0C0" w14:textId="77777777" w:rsidTr="00624993">
        <w:trPr>
          <w:trHeight w:val="20"/>
        </w:trPr>
        <w:tc>
          <w:tcPr>
            <w:tcW w:w="677" w:type="dxa"/>
            <w:vMerge/>
            <w:vAlign w:val="center"/>
            <w:hideMark/>
          </w:tcPr>
          <w:p w14:paraId="3CEDDAF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BF5C62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EBF247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35E633A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Вярно ли е това?, </w:t>
            </w:r>
            <w:r w:rsidRPr="00B93FE2">
              <w:rPr>
                <w:rFonts w:ascii="Arial Narrow" w:eastAsia="Times New Roman" w:hAnsi="Arial Narrow" w:cs="Calibri"/>
                <w:color w:val="000000"/>
                <w:lang w:val="bg-BG"/>
              </w:rPr>
              <w:t>стр. 3 – „Мога, зная с думи да играя“</w:t>
            </w:r>
          </w:p>
        </w:tc>
        <w:tc>
          <w:tcPr>
            <w:tcW w:w="6521" w:type="dxa"/>
            <w:hideMark/>
          </w:tcPr>
          <w:p w14:paraId="5B5892D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есента; свързва сезона с неговите основни признаци и характерни явления; откроява в сравнителен план промените между два сезона; има конкретни представи за сезонни плодове и зеленчуци;</w:t>
            </w:r>
          </w:p>
        </w:tc>
        <w:tc>
          <w:tcPr>
            <w:tcW w:w="1275" w:type="dxa"/>
            <w:hideMark/>
          </w:tcPr>
          <w:p w14:paraId="70052D2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D2C7A18" w14:textId="77777777" w:rsidTr="00624993">
        <w:trPr>
          <w:trHeight w:val="20"/>
        </w:trPr>
        <w:tc>
          <w:tcPr>
            <w:tcW w:w="677" w:type="dxa"/>
            <w:vMerge w:val="restart"/>
            <w:shd w:val="clear" w:color="000000" w:fill="D9D9D9"/>
            <w:hideMark/>
          </w:tcPr>
          <w:p w14:paraId="0A37E66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X-5</w:t>
            </w:r>
          </w:p>
        </w:tc>
        <w:tc>
          <w:tcPr>
            <w:tcW w:w="927" w:type="dxa"/>
            <w:hideMark/>
          </w:tcPr>
          <w:p w14:paraId="1D8F40F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BBCBA2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323EED6C"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Пълните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кошници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стр.10</w:t>
            </w:r>
          </w:p>
        </w:tc>
        <w:tc>
          <w:tcPr>
            <w:tcW w:w="6521" w:type="dxa"/>
            <w:hideMark/>
          </w:tcPr>
          <w:p w14:paraId="33270DFE"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Различава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плодове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класифицира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предметни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нагледни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плодове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плодове</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типичните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цветове</w:t>
            </w:r>
            <w:proofErr w:type="spellEnd"/>
            <w:r w:rsidRPr="00B93FE2">
              <w:rPr>
                <w:rFonts w:ascii="Arial Narrow" w:eastAsia="Times New Roman" w:hAnsi="Arial Narrow" w:cs="Calibri"/>
                <w:color w:val="000000"/>
              </w:rPr>
              <w:t>.</w:t>
            </w:r>
          </w:p>
        </w:tc>
        <w:tc>
          <w:tcPr>
            <w:tcW w:w="1275" w:type="dxa"/>
            <w:hideMark/>
          </w:tcPr>
          <w:p w14:paraId="7C50A73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583D092" w14:textId="77777777" w:rsidTr="00624993">
        <w:trPr>
          <w:trHeight w:val="20"/>
        </w:trPr>
        <w:tc>
          <w:tcPr>
            <w:tcW w:w="677" w:type="dxa"/>
            <w:vMerge/>
            <w:vAlign w:val="center"/>
            <w:hideMark/>
          </w:tcPr>
          <w:p w14:paraId="6E54C7B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57E2E3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14BED39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77C6F2E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Дивите животни през есента, </w:t>
            </w:r>
            <w:r w:rsidRPr="00B93FE2">
              <w:rPr>
                <w:rFonts w:ascii="Arial Narrow" w:eastAsia="Times New Roman" w:hAnsi="Arial Narrow" w:cs="Arial Narrow"/>
                <w:color w:val="000000"/>
                <w:lang w:val="bg-BG"/>
              </w:rPr>
              <w:t>стр. 10</w:t>
            </w:r>
          </w:p>
        </w:tc>
        <w:tc>
          <w:tcPr>
            <w:tcW w:w="6521" w:type="dxa"/>
            <w:hideMark/>
          </w:tcPr>
          <w:p w14:paraId="2661A5F2"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Изгражда обобщени представи за местообитание, връзка между тяло, храна и дом; разбира промените в поведението на животните, като ги свързва със сезонните промени; назовава и разпознава различните животни и техните домове – кошер, хралупа, пещера, мравуняк...; пресъздава чрез модели животните и местообитанията им; проявява наблюдателност при ориентиране в лабиринт и по силуети.</w:t>
            </w:r>
          </w:p>
        </w:tc>
        <w:tc>
          <w:tcPr>
            <w:tcW w:w="1275" w:type="dxa"/>
            <w:hideMark/>
          </w:tcPr>
          <w:p w14:paraId="0B27EB8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7D760B9" w14:textId="77777777" w:rsidTr="00624993">
        <w:trPr>
          <w:trHeight w:val="20"/>
        </w:trPr>
        <w:tc>
          <w:tcPr>
            <w:tcW w:w="677" w:type="dxa"/>
            <w:vMerge/>
            <w:vAlign w:val="center"/>
            <w:hideMark/>
          </w:tcPr>
          <w:p w14:paraId="7CE536C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0740E1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F4C99F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38BC436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Вкусни</w:t>
            </w:r>
            <w:proofErr w:type="spellEnd"/>
            <w:r w:rsidRPr="00B93FE2">
              <w:rPr>
                <w:rFonts w:ascii="Arial Narrow" w:eastAsia="Times New Roman" w:hAnsi="Arial Narrow" w:cs="Calibri"/>
                <w:b/>
                <w:bCs/>
                <w:color w:val="000000"/>
              </w:rPr>
              <w:t xml:space="preserve"> и </w:t>
            </w:r>
            <w:proofErr w:type="spellStart"/>
            <w:r w:rsidRPr="00B93FE2">
              <w:rPr>
                <w:rFonts w:ascii="Arial Narrow" w:eastAsia="Times New Roman" w:hAnsi="Arial Narrow" w:cs="Calibri"/>
                <w:b/>
                <w:bCs/>
                <w:color w:val="000000"/>
              </w:rPr>
              <w:t>полезни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стр.11</w:t>
            </w:r>
          </w:p>
        </w:tc>
        <w:tc>
          <w:tcPr>
            <w:tcW w:w="6521" w:type="dxa"/>
            <w:hideMark/>
          </w:tcPr>
          <w:p w14:paraId="29725FD2"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Различава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зеленчуци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класифицира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предметни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нагледни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зеленчуци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нагледна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Изпълнява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дидактична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задача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съобразява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правилата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полезността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зеленчуците</w:t>
            </w:r>
            <w:proofErr w:type="spellEnd"/>
            <w:r w:rsidRPr="00B93FE2">
              <w:rPr>
                <w:rFonts w:ascii="Arial Narrow" w:eastAsia="Times New Roman" w:hAnsi="Arial Narrow" w:cs="Calibri"/>
                <w:color w:val="000000"/>
              </w:rPr>
              <w:t>.</w:t>
            </w:r>
          </w:p>
        </w:tc>
        <w:tc>
          <w:tcPr>
            <w:tcW w:w="1275" w:type="dxa"/>
            <w:hideMark/>
          </w:tcPr>
          <w:p w14:paraId="23D2C4D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A30DC0D" w14:textId="77777777" w:rsidTr="00624993">
        <w:trPr>
          <w:trHeight w:val="20"/>
        </w:trPr>
        <w:tc>
          <w:tcPr>
            <w:tcW w:w="677" w:type="dxa"/>
            <w:vMerge/>
            <w:vAlign w:val="center"/>
            <w:hideMark/>
          </w:tcPr>
          <w:p w14:paraId="4CA67E8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A50313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17E069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3ACEC9D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Подготвят се за зимата, </w:t>
            </w:r>
            <w:r w:rsidRPr="00B93FE2">
              <w:rPr>
                <w:rFonts w:ascii="Arial Narrow" w:eastAsia="Times New Roman" w:hAnsi="Arial Narrow" w:cs="Arial Narrow"/>
                <w:color w:val="000000"/>
                <w:lang w:val="bg-BG"/>
              </w:rPr>
              <w:t>стр. 11</w:t>
            </w:r>
          </w:p>
        </w:tc>
        <w:tc>
          <w:tcPr>
            <w:tcW w:w="6521" w:type="dxa"/>
            <w:hideMark/>
          </w:tcPr>
          <w:p w14:paraId="2A22C6F4" w14:textId="5E2A9B60"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Разбира връзката между начина на живот и начина на зимуване; има обобщени представи за подготовка</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на животните за зимата: хранене (трупане на запаси, складиране на подкожни мазнини), дом (подготвяне на убежище за презимуване), покритие (смяна на козината); проявява любознателност и интерес към животните.</w:t>
            </w:r>
          </w:p>
        </w:tc>
        <w:tc>
          <w:tcPr>
            <w:tcW w:w="1275" w:type="dxa"/>
            <w:hideMark/>
          </w:tcPr>
          <w:p w14:paraId="133743C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A1C7195" w14:textId="77777777" w:rsidTr="00624993">
        <w:trPr>
          <w:trHeight w:val="20"/>
        </w:trPr>
        <w:tc>
          <w:tcPr>
            <w:tcW w:w="677" w:type="dxa"/>
            <w:vMerge/>
            <w:vAlign w:val="center"/>
            <w:hideMark/>
          </w:tcPr>
          <w:p w14:paraId="4F76AAA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67C960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494D64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1CED10B3" w14:textId="0C724822"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Кой в гората скита?, </w:t>
            </w:r>
            <w:r w:rsidRPr="00B93FE2">
              <w:rPr>
                <w:rFonts w:ascii="Arial Narrow" w:eastAsia="Times New Roman" w:hAnsi="Arial Narrow" w:cs="Calibri"/>
                <w:color w:val="000000"/>
                <w:lang w:val="bg-BG"/>
              </w:rPr>
              <w:t>стр. 4</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4DA671A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местообитание, връзка между тяло, храна и дом; разбира промените в поведението на животните, като ги свързва със сезонните промени; назовава и разпознава различните животни и техните домове; разбира връзката между начина на живот и начина на зимуване.</w:t>
            </w:r>
          </w:p>
        </w:tc>
        <w:tc>
          <w:tcPr>
            <w:tcW w:w="1275" w:type="dxa"/>
            <w:hideMark/>
          </w:tcPr>
          <w:p w14:paraId="0561F5B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1CD4DC3" w14:textId="77777777" w:rsidTr="00624993">
        <w:trPr>
          <w:trHeight w:val="20"/>
        </w:trPr>
        <w:tc>
          <w:tcPr>
            <w:tcW w:w="677" w:type="dxa"/>
            <w:vMerge w:val="restart"/>
            <w:shd w:val="clear" w:color="000000" w:fill="D9D9D9"/>
            <w:hideMark/>
          </w:tcPr>
          <w:p w14:paraId="503E1D8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X-6</w:t>
            </w:r>
          </w:p>
        </w:tc>
        <w:tc>
          <w:tcPr>
            <w:tcW w:w="927" w:type="dxa"/>
            <w:hideMark/>
          </w:tcPr>
          <w:p w14:paraId="79FF609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529629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2FB702C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Нарисувано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от</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есента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стр.12</w:t>
            </w:r>
          </w:p>
        </w:tc>
        <w:tc>
          <w:tcPr>
            <w:tcW w:w="6521" w:type="dxa"/>
            <w:hideMark/>
          </w:tcPr>
          <w:p w14:paraId="1AF19B27"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есенна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картина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есенни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цветове</w:t>
            </w:r>
            <w:proofErr w:type="spellEnd"/>
            <w:r w:rsidRPr="00B93FE2">
              <w:rPr>
                <w:rFonts w:ascii="Arial Narrow" w:eastAsia="Times New Roman" w:hAnsi="Arial Narrow" w:cs="Calibri"/>
                <w:color w:val="000000"/>
              </w:rPr>
              <w:t>.</w:t>
            </w:r>
          </w:p>
        </w:tc>
        <w:tc>
          <w:tcPr>
            <w:tcW w:w="1275" w:type="dxa"/>
            <w:hideMark/>
          </w:tcPr>
          <w:p w14:paraId="41D9F65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D2C7F42" w14:textId="77777777" w:rsidTr="00624993">
        <w:trPr>
          <w:trHeight w:val="20"/>
        </w:trPr>
        <w:tc>
          <w:tcPr>
            <w:tcW w:w="677" w:type="dxa"/>
            <w:vMerge/>
            <w:vAlign w:val="center"/>
            <w:hideMark/>
          </w:tcPr>
          <w:p w14:paraId="1C2D14F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88A53D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DBF78E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noWrap/>
            <w:hideMark/>
          </w:tcPr>
          <w:p w14:paraId="758F3F2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Вкусна есен, </w:t>
            </w:r>
            <w:r w:rsidRPr="00B93FE2">
              <w:rPr>
                <w:rFonts w:ascii="Arial Narrow" w:eastAsia="Times New Roman" w:hAnsi="Arial Narrow" w:cs="Arial Narrow"/>
                <w:color w:val="000000"/>
                <w:lang w:val="bg-BG"/>
              </w:rPr>
              <w:t>стр. 12</w:t>
            </w:r>
          </w:p>
        </w:tc>
        <w:tc>
          <w:tcPr>
            <w:tcW w:w="6521" w:type="dxa"/>
            <w:hideMark/>
          </w:tcPr>
          <w:p w14:paraId="13762B83"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сезонни плодове и зеленчуци; класифицира ги по вид, начин на растеж и използване от хората; назовава и разпознава плодовете и зеленчуците, като открива „грешките на художника“; споделя преживявания от лични наблюдения.</w:t>
            </w:r>
          </w:p>
        </w:tc>
        <w:tc>
          <w:tcPr>
            <w:tcW w:w="1275" w:type="dxa"/>
            <w:hideMark/>
          </w:tcPr>
          <w:p w14:paraId="376FF59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18C8F14" w14:textId="77777777" w:rsidTr="00624993">
        <w:trPr>
          <w:trHeight w:val="20"/>
        </w:trPr>
        <w:tc>
          <w:tcPr>
            <w:tcW w:w="677" w:type="dxa"/>
            <w:vMerge/>
            <w:vAlign w:val="center"/>
            <w:hideMark/>
          </w:tcPr>
          <w:p w14:paraId="0F1B010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A038BF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51E3AF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СОО</w:t>
            </w:r>
          </w:p>
        </w:tc>
        <w:tc>
          <w:tcPr>
            <w:tcW w:w="2376" w:type="dxa"/>
            <w:hideMark/>
          </w:tcPr>
          <w:p w14:paraId="43C89EDF"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Лястовичке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накъде</w:t>
            </w:r>
            <w:proofErr w:type="spellEnd"/>
            <w:proofErr w:type="gramStart"/>
            <w:r w:rsidRPr="00B93FE2">
              <w:rPr>
                <w:rFonts w:ascii="Arial Narrow" w:eastAsia="Times New Roman" w:hAnsi="Arial Narrow" w:cs="Calibri"/>
                <w:b/>
                <w:bCs/>
                <w:color w:val="000000"/>
              </w:rPr>
              <w:t>? ,</w:t>
            </w:r>
            <w:proofErr w:type="gram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стр.13</w:t>
            </w:r>
          </w:p>
        </w:tc>
        <w:tc>
          <w:tcPr>
            <w:tcW w:w="6521" w:type="dxa"/>
            <w:hideMark/>
          </w:tcPr>
          <w:p w14:paraId="0283B10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тяло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части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интерес</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птиците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тяло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части</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Опитва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обясни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тяхното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поведение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интерес</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птиците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природата</w:t>
            </w:r>
            <w:proofErr w:type="spellEnd"/>
            <w:r w:rsidRPr="00B93FE2">
              <w:rPr>
                <w:rFonts w:ascii="Arial Narrow" w:eastAsia="Times New Roman" w:hAnsi="Arial Narrow" w:cs="Calibri"/>
                <w:color w:val="000000"/>
              </w:rPr>
              <w:t>.</w:t>
            </w:r>
          </w:p>
        </w:tc>
        <w:tc>
          <w:tcPr>
            <w:tcW w:w="1275" w:type="dxa"/>
            <w:hideMark/>
          </w:tcPr>
          <w:p w14:paraId="1129F44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F731BF4" w14:textId="77777777" w:rsidTr="00624993">
        <w:trPr>
          <w:trHeight w:val="20"/>
        </w:trPr>
        <w:tc>
          <w:tcPr>
            <w:tcW w:w="677" w:type="dxa"/>
            <w:vMerge/>
            <w:vAlign w:val="center"/>
            <w:hideMark/>
          </w:tcPr>
          <w:p w14:paraId="5859A97D"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2C7F53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C17A39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41EB927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Животните от фермата, </w:t>
            </w:r>
            <w:r w:rsidRPr="00B93FE2">
              <w:rPr>
                <w:rFonts w:ascii="Arial Narrow" w:eastAsia="Times New Roman" w:hAnsi="Arial Narrow" w:cs="Arial Narrow"/>
                <w:color w:val="000000"/>
                <w:lang w:val="bg-BG"/>
              </w:rPr>
              <w:t>стр. 13</w:t>
            </w:r>
          </w:p>
        </w:tc>
        <w:tc>
          <w:tcPr>
            <w:tcW w:w="6521" w:type="dxa"/>
            <w:hideMark/>
          </w:tcPr>
          <w:p w14:paraId="055E384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домашните животни – как хората се грижат за тях и какво получават; има конкретни представи за основни и специфични потребности на животни през сезона и в средата на обитаване; формулира общи и типични прояви на „живото“ в природата; наблюдава поведенчески прояви на животни в близката среда; проявява адекватни форми на грижи към животни от близката среда.</w:t>
            </w:r>
          </w:p>
        </w:tc>
        <w:tc>
          <w:tcPr>
            <w:tcW w:w="1275" w:type="dxa"/>
            <w:hideMark/>
          </w:tcPr>
          <w:p w14:paraId="0AA1778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E03A037" w14:textId="77777777" w:rsidTr="00624993">
        <w:trPr>
          <w:trHeight w:val="20"/>
        </w:trPr>
        <w:tc>
          <w:tcPr>
            <w:tcW w:w="677" w:type="dxa"/>
            <w:vMerge/>
            <w:vAlign w:val="center"/>
            <w:hideMark/>
          </w:tcPr>
          <w:p w14:paraId="2E045C66"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859792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B8A1E5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1CBBDB63" w14:textId="7157614E"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Приключение във фермата, </w:t>
            </w:r>
            <w:r w:rsidRPr="00B93FE2">
              <w:rPr>
                <w:rFonts w:ascii="Arial Narrow" w:eastAsia="Times New Roman" w:hAnsi="Arial Narrow" w:cs="Calibri"/>
                <w:color w:val="000000"/>
                <w:lang w:val="bg-BG"/>
              </w:rPr>
              <w:t>стр. 5</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6DDC134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домашните животни – как хората се грижат за тях и какво получават; има конкретни представи за основни и специфични потребности на животни през сезона и в средата на обитаване.</w:t>
            </w:r>
          </w:p>
        </w:tc>
        <w:tc>
          <w:tcPr>
            <w:tcW w:w="1275" w:type="dxa"/>
            <w:hideMark/>
          </w:tcPr>
          <w:p w14:paraId="2EDC21A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4DE8F8E" w14:textId="77777777" w:rsidTr="00624993">
        <w:trPr>
          <w:trHeight w:val="20"/>
        </w:trPr>
        <w:tc>
          <w:tcPr>
            <w:tcW w:w="677" w:type="dxa"/>
            <w:vMerge w:val="restart"/>
            <w:shd w:val="clear" w:color="000000" w:fill="D9D9D9"/>
            <w:hideMark/>
          </w:tcPr>
          <w:p w14:paraId="7C263FA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X-7</w:t>
            </w:r>
          </w:p>
        </w:tc>
        <w:tc>
          <w:tcPr>
            <w:tcW w:w="927" w:type="dxa"/>
            <w:hideMark/>
          </w:tcPr>
          <w:p w14:paraId="6266176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19BD95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52EE27D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Весел</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тъжен</w:t>
            </w:r>
            <w:proofErr w:type="spellEnd"/>
            <w:r w:rsidRPr="00B93FE2">
              <w:rPr>
                <w:rFonts w:ascii="Arial Narrow" w:eastAsia="Times New Roman" w:hAnsi="Arial Narrow" w:cs="Calibri"/>
                <w:b/>
                <w:bCs/>
                <w:color w:val="000000"/>
              </w:rPr>
              <w:t xml:space="preserve"> и </w:t>
            </w:r>
            <w:proofErr w:type="spellStart"/>
            <w:r w:rsidRPr="00B93FE2">
              <w:rPr>
                <w:rFonts w:ascii="Arial Narrow" w:eastAsia="Times New Roman" w:hAnsi="Arial Narrow" w:cs="Calibri"/>
                <w:b/>
                <w:bCs/>
                <w:color w:val="000000"/>
              </w:rPr>
              <w:t>сърдит</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стр.14</w:t>
            </w:r>
          </w:p>
        </w:tc>
        <w:tc>
          <w:tcPr>
            <w:tcW w:w="6521" w:type="dxa"/>
            <w:hideMark/>
          </w:tcPr>
          <w:p w14:paraId="157C1EC8"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Създава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приятелства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отношение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w:t>
            </w:r>
          </w:p>
        </w:tc>
        <w:tc>
          <w:tcPr>
            <w:tcW w:w="1275" w:type="dxa"/>
            <w:hideMark/>
          </w:tcPr>
          <w:p w14:paraId="55B5A74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AAF7ECB" w14:textId="77777777" w:rsidTr="00624993">
        <w:trPr>
          <w:trHeight w:val="20"/>
        </w:trPr>
        <w:tc>
          <w:tcPr>
            <w:tcW w:w="677" w:type="dxa"/>
            <w:vMerge/>
            <w:vAlign w:val="center"/>
            <w:hideMark/>
          </w:tcPr>
          <w:p w14:paraId="593608B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8F9FF7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9C9888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 СЗС</w:t>
            </w:r>
          </w:p>
        </w:tc>
        <w:tc>
          <w:tcPr>
            <w:tcW w:w="2376" w:type="dxa"/>
            <w:hideMark/>
          </w:tcPr>
          <w:p w14:paraId="4386EA1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Моят път до детската градина, </w:t>
            </w:r>
            <w:r w:rsidRPr="00B93FE2">
              <w:rPr>
                <w:rFonts w:ascii="Arial Narrow" w:eastAsia="Times New Roman" w:hAnsi="Arial Narrow" w:cs="Arial Narrow"/>
                <w:color w:val="000000"/>
                <w:lang w:val="bg-BG"/>
              </w:rPr>
              <w:t>стр. 14</w:t>
            </w:r>
            <w:r w:rsidRPr="00B93FE2">
              <w:rPr>
                <w:rFonts w:ascii="Arial Narrow" w:eastAsia="Times New Roman" w:hAnsi="Arial Narrow" w:cs="Arial Narrow"/>
                <w:b/>
                <w:bCs/>
                <w:color w:val="000000"/>
                <w:lang w:val="bg-BG"/>
              </w:rPr>
              <w:t xml:space="preserve"> </w:t>
            </w:r>
          </w:p>
        </w:tc>
        <w:tc>
          <w:tcPr>
            <w:tcW w:w="6521" w:type="dxa"/>
            <w:hideMark/>
          </w:tcPr>
          <w:p w14:paraId="29CF992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устойчиви представи за безопасно поведение на улицата – правила при движение, пресичане и игри; обяснява предназначението на достъпни пътни знаци и сигнали; разбира връзки между участниците в движението; изразява мнение и оценява значението на правилата за живота и здравето на хората; очертава в практически план безопасния път от дома до детската градина; изразява готовност да спазва правила за безопасно движение.</w:t>
            </w:r>
          </w:p>
        </w:tc>
        <w:tc>
          <w:tcPr>
            <w:tcW w:w="1275" w:type="dxa"/>
            <w:hideMark/>
          </w:tcPr>
          <w:p w14:paraId="1C32248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34B3843" w14:textId="77777777" w:rsidTr="00624993">
        <w:trPr>
          <w:trHeight w:val="20"/>
        </w:trPr>
        <w:tc>
          <w:tcPr>
            <w:tcW w:w="677" w:type="dxa"/>
            <w:vMerge/>
            <w:vAlign w:val="center"/>
            <w:hideMark/>
          </w:tcPr>
          <w:p w14:paraId="49A01D5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E928C8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7256BB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71A2E59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Искам</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b/>
                <w:bCs/>
                <w:color w:val="000000"/>
              </w:rPr>
              <w:t>може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ли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стр.15</w:t>
            </w:r>
          </w:p>
        </w:tc>
        <w:tc>
          <w:tcPr>
            <w:tcW w:w="6521" w:type="dxa"/>
            <w:hideMark/>
          </w:tcPr>
          <w:p w14:paraId="114E80B0"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емоционално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свърже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възможностите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осигуряването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w:t>
            </w:r>
          </w:p>
        </w:tc>
        <w:tc>
          <w:tcPr>
            <w:tcW w:w="1275" w:type="dxa"/>
            <w:hideMark/>
          </w:tcPr>
          <w:p w14:paraId="0BABA7A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1284780" w14:textId="77777777" w:rsidTr="00624993">
        <w:trPr>
          <w:trHeight w:val="20"/>
        </w:trPr>
        <w:tc>
          <w:tcPr>
            <w:tcW w:w="677" w:type="dxa"/>
            <w:vMerge/>
            <w:vAlign w:val="center"/>
            <w:hideMark/>
          </w:tcPr>
          <w:p w14:paraId="07BA3B9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E8C836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3F9A73D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235BD6E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Строители, </w:t>
            </w:r>
            <w:r w:rsidRPr="00B93FE2">
              <w:rPr>
                <w:rFonts w:ascii="Arial Narrow" w:eastAsia="Times New Roman" w:hAnsi="Arial Narrow" w:cs="Arial Narrow"/>
                <w:color w:val="000000"/>
                <w:lang w:val="bg-BG"/>
              </w:rPr>
              <w:t>стр. 15</w:t>
            </w:r>
          </w:p>
        </w:tc>
        <w:tc>
          <w:tcPr>
            <w:tcW w:w="6521" w:type="dxa"/>
            <w:hideMark/>
          </w:tcPr>
          <w:p w14:paraId="154F374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Разпознава професията на строителите и нейното значение за живота на хората; разпознава и съотнася адекватно инструментите, необходими на строителя; разбира и разказва за последователността (етапите) при изграждане на строеж; избира игрови действия съобразно особеностите на играчките и материалите за претворяване в игрова ситуация на ролята „строител“; разбира разликата между полеви и реални взаимоотношения.</w:t>
            </w:r>
          </w:p>
        </w:tc>
        <w:tc>
          <w:tcPr>
            <w:tcW w:w="1275" w:type="dxa"/>
            <w:hideMark/>
          </w:tcPr>
          <w:p w14:paraId="1B095C5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94545E8" w14:textId="77777777" w:rsidTr="00624993">
        <w:trPr>
          <w:trHeight w:val="20"/>
        </w:trPr>
        <w:tc>
          <w:tcPr>
            <w:tcW w:w="677" w:type="dxa"/>
            <w:vMerge/>
            <w:vAlign w:val="center"/>
            <w:hideMark/>
          </w:tcPr>
          <w:p w14:paraId="114BE7C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8083EF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5F64A35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32DADBA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Важни ли са правилата?, </w:t>
            </w:r>
            <w:r w:rsidRPr="00B93FE2">
              <w:rPr>
                <w:rFonts w:ascii="Arial Narrow" w:eastAsia="Times New Roman" w:hAnsi="Arial Narrow" w:cs="Arial Narrow"/>
                <w:color w:val="000000"/>
                <w:lang w:val="bg-BG"/>
              </w:rPr>
              <w:t>стр. 6 – „Мога, зная с думи да играя“</w:t>
            </w:r>
          </w:p>
        </w:tc>
        <w:tc>
          <w:tcPr>
            <w:tcW w:w="6521" w:type="dxa"/>
            <w:hideMark/>
          </w:tcPr>
          <w:p w14:paraId="1129857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Диференцира правилното и неправилното поведение; разбира защо са необходими правилата; умее да сътрудничи с връстниците, като взема предвид идеите на другите; проявява толерантност към децата и възрастните; избягва конфликтите и при необходимост знае как да ги разреши, изразява мнение и оценява значението на правилата за живота и здравето на хората; има конкретни представи за общуването между децата и за приятелството.</w:t>
            </w:r>
          </w:p>
        </w:tc>
        <w:tc>
          <w:tcPr>
            <w:tcW w:w="1275" w:type="dxa"/>
            <w:hideMark/>
          </w:tcPr>
          <w:p w14:paraId="00F1DA0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753FB22" w14:textId="77777777" w:rsidTr="00624993">
        <w:trPr>
          <w:trHeight w:val="20"/>
        </w:trPr>
        <w:tc>
          <w:tcPr>
            <w:tcW w:w="677" w:type="dxa"/>
            <w:vMerge w:val="restart"/>
            <w:shd w:val="clear" w:color="000000" w:fill="D9D9D9"/>
            <w:hideMark/>
          </w:tcPr>
          <w:p w14:paraId="5197C48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rPr>
              <w:t>XI-8</w:t>
            </w:r>
          </w:p>
        </w:tc>
        <w:tc>
          <w:tcPr>
            <w:tcW w:w="927" w:type="dxa"/>
            <w:hideMark/>
          </w:tcPr>
          <w:p w14:paraId="465C306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9BA082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50D7C278"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В </w:t>
            </w:r>
            <w:proofErr w:type="spellStart"/>
            <w:r w:rsidRPr="00B93FE2">
              <w:rPr>
                <w:rFonts w:ascii="Arial Narrow" w:eastAsia="Times New Roman" w:hAnsi="Arial Narrow" w:cs="Calibri"/>
                <w:b/>
                <w:bCs/>
                <w:color w:val="000000"/>
              </w:rPr>
              <w:t>есенната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гора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стр.16</w:t>
            </w:r>
          </w:p>
        </w:tc>
        <w:tc>
          <w:tcPr>
            <w:tcW w:w="6521" w:type="dxa"/>
            <w:hideMark/>
          </w:tcPr>
          <w:p w14:paraId="004C4A91"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Възприема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промени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природата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Наблюдава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Сезони</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метеорологично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време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неоцветените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части</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подходящ</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цвят</w:t>
            </w:r>
            <w:proofErr w:type="spellEnd"/>
            <w:r w:rsidRPr="00B93FE2">
              <w:rPr>
                <w:rFonts w:ascii="Arial Narrow" w:eastAsia="Times New Roman" w:hAnsi="Arial Narrow" w:cs="Calibri"/>
                <w:color w:val="000000"/>
              </w:rPr>
              <w:t>.</w:t>
            </w:r>
          </w:p>
        </w:tc>
        <w:tc>
          <w:tcPr>
            <w:tcW w:w="1275" w:type="dxa"/>
            <w:hideMark/>
          </w:tcPr>
          <w:p w14:paraId="09D54F6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41497BA" w14:textId="77777777" w:rsidTr="00624993">
        <w:trPr>
          <w:trHeight w:val="20"/>
        </w:trPr>
        <w:tc>
          <w:tcPr>
            <w:tcW w:w="677" w:type="dxa"/>
            <w:vMerge/>
            <w:vAlign w:val="center"/>
            <w:hideMark/>
          </w:tcPr>
          <w:p w14:paraId="4BD631F7" w14:textId="77777777" w:rsidR="00B93FE2" w:rsidRPr="00B93FE2" w:rsidRDefault="00B93FE2" w:rsidP="00B93FE2">
            <w:pPr>
              <w:spacing w:after="0" w:line="240" w:lineRule="auto"/>
              <w:rPr>
                <w:rFonts w:ascii="Arial Narrow" w:eastAsia="Times New Roman" w:hAnsi="Arial Narrow" w:cs="Calibri"/>
                <w:b/>
                <w:bCs/>
                <w:color w:val="000000"/>
              </w:rPr>
            </w:pPr>
          </w:p>
        </w:tc>
        <w:tc>
          <w:tcPr>
            <w:tcW w:w="927" w:type="dxa"/>
            <w:hideMark/>
          </w:tcPr>
          <w:p w14:paraId="7347AD7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FD78FA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2BAF655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Заедно можем повече, </w:t>
            </w:r>
            <w:r w:rsidRPr="00B93FE2">
              <w:rPr>
                <w:rFonts w:ascii="Arial Narrow" w:eastAsia="Times New Roman" w:hAnsi="Arial Narrow" w:cs="Arial Narrow"/>
                <w:color w:val="000000"/>
                <w:lang w:val="bg-BG"/>
              </w:rPr>
              <w:t>стр. 16</w:t>
            </w:r>
          </w:p>
        </w:tc>
        <w:tc>
          <w:tcPr>
            <w:tcW w:w="6521" w:type="dxa"/>
            <w:hideMark/>
          </w:tcPr>
          <w:p w14:paraId="02CEB83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израза „сговорна дружина“ – изслушване и разбиране на чуждото мнение; търсене и намиране на общо решение, помощ и отстъпка; разбира разликата между игрите сам и с други деца; взаимодейства с връстници, като взема предвид идеите им; изразява своето право на избор и инициатива сред другите деца.</w:t>
            </w:r>
          </w:p>
        </w:tc>
        <w:tc>
          <w:tcPr>
            <w:tcW w:w="1275" w:type="dxa"/>
            <w:hideMark/>
          </w:tcPr>
          <w:p w14:paraId="4F7E872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3817687" w14:textId="77777777" w:rsidTr="00624993">
        <w:trPr>
          <w:trHeight w:val="20"/>
        </w:trPr>
        <w:tc>
          <w:tcPr>
            <w:tcW w:w="677" w:type="dxa"/>
            <w:vMerge/>
            <w:vAlign w:val="center"/>
            <w:hideMark/>
          </w:tcPr>
          <w:p w14:paraId="650D84E6" w14:textId="77777777" w:rsidR="00B93FE2" w:rsidRPr="00B93FE2" w:rsidRDefault="00B93FE2" w:rsidP="00B93FE2">
            <w:pPr>
              <w:spacing w:after="0" w:line="240" w:lineRule="auto"/>
              <w:rPr>
                <w:rFonts w:ascii="Arial Narrow" w:eastAsia="Times New Roman" w:hAnsi="Arial Narrow" w:cs="Calibri"/>
                <w:b/>
                <w:bCs/>
                <w:color w:val="000000"/>
              </w:rPr>
            </w:pPr>
          </w:p>
        </w:tc>
        <w:tc>
          <w:tcPr>
            <w:tcW w:w="927" w:type="dxa"/>
            <w:hideMark/>
          </w:tcPr>
          <w:p w14:paraId="52B04C9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076F8F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7F394FA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Животните</w:t>
            </w:r>
            <w:proofErr w:type="spellEnd"/>
            <w:r w:rsidRPr="00B93FE2">
              <w:rPr>
                <w:rFonts w:ascii="Arial Narrow" w:eastAsia="Times New Roman" w:hAnsi="Arial Narrow" w:cs="Calibri"/>
                <w:b/>
                <w:bCs/>
                <w:color w:val="000000"/>
              </w:rPr>
              <w:t xml:space="preserve"> в </w:t>
            </w:r>
            <w:proofErr w:type="spellStart"/>
            <w:r w:rsidRPr="00B93FE2">
              <w:rPr>
                <w:rFonts w:ascii="Arial Narrow" w:eastAsia="Times New Roman" w:hAnsi="Arial Narrow" w:cs="Calibri"/>
                <w:b/>
                <w:bCs/>
                <w:color w:val="000000"/>
              </w:rPr>
              <w:t>гората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стр.17</w:t>
            </w:r>
          </w:p>
        </w:tc>
        <w:tc>
          <w:tcPr>
            <w:tcW w:w="6521" w:type="dxa"/>
            <w:hideMark/>
          </w:tcPr>
          <w:p w14:paraId="54B2920A"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лабиринт</w:t>
            </w:r>
            <w:proofErr w:type="spellEnd"/>
            <w:r w:rsidRPr="00B93FE2">
              <w:rPr>
                <w:rFonts w:ascii="Arial Narrow" w:eastAsia="Times New Roman" w:hAnsi="Arial Narrow" w:cs="Calibri"/>
                <w:color w:val="000000"/>
              </w:rPr>
              <w:t>.</w:t>
            </w:r>
          </w:p>
        </w:tc>
        <w:tc>
          <w:tcPr>
            <w:tcW w:w="1275" w:type="dxa"/>
            <w:hideMark/>
          </w:tcPr>
          <w:p w14:paraId="61995C9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61ED61F" w14:textId="77777777" w:rsidTr="00624993">
        <w:trPr>
          <w:trHeight w:val="20"/>
        </w:trPr>
        <w:tc>
          <w:tcPr>
            <w:tcW w:w="677" w:type="dxa"/>
            <w:vMerge/>
            <w:vAlign w:val="center"/>
            <w:hideMark/>
          </w:tcPr>
          <w:p w14:paraId="28ACEDF0" w14:textId="77777777" w:rsidR="00B93FE2" w:rsidRPr="00B93FE2" w:rsidRDefault="00B93FE2" w:rsidP="00B93FE2">
            <w:pPr>
              <w:spacing w:after="0" w:line="240" w:lineRule="auto"/>
              <w:rPr>
                <w:rFonts w:ascii="Arial Narrow" w:eastAsia="Times New Roman" w:hAnsi="Arial Narrow" w:cs="Calibri"/>
                <w:b/>
                <w:bCs/>
                <w:color w:val="000000"/>
              </w:rPr>
            </w:pPr>
          </w:p>
        </w:tc>
        <w:tc>
          <w:tcPr>
            <w:tcW w:w="927" w:type="dxa"/>
            <w:hideMark/>
          </w:tcPr>
          <w:p w14:paraId="0D30E25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766CD8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2DE7DCA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Силата на думите, </w:t>
            </w:r>
            <w:r w:rsidRPr="00B93FE2">
              <w:rPr>
                <w:rFonts w:ascii="Arial Narrow" w:eastAsia="Times New Roman" w:hAnsi="Arial Narrow" w:cs="Arial Narrow"/>
                <w:color w:val="000000"/>
                <w:lang w:val="bg-BG"/>
              </w:rPr>
              <w:t>стр. 17</w:t>
            </w:r>
          </w:p>
        </w:tc>
        <w:tc>
          <w:tcPr>
            <w:tcW w:w="6521" w:type="dxa"/>
            <w:hideMark/>
          </w:tcPr>
          <w:p w14:paraId="330800DA"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Разбира ролята на думите при общуването; разграничава думите, които нараняват, и тези, които сближават; изразява емоционално и оценъчно отношение към различни ситуации в близка среда; демонстрира готовност и умение с подходящи думи да промени ситуацията; изразява собствени си мисли ясно и конкретно, като казва: „Харесва ми/ Не ми харесва“.</w:t>
            </w:r>
          </w:p>
        </w:tc>
        <w:tc>
          <w:tcPr>
            <w:tcW w:w="1275" w:type="dxa"/>
            <w:hideMark/>
          </w:tcPr>
          <w:p w14:paraId="5515886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8486BFD" w14:textId="77777777" w:rsidTr="00624993">
        <w:trPr>
          <w:trHeight w:val="20"/>
        </w:trPr>
        <w:tc>
          <w:tcPr>
            <w:tcW w:w="677" w:type="dxa"/>
            <w:vMerge/>
            <w:vAlign w:val="center"/>
            <w:hideMark/>
          </w:tcPr>
          <w:p w14:paraId="58094305" w14:textId="77777777" w:rsidR="00B93FE2" w:rsidRPr="00B93FE2" w:rsidRDefault="00B93FE2" w:rsidP="00B93FE2">
            <w:pPr>
              <w:spacing w:after="0" w:line="240" w:lineRule="auto"/>
              <w:rPr>
                <w:rFonts w:ascii="Arial Narrow" w:eastAsia="Times New Roman" w:hAnsi="Arial Narrow" w:cs="Calibri"/>
                <w:b/>
                <w:bCs/>
                <w:color w:val="000000"/>
              </w:rPr>
            </w:pPr>
          </w:p>
        </w:tc>
        <w:tc>
          <w:tcPr>
            <w:tcW w:w="927" w:type="dxa"/>
            <w:hideMark/>
          </w:tcPr>
          <w:p w14:paraId="765CF5E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75265A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СЗС</w:t>
            </w:r>
          </w:p>
        </w:tc>
        <w:tc>
          <w:tcPr>
            <w:tcW w:w="2376" w:type="dxa"/>
            <w:hideMark/>
          </w:tcPr>
          <w:p w14:paraId="5F127D2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Произшествие в </w:t>
            </w:r>
            <w:proofErr w:type="spellStart"/>
            <w:r w:rsidRPr="00B93FE2">
              <w:rPr>
                <w:rFonts w:ascii="Arial Narrow" w:eastAsia="Times New Roman" w:hAnsi="Arial Narrow" w:cs="Calibri"/>
                <w:b/>
                <w:bCs/>
                <w:color w:val="000000"/>
                <w:lang w:val="bg-BG"/>
              </w:rPr>
              <w:t>гардеробчето</w:t>
            </w:r>
            <w:proofErr w:type="spellEnd"/>
            <w:r w:rsidRPr="00B93FE2">
              <w:rPr>
                <w:rFonts w:ascii="Arial Narrow" w:eastAsia="Times New Roman" w:hAnsi="Arial Narrow" w:cs="Calibri"/>
                <w:b/>
                <w:bCs/>
                <w:color w:val="000000"/>
                <w:lang w:val="bg-BG"/>
              </w:rPr>
              <w:t xml:space="preserve">, </w:t>
            </w:r>
            <w:r w:rsidRPr="00B93FE2">
              <w:rPr>
                <w:rFonts w:ascii="Arial Narrow" w:eastAsia="Times New Roman" w:hAnsi="Arial Narrow" w:cs="Calibri"/>
                <w:color w:val="000000"/>
                <w:lang w:val="bg-BG"/>
              </w:rPr>
              <w:t>стр. 7 – „Мога, зная с думи да играя“</w:t>
            </w:r>
          </w:p>
        </w:tc>
        <w:tc>
          <w:tcPr>
            <w:tcW w:w="6521" w:type="dxa"/>
            <w:hideMark/>
          </w:tcPr>
          <w:p w14:paraId="63571D13" w14:textId="7C6BD923"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хигиенни правила, норми и дневен режим; аргументира значението на правила и норми за здравословен начин на живот и регу</w:t>
            </w:r>
            <w:r w:rsidRPr="00B93FE2">
              <w:rPr>
                <w:rFonts w:ascii="Arial Narrow" w:eastAsia="Times New Roman" w:hAnsi="Arial Narrow" w:cs="Calibri"/>
                <w:color w:val="000000"/>
                <w:lang w:val="bg-BG"/>
              </w:rPr>
              <w:softHyphen/>
              <w:t>лира поведението си спрямо тях; анализира</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изображения и извлича информация от тях; диференцира типични за дневния режим на децата дейности и занимания.</w:t>
            </w:r>
          </w:p>
        </w:tc>
        <w:tc>
          <w:tcPr>
            <w:tcW w:w="1275" w:type="dxa"/>
            <w:hideMark/>
          </w:tcPr>
          <w:p w14:paraId="200343B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CD0387E" w14:textId="77777777" w:rsidTr="00624993">
        <w:trPr>
          <w:trHeight w:val="20"/>
        </w:trPr>
        <w:tc>
          <w:tcPr>
            <w:tcW w:w="677" w:type="dxa"/>
            <w:vMerge w:val="restart"/>
            <w:shd w:val="clear" w:color="000000" w:fill="D9D9D9"/>
            <w:hideMark/>
          </w:tcPr>
          <w:p w14:paraId="4D63937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XI-9</w:t>
            </w:r>
          </w:p>
        </w:tc>
        <w:tc>
          <w:tcPr>
            <w:tcW w:w="927" w:type="dxa"/>
            <w:hideMark/>
          </w:tcPr>
          <w:p w14:paraId="001D0BC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55AB3E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33B57FF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Вятърко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немирен</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стр.18</w:t>
            </w:r>
          </w:p>
        </w:tc>
        <w:tc>
          <w:tcPr>
            <w:tcW w:w="6521" w:type="dxa"/>
            <w:hideMark/>
          </w:tcPr>
          <w:p w14:paraId="54FBDC8F"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явления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неживата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природа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безопасност</w:t>
            </w:r>
            <w:proofErr w:type="spellEnd"/>
            <w:r w:rsidRPr="00B93FE2">
              <w:rPr>
                <w:rFonts w:ascii="Arial Narrow" w:eastAsia="Times New Roman" w:hAnsi="Arial Narrow" w:cs="Calibri"/>
                <w:color w:val="000000"/>
              </w:rPr>
              <w:t>.</w:t>
            </w:r>
          </w:p>
        </w:tc>
        <w:tc>
          <w:tcPr>
            <w:tcW w:w="1275" w:type="dxa"/>
            <w:hideMark/>
          </w:tcPr>
          <w:p w14:paraId="5D49370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B9B5FC5" w14:textId="77777777" w:rsidTr="00624993">
        <w:trPr>
          <w:trHeight w:val="20"/>
        </w:trPr>
        <w:tc>
          <w:tcPr>
            <w:tcW w:w="677" w:type="dxa"/>
            <w:vMerge/>
            <w:vAlign w:val="center"/>
            <w:hideMark/>
          </w:tcPr>
          <w:p w14:paraId="3B1421C6"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E60874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832097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noWrap/>
            <w:hideMark/>
          </w:tcPr>
          <w:p w14:paraId="22A27BF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Аз чувствам, </w:t>
            </w:r>
            <w:r w:rsidRPr="00B93FE2">
              <w:rPr>
                <w:rFonts w:ascii="Arial Narrow" w:eastAsia="Times New Roman" w:hAnsi="Arial Narrow" w:cs="Arial Narrow"/>
                <w:color w:val="000000"/>
                <w:lang w:val="bg-BG"/>
              </w:rPr>
              <w:t>стр. 18</w:t>
            </w:r>
          </w:p>
        </w:tc>
        <w:tc>
          <w:tcPr>
            <w:tcW w:w="6521" w:type="dxa"/>
            <w:hideMark/>
          </w:tcPr>
          <w:p w14:paraId="4E7B7D9D"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обобщени представи за чувствата и преживяванията на децата; разпознава различни емоции – тъжен, щастлив, ядосан, уплашен, сърдит, обиден; взаимодейства с другите, като отчита настроението им и го свързва с причините, които го пораждат; разграничава невербалната проява на различни емоционални състояния; демонстрира </w:t>
            </w:r>
            <w:proofErr w:type="spellStart"/>
            <w:r w:rsidRPr="00B93FE2">
              <w:rPr>
                <w:rFonts w:ascii="Arial Narrow" w:eastAsia="Times New Roman" w:hAnsi="Arial Narrow" w:cs="Arial Narrow"/>
                <w:color w:val="000000"/>
                <w:lang w:val="bg-BG"/>
              </w:rPr>
              <w:t>емпатийни</w:t>
            </w:r>
            <w:proofErr w:type="spellEnd"/>
            <w:r w:rsidRPr="00B93FE2">
              <w:rPr>
                <w:rFonts w:ascii="Arial Narrow" w:eastAsia="Times New Roman" w:hAnsi="Arial Narrow" w:cs="Arial Narrow"/>
                <w:color w:val="000000"/>
                <w:lang w:val="bg-BG"/>
              </w:rPr>
              <w:t xml:space="preserve"> умения – поставя се на мястото на другия.</w:t>
            </w:r>
          </w:p>
        </w:tc>
        <w:tc>
          <w:tcPr>
            <w:tcW w:w="1275" w:type="dxa"/>
            <w:hideMark/>
          </w:tcPr>
          <w:p w14:paraId="728ECEA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8D5F094" w14:textId="77777777" w:rsidTr="00624993">
        <w:trPr>
          <w:trHeight w:val="20"/>
        </w:trPr>
        <w:tc>
          <w:tcPr>
            <w:tcW w:w="677" w:type="dxa"/>
            <w:vMerge/>
            <w:vAlign w:val="center"/>
            <w:hideMark/>
          </w:tcPr>
          <w:p w14:paraId="42B5E6E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767F9C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AE5C9D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6C7D1DB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Когато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завали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стр.19</w:t>
            </w:r>
          </w:p>
        </w:tc>
        <w:tc>
          <w:tcPr>
            <w:tcW w:w="6521" w:type="dxa"/>
            <w:hideMark/>
          </w:tcPr>
          <w:p w14:paraId="16E8C7F3"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явления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неживата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природа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Предлага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подходящо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облекло</w:t>
            </w:r>
            <w:proofErr w:type="spellEnd"/>
            <w:r w:rsidRPr="00B93FE2">
              <w:rPr>
                <w:rFonts w:ascii="Arial Narrow" w:eastAsia="Times New Roman" w:hAnsi="Arial Narrow" w:cs="Calibri"/>
                <w:color w:val="000000"/>
              </w:rPr>
              <w:t>.</w:t>
            </w:r>
          </w:p>
        </w:tc>
        <w:tc>
          <w:tcPr>
            <w:tcW w:w="1275" w:type="dxa"/>
            <w:hideMark/>
          </w:tcPr>
          <w:p w14:paraId="7B4B750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4A314D3" w14:textId="77777777" w:rsidTr="00624993">
        <w:trPr>
          <w:trHeight w:val="20"/>
        </w:trPr>
        <w:tc>
          <w:tcPr>
            <w:tcW w:w="677" w:type="dxa"/>
            <w:vMerge/>
            <w:vAlign w:val="center"/>
            <w:hideMark/>
          </w:tcPr>
          <w:p w14:paraId="627B1FA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879305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C41478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7F6328BD" w14:textId="595D78C8"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Как да постъпя, когато...,</w:t>
            </w:r>
            <w:r w:rsidR="002B021A">
              <w:rPr>
                <w:rFonts w:ascii="Arial Narrow" w:eastAsia="Times New Roman" w:hAnsi="Arial Narrow" w:cs="Arial Narrow"/>
                <w:b/>
                <w:bCs/>
                <w:color w:val="000000"/>
                <w:lang w:val="bg-BG"/>
              </w:rPr>
              <w:t xml:space="preserve"> </w:t>
            </w:r>
            <w:r w:rsidRPr="00B93FE2">
              <w:rPr>
                <w:rFonts w:ascii="Arial Narrow" w:eastAsia="Times New Roman" w:hAnsi="Arial Narrow" w:cs="Arial Narrow"/>
                <w:color w:val="000000"/>
                <w:lang w:val="bg-BG"/>
              </w:rPr>
              <w:t>стр. 19</w:t>
            </w:r>
          </w:p>
        </w:tc>
        <w:tc>
          <w:tcPr>
            <w:tcW w:w="6521" w:type="dxa"/>
            <w:hideMark/>
          </w:tcPr>
          <w:p w14:paraId="1A1EDB2A"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конкретна представа за неприемливите постъпки на децата; умее да контролира поведението, като се съобразява с настроението на другите; изразява собствените си мисли ясно и конкретно; разбира разликата между ролеви и реални взаимоотношения в ежедневието в детската градина; избягва конфликти и при необходимост ги решава.</w:t>
            </w:r>
          </w:p>
        </w:tc>
        <w:tc>
          <w:tcPr>
            <w:tcW w:w="1275" w:type="dxa"/>
            <w:hideMark/>
          </w:tcPr>
          <w:p w14:paraId="2CCAA18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393C531" w14:textId="77777777" w:rsidTr="00624993">
        <w:trPr>
          <w:trHeight w:val="20"/>
        </w:trPr>
        <w:tc>
          <w:tcPr>
            <w:tcW w:w="677" w:type="dxa"/>
            <w:vMerge/>
            <w:vAlign w:val="center"/>
            <w:hideMark/>
          </w:tcPr>
          <w:p w14:paraId="2F62D49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D8395E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C19A27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СЗС, СОО</w:t>
            </w:r>
          </w:p>
        </w:tc>
        <w:tc>
          <w:tcPr>
            <w:tcW w:w="2376" w:type="dxa"/>
            <w:hideMark/>
          </w:tcPr>
          <w:p w14:paraId="3E7AA53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Сам вкъщи, </w:t>
            </w:r>
            <w:r w:rsidRPr="00B93FE2">
              <w:rPr>
                <w:rFonts w:ascii="Arial Narrow" w:eastAsia="Times New Roman" w:hAnsi="Arial Narrow" w:cs="Calibri"/>
                <w:color w:val="000000"/>
                <w:lang w:val="bg-BG"/>
              </w:rPr>
              <w:t>стр. 8 – „Мога, зная с думи да играя“</w:t>
            </w:r>
          </w:p>
        </w:tc>
        <w:tc>
          <w:tcPr>
            <w:tcW w:w="6521" w:type="dxa"/>
            <w:hideMark/>
          </w:tcPr>
          <w:p w14:paraId="0222189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конкретни представи за час</w:t>
            </w:r>
            <w:r w:rsidRPr="00B93FE2">
              <w:rPr>
                <w:rFonts w:ascii="Arial Narrow" w:eastAsia="Times New Roman" w:hAnsi="Arial Narrow" w:cs="Calibri"/>
                <w:color w:val="000000"/>
                <w:lang w:val="bg-BG"/>
              </w:rPr>
              <w:softHyphen/>
              <w:t>ти на денонощието и тяхната последователност; за достъпни причинни връзки – смяна на ден и нощ; обобщени представи за хигиенни правила, норми и дневен режим; аргументира значението на правила и норми за здравословен начин на живот и регу</w:t>
            </w:r>
            <w:r w:rsidRPr="00B93FE2">
              <w:rPr>
                <w:rFonts w:ascii="Arial Narrow" w:eastAsia="Times New Roman" w:hAnsi="Arial Narrow" w:cs="Calibri"/>
                <w:color w:val="000000"/>
                <w:lang w:val="bg-BG"/>
              </w:rPr>
              <w:softHyphen/>
              <w:t xml:space="preserve">лира поведението си спрямо тях; диференцира типични за дневния </w:t>
            </w:r>
            <w:r w:rsidRPr="00B93FE2">
              <w:rPr>
                <w:rFonts w:ascii="Arial Narrow" w:eastAsia="Times New Roman" w:hAnsi="Arial Narrow" w:cs="Calibri"/>
                <w:color w:val="000000"/>
                <w:lang w:val="bg-BG"/>
              </w:rPr>
              <w:lastRenderedPageBreak/>
              <w:t>режим на децата дейности и занимания, класифицира ги според частите на денонощието.</w:t>
            </w:r>
          </w:p>
        </w:tc>
        <w:tc>
          <w:tcPr>
            <w:tcW w:w="1275" w:type="dxa"/>
            <w:hideMark/>
          </w:tcPr>
          <w:p w14:paraId="7115FCE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7E79C601" w14:textId="77777777" w:rsidTr="00624993">
        <w:trPr>
          <w:trHeight w:val="20"/>
        </w:trPr>
        <w:tc>
          <w:tcPr>
            <w:tcW w:w="677" w:type="dxa"/>
            <w:vMerge w:val="restart"/>
            <w:shd w:val="clear" w:color="000000" w:fill="D9D9D9"/>
            <w:hideMark/>
          </w:tcPr>
          <w:p w14:paraId="0700DE3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XI-10</w:t>
            </w:r>
          </w:p>
        </w:tc>
        <w:tc>
          <w:tcPr>
            <w:tcW w:w="927" w:type="dxa"/>
            <w:hideMark/>
          </w:tcPr>
          <w:p w14:paraId="4759AFB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6B78B4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5A66DD5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Думички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чудесни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стр.20</w:t>
            </w:r>
          </w:p>
        </w:tc>
        <w:tc>
          <w:tcPr>
            <w:tcW w:w="6521" w:type="dxa"/>
            <w:hideMark/>
          </w:tcPr>
          <w:p w14:paraId="37451A9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Съдейства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процеса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самоутвърждаване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Създава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приятелства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Споделя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или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w:t>
            </w:r>
          </w:p>
        </w:tc>
        <w:tc>
          <w:tcPr>
            <w:tcW w:w="1275" w:type="dxa"/>
            <w:hideMark/>
          </w:tcPr>
          <w:p w14:paraId="71199BC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D971DEE" w14:textId="77777777" w:rsidTr="00624993">
        <w:trPr>
          <w:trHeight w:val="20"/>
        </w:trPr>
        <w:tc>
          <w:tcPr>
            <w:tcW w:w="677" w:type="dxa"/>
            <w:vMerge/>
            <w:vAlign w:val="center"/>
            <w:hideMark/>
          </w:tcPr>
          <w:p w14:paraId="20AE14D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1634FE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9FD472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noWrap/>
            <w:hideMark/>
          </w:tcPr>
          <w:p w14:paraId="349F952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Семейство, </w:t>
            </w:r>
            <w:r w:rsidRPr="00B93FE2">
              <w:rPr>
                <w:rFonts w:ascii="Arial Narrow" w:eastAsia="Times New Roman" w:hAnsi="Arial Narrow" w:cs="Arial Narrow"/>
                <w:color w:val="000000"/>
                <w:lang w:val="bg-BG"/>
              </w:rPr>
              <w:t>стр. 20</w:t>
            </w:r>
          </w:p>
        </w:tc>
        <w:tc>
          <w:tcPr>
            <w:tcW w:w="6521" w:type="dxa"/>
            <w:hideMark/>
          </w:tcPr>
          <w:p w14:paraId="69291DC1" w14:textId="2347DE1C"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представи за семейството – различен брой членове; детето има представа за ролята на членовете на семейството; разбира значението на общуването</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в семейството – хората</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споделят, разговарят, подкрепят се; проявява обич и привързаност към членовете на семейството.</w:t>
            </w:r>
          </w:p>
        </w:tc>
        <w:tc>
          <w:tcPr>
            <w:tcW w:w="1275" w:type="dxa"/>
            <w:hideMark/>
          </w:tcPr>
          <w:p w14:paraId="69675E3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B7C6AA2" w14:textId="77777777" w:rsidTr="00624993">
        <w:trPr>
          <w:trHeight w:val="20"/>
        </w:trPr>
        <w:tc>
          <w:tcPr>
            <w:tcW w:w="677" w:type="dxa"/>
            <w:vMerge/>
            <w:vAlign w:val="center"/>
            <w:hideMark/>
          </w:tcPr>
          <w:p w14:paraId="6964102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ECC4FB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F1B8F2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1F508DD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Приятелите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правят</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ли</w:t>
            </w:r>
            <w:proofErr w:type="spellEnd"/>
            <w:r w:rsidRPr="00B93FE2">
              <w:rPr>
                <w:rFonts w:ascii="Arial Narrow" w:eastAsia="Times New Roman" w:hAnsi="Arial Narrow" w:cs="Calibri"/>
                <w:b/>
                <w:bCs/>
                <w:color w:val="000000"/>
              </w:rPr>
              <w:t xml:space="preserve"> </w:t>
            </w:r>
            <w:proofErr w:type="spellStart"/>
            <w:proofErr w:type="gramStart"/>
            <w:r w:rsidRPr="00B93FE2">
              <w:rPr>
                <w:rFonts w:ascii="Arial Narrow" w:eastAsia="Times New Roman" w:hAnsi="Arial Narrow" w:cs="Calibri"/>
                <w:b/>
                <w:bCs/>
                <w:color w:val="000000"/>
              </w:rPr>
              <w:t>така</w:t>
            </w:r>
            <w:proofErr w:type="spellEnd"/>
            <w:r w:rsidRPr="00B93FE2">
              <w:rPr>
                <w:rFonts w:ascii="Arial Narrow" w:eastAsia="Times New Roman" w:hAnsi="Arial Narrow" w:cs="Calibri"/>
                <w:b/>
                <w:bCs/>
                <w:color w:val="000000"/>
              </w:rPr>
              <w:t>?,</w:t>
            </w:r>
            <w:proofErr w:type="gramEnd"/>
            <w:r w:rsidRPr="00B93FE2">
              <w:rPr>
                <w:rFonts w:ascii="Arial Narrow" w:eastAsia="Times New Roman" w:hAnsi="Arial Narrow" w:cs="Calibri"/>
                <w:b/>
                <w:bCs/>
                <w:color w:val="000000"/>
              </w:rPr>
              <w:br/>
            </w:r>
            <w:r w:rsidRPr="00B93FE2">
              <w:rPr>
                <w:rFonts w:ascii="Arial Narrow" w:eastAsia="Times New Roman" w:hAnsi="Arial Narrow" w:cs="Calibri"/>
                <w:color w:val="000000"/>
              </w:rPr>
              <w:t>стр.21</w:t>
            </w:r>
          </w:p>
        </w:tc>
        <w:tc>
          <w:tcPr>
            <w:tcW w:w="6521" w:type="dxa"/>
            <w:hideMark/>
          </w:tcPr>
          <w:p w14:paraId="705D1D9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Създава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приятелства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Съдейства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процеса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самоутвърждаване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Споделя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или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конкретна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деца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различия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съдейства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процеса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самоутвърждаване</w:t>
            </w:r>
            <w:proofErr w:type="spellEnd"/>
            <w:r w:rsidRPr="00B93FE2">
              <w:rPr>
                <w:rFonts w:ascii="Arial Narrow" w:eastAsia="Times New Roman" w:hAnsi="Arial Narrow" w:cs="Calibri"/>
                <w:color w:val="000000"/>
              </w:rPr>
              <w:t>.</w:t>
            </w:r>
          </w:p>
        </w:tc>
        <w:tc>
          <w:tcPr>
            <w:tcW w:w="1275" w:type="dxa"/>
            <w:hideMark/>
          </w:tcPr>
          <w:p w14:paraId="3F44BFB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FF0F41B" w14:textId="77777777" w:rsidTr="00624993">
        <w:trPr>
          <w:trHeight w:val="20"/>
        </w:trPr>
        <w:tc>
          <w:tcPr>
            <w:tcW w:w="677" w:type="dxa"/>
            <w:vMerge/>
            <w:vAlign w:val="center"/>
            <w:hideMark/>
          </w:tcPr>
          <w:p w14:paraId="7F13B2C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1BF362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F8DE56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51A6EC8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Моето семейство – един отбор, </w:t>
            </w:r>
            <w:r w:rsidRPr="00B93FE2">
              <w:rPr>
                <w:rFonts w:ascii="Arial Narrow" w:eastAsia="Times New Roman" w:hAnsi="Arial Narrow" w:cs="Arial Narrow"/>
                <w:color w:val="000000"/>
                <w:lang w:val="bg-BG"/>
              </w:rPr>
              <w:t>стр. 21</w:t>
            </w:r>
          </w:p>
        </w:tc>
        <w:tc>
          <w:tcPr>
            <w:tcW w:w="6521" w:type="dxa"/>
            <w:hideMark/>
          </w:tcPr>
          <w:p w14:paraId="0BCCA26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семейните отношения – връзката и взаимодействие; какво правим заедно и един за друг; има конкретни представи за ролята на майката, бащата и децата за семейната атмосфера; описва себе си и семейството си; с желание взаимодейства със семейството; умее да изразява привързаност и обич; демонстрира все по-голяма независимост и увереност в семейството си.</w:t>
            </w:r>
          </w:p>
        </w:tc>
        <w:tc>
          <w:tcPr>
            <w:tcW w:w="1275" w:type="dxa"/>
            <w:hideMark/>
          </w:tcPr>
          <w:p w14:paraId="44800FF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A094C46" w14:textId="77777777" w:rsidTr="00624993">
        <w:trPr>
          <w:trHeight w:val="20"/>
        </w:trPr>
        <w:tc>
          <w:tcPr>
            <w:tcW w:w="677" w:type="dxa"/>
            <w:vMerge/>
            <w:vAlign w:val="center"/>
            <w:hideMark/>
          </w:tcPr>
          <w:p w14:paraId="59D1A24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A4C2C6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751443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43B3AE8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Когато съм тъжен – когато съм весел, </w:t>
            </w:r>
            <w:r w:rsidRPr="00B93FE2">
              <w:rPr>
                <w:rFonts w:ascii="Arial Narrow" w:eastAsia="Times New Roman" w:hAnsi="Arial Narrow" w:cs="Calibri"/>
                <w:color w:val="000000"/>
                <w:lang w:val="bg-BG"/>
              </w:rPr>
              <w:t>стр. 9 – „Мога, зная с думи да играя“</w:t>
            </w:r>
          </w:p>
        </w:tc>
        <w:tc>
          <w:tcPr>
            <w:tcW w:w="6521" w:type="dxa"/>
            <w:hideMark/>
          </w:tcPr>
          <w:p w14:paraId="5F3C419F"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 xml:space="preserve">Има обобщени представи за чувствата и преживяванията на децата; разпознава различни емоции – тъжен, щастлив, ядосан, уплашен, сърдит, обиден; взаимодейства с другите, като отчита настроението им и го свързва с причините, които го пораждат; разграничава невербалната проява на различни емоционални състояния; демонстрира </w:t>
            </w:r>
            <w:proofErr w:type="spellStart"/>
            <w:r w:rsidRPr="00B93FE2">
              <w:rPr>
                <w:rFonts w:ascii="Arial Narrow" w:eastAsia="Times New Roman" w:hAnsi="Arial Narrow" w:cs="Calibri"/>
                <w:color w:val="000000"/>
                <w:lang w:val="bg-BG"/>
              </w:rPr>
              <w:t>емпатийни</w:t>
            </w:r>
            <w:proofErr w:type="spellEnd"/>
            <w:r w:rsidRPr="00B93FE2">
              <w:rPr>
                <w:rFonts w:ascii="Arial Narrow" w:eastAsia="Times New Roman" w:hAnsi="Arial Narrow" w:cs="Calibri"/>
                <w:color w:val="000000"/>
                <w:lang w:val="bg-BG"/>
              </w:rPr>
              <w:t xml:space="preserve"> умения – поставя се на мястото на другия.</w:t>
            </w:r>
          </w:p>
        </w:tc>
        <w:tc>
          <w:tcPr>
            <w:tcW w:w="1275" w:type="dxa"/>
            <w:hideMark/>
          </w:tcPr>
          <w:p w14:paraId="25AE47E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B5F9EC1" w14:textId="77777777" w:rsidTr="00624993">
        <w:trPr>
          <w:trHeight w:val="20"/>
        </w:trPr>
        <w:tc>
          <w:tcPr>
            <w:tcW w:w="677" w:type="dxa"/>
            <w:vMerge w:val="restart"/>
            <w:shd w:val="clear" w:color="000000" w:fill="D9D9D9"/>
            <w:hideMark/>
          </w:tcPr>
          <w:p w14:paraId="41BFEDB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XI-11</w:t>
            </w:r>
          </w:p>
        </w:tc>
        <w:tc>
          <w:tcPr>
            <w:tcW w:w="927" w:type="dxa"/>
            <w:hideMark/>
          </w:tcPr>
          <w:p w14:paraId="7B0FB94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544E32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5ECAB50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Моето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семейство</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стр.22</w:t>
            </w:r>
          </w:p>
        </w:tc>
        <w:tc>
          <w:tcPr>
            <w:tcW w:w="6521" w:type="dxa"/>
            <w:hideMark/>
          </w:tcPr>
          <w:p w14:paraId="218F4B99"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Определя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полово-ролева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принадлежност</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членовете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семейството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рода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ежедневието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членовете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семейството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Свързва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лични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принадлежност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привързаност</w:t>
            </w:r>
            <w:proofErr w:type="spellEnd"/>
            <w:r w:rsidRPr="00B93FE2">
              <w:rPr>
                <w:rFonts w:ascii="Arial Narrow" w:eastAsia="Times New Roman" w:hAnsi="Arial Narrow" w:cs="Calibri"/>
                <w:color w:val="000000"/>
              </w:rPr>
              <w:t>.</w:t>
            </w:r>
          </w:p>
        </w:tc>
        <w:tc>
          <w:tcPr>
            <w:tcW w:w="1275" w:type="dxa"/>
            <w:hideMark/>
          </w:tcPr>
          <w:p w14:paraId="1153EAB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FD77BE3" w14:textId="77777777" w:rsidTr="00624993">
        <w:trPr>
          <w:trHeight w:val="20"/>
        </w:trPr>
        <w:tc>
          <w:tcPr>
            <w:tcW w:w="677" w:type="dxa"/>
            <w:vMerge/>
            <w:vAlign w:val="center"/>
            <w:hideMark/>
          </w:tcPr>
          <w:p w14:paraId="7E5A481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88DD0A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238BBA7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СПНО</w:t>
            </w:r>
          </w:p>
        </w:tc>
        <w:tc>
          <w:tcPr>
            <w:tcW w:w="2376" w:type="dxa"/>
            <w:hideMark/>
          </w:tcPr>
          <w:p w14:paraId="427E435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Водата е </w:t>
            </w:r>
            <w:proofErr w:type="spellStart"/>
            <w:r w:rsidRPr="00B93FE2">
              <w:rPr>
                <w:rFonts w:ascii="Arial Narrow" w:eastAsia="Times New Roman" w:hAnsi="Arial Narrow" w:cs="Arial Narrow"/>
                <w:b/>
                <w:bCs/>
                <w:color w:val="000000"/>
                <w:lang w:val="bg-BG"/>
              </w:rPr>
              <w:t>навякъде</w:t>
            </w:r>
            <w:proofErr w:type="spellEnd"/>
            <w:r w:rsidRPr="00B93FE2">
              <w:rPr>
                <w:rFonts w:ascii="Arial Narrow" w:eastAsia="Times New Roman" w:hAnsi="Arial Narrow" w:cs="Arial Narrow"/>
                <w:b/>
                <w:bCs/>
                <w:color w:val="000000"/>
                <w:lang w:val="bg-BG"/>
              </w:rPr>
              <w:t xml:space="preserve">, </w:t>
            </w:r>
            <w:r w:rsidRPr="00B93FE2">
              <w:rPr>
                <w:rFonts w:ascii="Arial Narrow" w:eastAsia="Times New Roman" w:hAnsi="Arial Narrow" w:cs="Arial Narrow"/>
                <w:color w:val="000000"/>
                <w:lang w:val="bg-BG"/>
              </w:rPr>
              <w:t>стр. 22</w:t>
            </w:r>
          </w:p>
        </w:tc>
        <w:tc>
          <w:tcPr>
            <w:tcW w:w="6521" w:type="dxa"/>
            <w:hideMark/>
          </w:tcPr>
          <w:p w14:paraId="00EA836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водата и нейното разпространение в природата; познава и разказва за явления, свързани с водата – суша, наводнение, валежи; разбира, че водата може да бъде опасна; изгражда собствено безопасно поведение; демонстрира интерес и любопитство; природни явления.</w:t>
            </w:r>
          </w:p>
        </w:tc>
        <w:tc>
          <w:tcPr>
            <w:tcW w:w="1275" w:type="dxa"/>
            <w:hideMark/>
          </w:tcPr>
          <w:p w14:paraId="3FC0BB1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B415D05" w14:textId="77777777" w:rsidTr="00624993">
        <w:trPr>
          <w:trHeight w:val="20"/>
        </w:trPr>
        <w:tc>
          <w:tcPr>
            <w:tcW w:w="677" w:type="dxa"/>
            <w:vMerge/>
            <w:vAlign w:val="center"/>
            <w:hideMark/>
          </w:tcPr>
          <w:p w14:paraId="68B8A0C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DFD196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1C3A0B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08F862D9"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У </w:t>
            </w:r>
            <w:proofErr w:type="spellStart"/>
            <w:r w:rsidRPr="00B93FE2">
              <w:rPr>
                <w:rFonts w:ascii="Arial Narrow" w:eastAsia="Times New Roman" w:hAnsi="Arial Narrow" w:cs="Calibri"/>
                <w:b/>
                <w:bCs/>
                <w:color w:val="000000"/>
              </w:rPr>
              <w:t>дома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стр.23</w:t>
            </w:r>
          </w:p>
        </w:tc>
        <w:tc>
          <w:tcPr>
            <w:tcW w:w="6521" w:type="dxa"/>
            <w:hideMark/>
          </w:tcPr>
          <w:p w14:paraId="3BF4C951"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Включва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общи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дейности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Съпреживява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позитивно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общи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дейности</w:t>
            </w:r>
            <w:proofErr w:type="spellEnd"/>
            <w:r w:rsidRPr="00B93FE2">
              <w:rPr>
                <w:rFonts w:ascii="Arial Narrow" w:eastAsia="Times New Roman" w:hAnsi="Arial Narrow" w:cs="Calibri"/>
                <w:color w:val="000000"/>
              </w:rPr>
              <w:t xml:space="preserve"> у </w:t>
            </w:r>
            <w:proofErr w:type="spellStart"/>
            <w:r w:rsidRPr="00B93FE2">
              <w:rPr>
                <w:rFonts w:ascii="Arial Narrow" w:eastAsia="Times New Roman" w:hAnsi="Arial Narrow" w:cs="Calibri"/>
                <w:color w:val="000000"/>
              </w:rPr>
              <w:t>дома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чувствата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преживяванията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w:t>
            </w:r>
          </w:p>
        </w:tc>
        <w:tc>
          <w:tcPr>
            <w:tcW w:w="1275" w:type="dxa"/>
            <w:hideMark/>
          </w:tcPr>
          <w:p w14:paraId="38DC01E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E251446" w14:textId="77777777" w:rsidTr="00624993">
        <w:trPr>
          <w:trHeight w:val="20"/>
        </w:trPr>
        <w:tc>
          <w:tcPr>
            <w:tcW w:w="677" w:type="dxa"/>
            <w:vMerge/>
            <w:vAlign w:val="center"/>
            <w:hideMark/>
          </w:tcPr>
          <w:p w14:paraId="459A76D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1CCD5E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A374F5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СЗС</w:t>
            </w:r>
          </w:p>
        </w:tc>
        <w:tc>
          <w:tcPr>
            <w:tcW w:w="2376" w:type="dxa"/>
            <w:hideMark/>
          </w:tcPr>
          <w:p w14:paraId="76ECAF6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Кой не може без вода?, </w:t>
            </w:r>
            <w:r w:rsidRPr="00B93FE2">
              <w:rPr>
                <w:rFonts w:ascii="Arial Narrow" w:eastAsia="Times New Roman" w:hAnsi="Arial Narrow" w:cs="Arial Narrow"/>
                <w:color w:val="000000"/>
                <w:lang w:val="bg-BG"/>
              </w:rPr>
              <w:t>стр. 23</w:t>
            </w:r>
          </w:p>
        </w:tc>
        <w:tc>
          <w:tcPr>
            <w:tcW w:w="6521" w:type="dxa"/>
            <w:hideMark/>
          </w:tcPr>
          <w:p w14:paraId="7112C01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систематизирани представи за водата като природно богатство; разбира необходимостта от вода за живите организми; има обобщени представи за използването на водата – обяснява необходимостта и начините да я пазим чиста; проявява готовност да се грижи за чиста природа.</w:t>
            </w:r>
          </w:p>
        </w:tc>
        <w:tc>
          <w:tcPr>
            <w:tcW w:w="1275" w:type="dxa"/>
            <w:hideMark/>
          </w:tcPr>
          <w:p w14:paraId="7760F85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5106FB5" w14:textId="77777777" w:rsidTr="00624993">
        <w:trPr>
          <w:trHeight w:val="20"/>
        </w:trPr>
        <w:tc>
          <w:tcPr>
            <w:tcW w:w="677" w:type="dxa"/>
            <w:vMerge/>
            <w:vAlign w:val="center"/>
            <w:hideMark/>
          </w:tcPr>
          <w:p w14:paraId="4F87B17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3AF517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7D4D6B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w:t>
            </w:r>
          </w:p>
        </w:tc>
        <w:tc>
          <w:tcPr>
            <w:tcW w:w="2376" w:type="dxa"/>
            <w:hideMark/>
          </w:tcPr>
          <w:p w14:paraId="5B3CE7F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В страната на чудесата, </w:t>
            </w:r>
            <w:r w:rsidRPr="00B93FE2">
              <w:rPr>
                <w:rFonts w:ascii="Arial Narrow" w:eastAsia="Times New Roman" w:hAnsi="Arial Narrow" w:cs="Calibri"/>
                <w:color w:val="000000"/>
                <w:lang w:val="bg-BG"/>
              </w:rPr>
              <w:t>стр. 10 – „Мога, зная с думи да играя“</w:t>
            </w:r>
          </w:p>
        </w:tc>
        <w:tc>
          <w:tcPr>
            <w:tcW w:w="6521" w:type="dxa"/>
            <w:hideMark/>
          </w:tcPr>
          <w:p w14:paraId="4A9BDA41"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Разбира разликата между ролеви и реални взаимоотношения; изразява собствените си мисли ясно и конкретно, взема предвид идеите на другите; изгражда обобщени представи за: свои и чужди постъпки, умения, емоционални състо</w:t>
            </w:r>
            <w:r w:rsidRPr="00B93FE2">
              <w:rPr>
                <w:rFonts w:ascii="Arial Narrow" w:eastAsia="Times New Roman" w:hAnsi="Arial Narrow" w:cs="Calibri"/>
                <w:color w:val="000000"/>
                <w:lang w:val="bg-BG"/>
              </w:rPr>
              <w:softHyphen/>
              <w:t>яния; поведенчески норми в обществото; соци</w:t>
            </w:r>
            <w:r w:rsidRPr="00B93FE2">
              <w:rPr>
                <w:rFonts w:ascii="Arial Narrow" w:eastAsia="Times New Roman" w:hAnsi="Arial Narrow" w:cs="Calibri"/>
                <w:color w:val="000000"/>
                <w:lang w:val="bg-BG"/>
              </w:rPr>
              <w:softHyphen/>
              <w:t>ално приемливо поведение и „добро“; описва примери за добри постъпки на връстници и възрастни; регулира поведението си спрямо общоприети норми.</w:t>
            </w:r>
          </w:p>
        </w:tc>
        <w:tc>
          <w:tcPr>
            <w:tcW w:w="1275" w:type="dxa"/>
            <w:hideMark/>
          </w:tcPr>
          <w:p w14:paraId="5810BC3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5F2DE0E" w14:textId="77777777" w:rsidTr="00624993">
        <w:trPr>
          <w:trHeight w:val="20"/>
        </w:trPr>
        <w:tc>
          <w:tcPr>
            <w:tcW w:w="677" w:type="dxa"/>
            <w:vMerge w:val="restart"/>
            <w:shd w:val="clear" w:color="000000" w:fill="D9D9D9"/>
            <w:hideMark/>
          </w:tcPr>
          <w:p w14:paraId="329A264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XII-12</w:t>
            </w:r>
          </w:p>
        </w:tc>
        <w:tc>
          <w:tcPr>
            <w:tcW w:w="927" w:type="dxa"/>
            <w:hideMark/>
          </w:tcPr>
          <w:p w14:paraId="5EBC56F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A618A1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w:t>
            </w:r>
          </w:p>
        </w:tc>
        <w:tc>
          <w:tcPr>
            <w:tcW w:w="2376" w:type="dxa"/>
            <w:hideMark/>
          </w:tcPr>
          <w:p w14:paraId="0AFB62F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Задача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има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всеки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стр.24</w:t>
            </w:r>
          </w:p>
        </w:tc>
        <w:tc>
          <w:tcPr>
            <w:tcW w:w="6521" w:type="dxa"/>
            <w:hideMark/>
          </w:tcPr>
          <w:p w14:paraId="6910194F"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отговорности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близките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него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своите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тях</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функцията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ежедневно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труда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своите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родители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работят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полезни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грижат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семейството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w:t>
            </w:r>
          </w:p>
        </w:tc>
        <w:tc>
          <w:tcPr>
            <w:tcW w:w="1275" w:type="dxa"/>
            <w:hideMark/>
          </w:tcPr>
          <w:p w14:paraId="29A7D06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5765023" w14:textId="77777777" w:rsidTr="00624993">
        <w:trPr>
          <w:trHeight w:val="20"/>
        </w:trPr>
        <w:tc>
          <w:tcPr>
            <w:tcW w:w="677" w:type="dxa"/>
            <w:vMerge/>
            <w:vAlign w:val="center"/>
            <w:hideMark/>
          </w:tcPr>
          <w:p w14:paraId="713D825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FBF54B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A2116F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СЗС</w:t>
            </w:r>
          </w:p>
        </w:tc>
        <w:tc>
          <w:tcPr>
            <w:tcW w:w="2376" w:type="dxa"/>
            <w:noWrap/>
            <w:hideMark/>
          </w:tcPr>
          <w:p w14:paraId="7279F31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Зимни промени, </w:t>
            </w:r>
            <w:r w:rsidRPr="00B93FE2">
              <w:rPr>
                <w:rFonts w:ascii="Arial Narrow" w:eastAsia="Times New Roman" w:hAnsi="Arial Narrow" w:cs="Arial Narrow"/>
                <w:color w:val="000000"/>
                <w:lang w:val="bg-BG"/>
              </w:rPr>
              <w:t>стр. 24</w:t>
            </w:r>
          </w:p>
        </w:tc>
        <w:tc>
          <w:tcPr>
            <w:tcW w:w="6521" w:type="dxa"/>
            <w:hideMark/>
          </w:tcPr>
          <w:p w14:paraId="4B6EB302"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динамични представи за времето и климата през зимата; има представа за промените в поведението на някои животни през зимата; разбира потребностите на растенията през зимата; откроява в сравнителен план промените между два сезона; умее да попълва природен календар; изразява емоционално отношение към есента, като описва и рисува.</w:t>
            </w:r>
          </w:p>
        </w:tc>
        <w:tc>
          <w:tcPr>
            <w:tcW w:w="1275" w:type="dxa"/>
            <w:hideMark/>
          </w:tcPr>
          <w:p w14:paraId="70D639D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3457BC6" w14:textId="77777777" w:rsidTr="00624993">
        <w:trPr>
          <w:trHeight w:val="20"/>
        </w:trPr>
        <w:tc>
          <w:tcPr>
            <w:tcW w:w="677" w:type="dxa"/>
            <w:vMerge/>
            <w:vAlign w:val="center"/>
            <w:hideMark/>
          </w:tcPr>
          <w:p w14:paraId="06ED36F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561886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9BBA56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4EC41D4E"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Прибирам</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подреждам</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стр.25</w:t>
            </w:r>
          </w:p>
        </w:tc>
        <w:tc>
          <w:tcPr>
            <w:tcW w:w="6521" w:type="dxa"/>
            <w:hideMark/>
          </w:tcPr>
          <w:p w14:paraId="54A51379"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отговорности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близките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него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своите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тях</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функцията</w:t>
            </w:r>
            <w:proofErr w:type="spellEnd"/>
            <w:r w:rsidRPr="00B93FE2">
              <w:rPr>
                <w:rFonts w:ascii="Arial Narrow" w:eastAsia="Times New Roman" w:hAnsi="Arial Narrow" w:cs="Calibri"/>
                <w:color w:val="000000"/>
              </w:rPr>
              <w:t xml:space="preserve"> и</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ежедневно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Съотнася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двойки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вид</w:t>
            </w:r>
            <w:proofErr w:type="spellEnd"/>
            <w:r w:rsidRPr="00B93FE2">
              <w:rPr>
                <w:rFonts w:ascii="Arial Narrow" w:eastAsia="Times New Roman" w:hAnsi="Arial Narrow" w:cs="Calibri"/>
                <w:color w:val="000000"/>
              </w:rPr>
              <w:t>.</w:t>
            </w:r>
          </w:p>
        </w:tc>
        <w:tc>
          <w:tcPr>
            <w:tcW w:w="1275" w:type="dxa"/>
            <w:hideMark/>
          </w:tcPr>
          <w:p w14:paraId="5BE8F68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926C31F" w14:textId="77777777" w:rsidTr="00624993">
        <w:trPr>
          <w:trHeight w:val="20"/>
        </w:trPr>
        <w:tc>
          <w:tcPr>
            <w:tcW w:w="677" w:type="dxa"/>
            <w:vMerge/>
            <w:vAlign w:val="center"/>
            <w:hideMark/>
          </w:tcPr>
          <w:p w14:paraId="6BAA044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4736EE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B72CD5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 СОО</w:t>
            </w:r>
          </w:p>
        </w:tc>
        <w:tc>
          <w:tcPr>
            <w:tcW w:w="2376" w:type="dxa"/>
            <w:hideMark/>
          </w:tcPr>
          <w:p w14:paraId="4E3D583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Да поиграем в снега, </w:t>
            </w:r>
            <w:r w:rsidRPr="00B93FE2">
              <w:rPr>
                <w:rFonts w:ascii="Arial Narrow" w:eastAsia="Times New Roman" w:hAnsi="Arial Narrow" w:cs="Arial Narrow"/>
                <w:color w:val="000000"/>
                <w:lang w:val="bg-BG"/>
              </w:rPr>
              <w:t>стр. 25</w:t>
            </w:r>
          </w:p>
        </w:tc>
        <w:tc>
          <w:tcPr>
            <w:tcW w:w="6521" w:type="dxa"/>
            <w:hideMark/>
          </w:tcPr>
          <w:p w14:paraId="226DA08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Взаимодейства с връстници, като отчита настроението и свързва това с причините, които го пораждат; познава правилата за безопасно поведение при сняг и студ; съобразява облеклото и поведението си; желае активно да взаимодейства с връстници и възрастни в съвместни игри и дейности.</w:t>
            </w:r>
          </w:p>
        </w:tc>
        <w:tc>
          <w:tcPr>
            <w:tcW w:w="1275" w:type="dxa"/>
            <w:hideMark/>
          </w:tcPr>
          <w:p w14:paraId="62B51D0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2C5A03C" w14:textId="77777777" w:rsidTr="00624993">
        <w:trPr>
          <w:trHeight w:val="20"/>
        </w:trPr>
        <w:tc>
          <w:tcPr>
            <w:tcW w:w="677" w:type="dxa"/>
            <w:vMerge/>
            <w:vAlign w:val="center"/>
            <w:hideMark/>
          </w:tcPr>
          <w:p w14:paraId="3F185D9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4CB683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A68B65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w:t>
            </w:r>
          </w:p>
        </w:tc>
        <w:tc>
          <w:tcPr>
            <w:tcW w:w="2376" w:type="dxa"/>
            <w:hideMark/>
          </w:tcPr>
          <w:p w14:paraId="0E288E6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Магията на думите, </w:t>
            </w:r>
            <w:r w:rsidRPr="00B93FE2">
              <w:rPr>
                <w:rFonts w:ascii="Arial Narrow" w:eastAsia="Times New Roman" w:hAnsi="Arial Narrow" w:cs="Calibri"/>
                <w:color w:val="000000"/>
                <w:lang w:val="bg-BG"/>
              </w:rPr>
              <w:t>стр. 11 – „Мога, зная с думи да играя“</w:t>
            </w:r>
          </w:p>
        </w:tc>
        <w:tc>
          <w:tcPr>
            <w:tcW w:w="6521" w:type="dxa"/>
            <w:hideMark/>
          </w:tcPr>
          <w:p w14:paraId="44EB30D3"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ети</w:t>
            </w:r>
            <w:r w:rsidRPr="00B93FE2">
              <w:rPr>
                <w:rFonts w:ascii="Arial Narrow" w:eastAsia="Times New Roman" w:hAnsi="Arial Narrow" w:cs="Calibri"/>
                <w:color w:val="000000"/>
                <w:lang w:val="bg-BG"/>
              </w:rPr>
              <w:softHyphen/>
              <w:t xml:space="preserve">кетни норми, връзка и взаимодействие между хората; разпознава емоционалното състояние и настроение на другите; разбира и </w:t>
            </w:r>
            <w:proofErr w:type="spellStart"/>
            <w:r w:rsidRPr="00B93FE2">
              <w:rPr>
                <w:rFonts w:ascii="Arial Narrow" w:eastAsia="Times New Roman" w:hAnsi="Arial Narrow" w:cs="Calibri"/>
                <w:color w:val="000000"/>
                <w:lang w:val="bg-BG"/>
              </w:rPr>
              <w:t>вербализира</w:t>
            </w:r>
            <w:proofErr w:type="spellEnd"/>
            <w:r w:rsidRPr="00B93FE2">
              <w:rPr>
                <w:rFonts w:ascii="Arial Narrow" w:eastAsia="Times New Roman" w:hAnsi="Arial Narrow" w:cs="Calibri"/>
                <w:color w:val="000000"/>
                <w:lang w:val="bg-BG"/>
              </w:rPr>
              <w:t xml:space="preserve"> собствените и на другите желания и чувства; прилага </w:t>
            </w:r>
            <w:proofErr w:type="spellStart"/>
            <w:r w:rsidRPr="00B93FE2">
              <w:rPr>
                <w:rFonts w:ascii="Arial Narrow" w:eastAsia="Times New Roman" w:hAnsi="Arial Narrow" w:cs="Calibri"/>
                <w:color w:val="000000"/>
                <w:lang w:val="bg-BG"/>
              </w:rPr>
              <w:t>самоутвърждаващи</w:t>
            </w:r>
            <w:proofErr w:type="spellEnd"/>
            <w:r w:rsidRPr="00B93FE2">
              <w:rPr>
                <w:rFonts w:ascii="Arial Narrow" w:eastAsia="Times New Roman" w:hAnsi="Arial Narrow" w:cs="Calibri"/>
                <w:color w:val="000000"/>
                <w:lang w:val="bg-BG"/>
              </w:rPr>
              <w:t xml:space="preserve"> позитивни форми на поведение; обяснява причини, породили емо</w:t>
            </w:r>
            <w:r w:rsidRPr="00B93FE2">
              <w:rPr>
                <w:rFonts w:ascii="Arial Narrow" w:eastAsia="Times New Roman" w:hAnsi="Arial Narrow" w:cs="Calibri"/>
                <w:color w:val="000000"/>
                <w:lang w:val="bg-BG"/>
              </w:rPr>
              <w:softHyphen/>
              <w:t>ционални състояния и настроения; реагира по адекватен начин на емоционалните състояния на околните; спокойно и аргументирано споделя и защитава своя гледна точка; изслушва търпе</w:t>
            </w:r>
            <w:r w:rsidRPr="00B93FE2">
              <w:rPr>
                <w:rFonts w:ascii="Arial Narrow" w:eastAsia="Times New Roman" w:hAnsi="Arial Narrow" w:cs="Calibri"/>
                <w:color w:val="000000"/>
                <w:lang w:val="bg-BG"/>
              </w:rPr>
              <w:softHyphen/>
              <w:t>ливо и внимателно чуждо мнение и се опитва да вникне в споделената позиция; оценява модели на поведение съобразно общоприети норми.</w:t>
            </w:r>
          </w:p>
        </w:tc>
        <w:tc>
          <w:tcPr>
            <w:tcW w:w="1275" w:type="dxa"/>
            <w:hideMark/>
          </w:tcPr>
          <w:p w14:paraId="0DBCE5B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9D68D73" w14:textId="77777777" w:rsidTr="00624993">
        <w:trPr>
          <w:trHeight w:val="20"/>
        </w:trPr>
        <w:tc>
          <w:tcPr>
            <w:tcW w:w="677" w:type="dxa"/>
            <w:vMerge w:val="restart"/>
            <w:shd w:val="clear" w:color="000000" w:fill="D9D9D9"/>
            <w:hideMark/>
          </w:tcPr>
          <w:p w14:paraId="12A0CFD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lastRenderedPageBreak/>
              <w:t>XII-13</w:t>
            </w:r>
          </w:p>
        </w:tc>
        <w:tc>
          <w:tcPr>
            <w:tcW w:w="927" w:type="dxa"/>
            <w:hideMark/>
          </w:tcPr>
          <w:p w14:paraId="3E529E8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299AEE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5CD80E1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Зимата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дошла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стр.26</w:t>
            </w:r>
          </w:p>
        </w:tc>
        <w:tc>
          <w:tcPr>
            <w:tcW w:w="6521" w:type="dxa"/>
            <w:hideMark/>
          </w:tcPr>
          <w:p w14:paraId="67A256D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зимна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картина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Посочва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подходящо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облекло</w:t>
            </w:r>
            <w:proofErr w:type="spellEnd"/>
            <w:r w:rsidRPr="00B93FE2">
              <w:rPr>
                <w:rFonts w:ascii="Arial Narrow" w:eastAsia="Times New Roman" w:hAnsi="Arial Narrow" w:cs="Calibri"/>
                <w:color w:val="000000"/>
              </w:rPr>
              <w:t>.</w:t>
            </w:r>
          </w:p>
        </w:tc>
        <w:tc>
          <w:tcPr>
            <w:tcW w:w="1275" w:type="dxa"/>
            <w:hideMark/>
          </w:tcPr>
          <w:p w14:paraId="59EA3A9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791673E" w14:textId="77777777" w:rsidTr="00624993">
        <w:trPr>
          <w:trHeight w:val="20"/>
        </w:trPr>
        <w:tc>
          <w:tcPr>
            <w:tcW w:w="677" w:type="dxa"/>
            <w:vMerge/>
            <w:vAlign w:val="center"/>
            <w:hideMark/>
          </w:tcPr>
          <w:p w14:paraId="06FD190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6B6918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4FA2D1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5CA133B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Животните през зимата, </w:t>
            </w:r>
            <w:r w:rsidRPr="00B93FE2">
              <w:rPr>
                <w:rFonts w:ascii="Arial Narrow" w:eastAsia="Times New Roman" w:hAnsi="Arial Narrow" w:cs="Arial Narrow"/>
                <w:color w:val="000000"/>
                <w:lang w:val="bg-BG"/>
              </w:rPr>
              <w:t>стр. 26</w:t>
            </w:r>
          </w:p>
        </w:tc>
        <w:tc>
          <w:tcPr>
            <w:tcW w:w="6521" w:type="dxa"/>
            <w:hideMark/>
          </w:tcPr>
          <w:p w14:paraId="2F498AD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динамични представи за промяната в поведението на някои животни през сезона зима; прави предположения как зимуват животните, които не спят зимен сън; има обобщени представи за грижата на хората за тях; чрез обследване и наблюдение открива следите на животните в снега и съотнася в игрова ситуация; описва природозащитни инициативи на деца и възрастни.</w:t>
            </w:r>
          </w:p>
        </w:tc>
        <w:tc>
          <w:tcPr>
            <w:tcW w:w="1275" w:type="dxa"/>
            <w:hideMark/>
          </w:tcPr>
          <w:p w14:paraId="3360E72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DD11C3A" w14:textId="77777777" w:rsidTr="00624993">
        <w:trPr>
          <w:trHeight w:val="20"/>
        </w:trPr>
        <w:tc>
          <w:tcPr>
            <w:tcW w:w="677" w:type="dxa"/>
            <w:vMerge/>
            <w:vAlign w:val="center"/>
            <w:hideMark/>
          </w:tcPr>
          <w:p w14:paraId="10326A5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926B45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CE16FE8"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СПНО,</w:t>
            </w:r>
            <w:r w:rsidRPr="00B93FE2">
              <w:rPr>
                <w:rFonts w:ascii="Arial Narrow" w:eastAsia="Times New Roman" w:hAnsi="Arial Narrow" w:cs="Calibri"/>
                <w:b/>
                <w:bCs/>
                <w:color w:val="000000"/>
              </w:rPr>
              <w:br/>
              <w:t>СЗС</w:t>
            </w:r>
          </w:p>
        </w:tc>
        <w:tc>
          <w:tcPr>
            <w:tcW w:w="2376" w:type="dxa"/>
            <w:hideMark/>
          </w:tcPr>
          <w:p w14:paraId="4F8EEC5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Снежинки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стр.27</w:t>
            </w:r>
          </w:p>
        </w:tc>
        <w:tc>
          <w:tcPr>
            <w:tcW w:w="6521" w:type="dxa"/>
            <w:hideMark/>
          </w:tcPr>
          <w:p w14:paraId="390D0C3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разликата</w:t>
            </w:r>
            <w:proofErr w:type="spellEnd"/>
            <w:r w:rsidRPr="00B93FE2">
              <w:rPr>
                <w:rFonts w:ascii="Arial Narrow" w:eastAsia="Times New Roman" w:hAnsi="Arial Narrow" w:cs="Calibri"/>
                <w:color w:val="000000"/>
              </w:rPr>
              <w:t xml:space="preserve"> в</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картините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близки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сезона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емоционално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отношение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зимните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игри</w:t>
            </w:r>
            <w:proofErr w:type="spellEnd"/>
            <w:r w:rsidRPr="00B93FE2">
              <w:rPr>
                <w:rFonts w:ascii="Arial Narrow" w:eastAsia="Times New Roman" w:hAnsi="Arial Narrow" w:cs="Calibri"/>
                <w:color w:val="000000"/>
              </w:rPr>
              <w:t>.</w:t>
            </w:r>
          </w:p>
        </w:tc>
        <w:tc>
          <w:tcPr>
            <w:tcW w:w="1275" w:type="dxa"/>
            <w:hideMark/>
          </w:tcPr>
          <w:p w14:paraId="449A483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C1CA010" w14:textId="77777777" w:rsidTr="00624993">
        <w:trPr>
          <w:trHeight w:val="20"/>
        </w:trPr>
        <w:tc>
          <w:tcPr>
            <w:tcW w:w="677" w:type="dxa"/>
            <w:vMerge/>
            <w:vAlign w:val="center"/>
            <w:hideMark/>
          </w:tcPr>
          <w:p w14:paraId="0A34CA6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64538C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89F9A4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DEDB4C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Растенията през зимата, </w:t>
            </w:r>
            <w:r w:rsidRPr="00B93FE2">
              <w:rPr>
                <w:rFonts w:ascii="Arial Narrow" w:eastAsia="Times New Roman" w:hAnsi="Arial Narrow" w:cs="Arial Narrow"/>
                <w:color w:val="000000"/>
                <w:lang w:val="bg-BG"/>
              </w:rPr>
              <w:t>стр. 27</w:t>
            </w:r>
          </w:p>
        </w:tc>
        <w:tc>
          <w:tcPr>
            <w:tcW w:w="6521" w:type="dxa"/>
            <w:hideMark/>
          </w:tcPr>
          <w:p w14:paraId="133C6E11"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динамични представи за развитието на растенията при зимни условия; назовава достъпни условия за живот и развитие на растенията през зимата; обяснява необходимостта от топлина, храна за растенията; сравнява и описва промените в растенията през различните сезони; проявява наблюдателност и любознателност.</w:t>
            </w:r>
          </w:p>
        </w:tc>
        <w:tc>
          <w:tcPr>
            <w:tcW w:w="1275" w:type="dxa"/>
            <w:hideMark/>
          </w:tcPr>
          <w:p w14:paraId="105731C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65FD73E" w14:textId="77777777" w:rsidTr="00624993">
        <w:trPr>
          <w:trHeight w:val="20"/>
        </w:trPr>
        <w:tc>
          <w:tcPr>
            <w:tcW w:w="677" w:type="dxa"/>
            <w:vMerge/>
            <w:vAlign w:val="center"/>
            <w:hideMark/>
          </w:tcPr>
          <w:p w14:paraId="713575A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AF0756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5D46DC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2184F73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Ех че зима – ех че сняг!, </w:t>
            </w:r>
            <w:r w:rsidRPr="00B93FE2">
              <w:rPr>
                <w:rFonts w:ascii="Arial Narrow" w:eastAsia="Times New Roman" w:hAnsi="Arial Narrow" w:cs="Calibri"/>
                <w:color w:val="000000"/>
                <w:lang w:val="bg-BG"/>
              </w:rPr>
              <w:t>стр. 12 – „Мога, зная с думи да играя“</w:t>
            </w:r>
          </w:p>
        </w:tc>
        <w:tc>
          <w:tcPr>
            <w:tcW w:w="6521" w:type="dxa"/>
            <w:hideMark/>
          </w:tcPr>
          <w:p w14:paraId="050DA79F"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зимата; свързва сезона с неговите основни признаци и характерни явления;</w:t>
            </w:r>
            <w:r w:rsidRPr="00B93FE2">
              <w:rPr>
                <w:rFonts w:ascii="Verdana" w:eastAsia="Times New Roman" w:hAnsi="Verdana" w:cs="Arial Narrow"/>
                <w:color w:val="000000"/>
                <w:lang w:val="bg-BG"/>
              </w:rPr>
              <w:t xml:space="preserve"> </w:t>
            </w:r>
            <w:r w:rsidRPr="00B93FE2">
              <w:rPr>
                <w:rFonts w:ascii="Arial Narrow" w:eastAsia="Times New Roman" w:hAnsi="Arial Narrow" w:cs="Arial Narrow"/>
                <w:color w:val="000000"/>
                <w:lang w:val="bg-BG"/>
              </w:rPr>
              <w:t>показва в природен календар метеорологичното време и сравнява промени в сезона.</w:t>
            </w:r>
          </w:p>
        </w:tc>
        <w:tc>
          <w:tcPr>
            <w:tcW w:w="1275" w:type="dxa"/>
            <w:hideMark/>
          </w:tcPr>
          <w:p w14:paraId="77E424A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A8D1B88" w14:textId="77777777" w:rsidTr="00624993">
        <w:trPr>
          <w:trHeight w:val="20"/>
        </w:trPr>
        <w:tc>
          <w:tcPr>
            <w:tcW w:w="677" w:type="dxa"/>
            <w:vMerge w:val="restart"/>
            <w:shd w:val="clear" w:color="000000" w:fill="D9D9D9"/>
            <w:hideMark/>
          </w:tcPr>
          <w:p w14:paraId="25D129A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XII-14</w:t>
            </w:r>
          </w:p>
        </w:tc>
        <w:tc>
          <w:tcPr>
            <w:tcW w:w="927" w:type="dxa"/>
            <w:hideMark/>
          </w:tcPr>
          <w:p w14:paraId="643709F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E86019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 СОО</w:t>
            </w:r>
          </w:p>
        </w:tc>
        <w:tc>
          <w:tcPr>
            <w:tcW w:w="2376" w:type="dxa"/>
            <w:hideMark/>
          </w:tcPr>
          <w:p w14:paraId="65F8459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Коледно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дърво</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стр.28</w:t>
            </w:r>
          </w:p>
        </w:tc>
        <w:tc>
          <w:tcPr>
            <w:tcW w:w="6521" w:type="dxa"/>
            <w:hideMark/>
          </w:tcPr>
          <w:p w14:paraId="00937B9E"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конкретна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децата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различия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Съдейства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процеса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самоутвърждаване</w:t>
            </w:r>
            <w:proofErr w:type="spellEnd"/>
            <w:r w:rsidRPr="00B93FE2">
              <w:rPr>
                <w:rFonts w:ascii="Arial Narrow" w:eastAsia="Times New Roman" w:hAnsi="Arial Narrow" w:cs="Calibri"/>
                <w:color w:val="000000"/>
              </w:rPr>
              <w:t>.</w:t>
            </w:r>
          </w:p>
        </w:tc>
        <w:tc>
          <w:tcPr>
            <w:tcW w:w="1275" w:type="dxa"/>
            <w:hideMark/>
          </w:tcPr>
          <w:p w14:paraId="34FA1F3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51C1E04" w14:textId="77777777" w:rsidTr="00624993">
        <w:trPr>
          <w:trHeight w:val="20"/>
        </w:trPr>
        <w:tc>
          <w:tcPr>
            <w:tcW w:w="677" w:type="dxa"/>
            <w:vMerge/>
            <w:vAlign w:val="center"/>
            <w:hideMark/>
          </w:tcPr>
          <w:p w14:paraId="12663AD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6EC00B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6E4C95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220E074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Желания и пожелания, </w:t>
            </w:r>
            <w:r w:rsidRPr="00B93FE2">
              <w:rPr>
                <w:rFonts w:ascii="Arial Narrow" w:eastAsia="Times New Roman" w:hAnsi="Arial Narrow" w:cs="Arial Narrow"/>
                <w:color w:val="000000"/>
                <w:lang w:val="bg-BG"/>
              </w:rPr>
              <w:t>стр. 28</w:t>
            </w:r>
          </w:p>
        </w:tc>
        <w:tc>
          <w:tcPr>
            <w:tcW w:w="6521" w:type="dxa"/>
            <w:hideMark/>
          </w:tcPr>
          <w:p w14:paraId="0F39C008"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Разпознава общочовешки ценности в смисъла на празника; свързва конкретните празници и чествания с традициите и с атрибути; има диференцирана представа за желанията и пожеланията – материални, нематериални, възможни, невъзможни; може да изразява в практически план познавателно и емоционално отношение към празника – прави украса, рисува картички, подготвя подаръци, изненади...</w:t>
            </w:r>
          </w:p>
        </w:tc>
        <w:tc>
          <w:tcPr>
            <w:tcW w:w="1275" w:type="dxa"/>
            <w:hideMark/>
          </w:tcPr>
          <w:p w14:paraId="35889DD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211DA1C" w14:textId="77777777" w:rsidTr="00624993">
        <w:trPr>
          <w:trHeight w:val="20"/>
        </w:trPr>
        <w:tc>
          <w:tcPr>
            <w:tcW w:w="677" w:type="dxa"/>
            <w:vMerge/>
            <w:vAlign w:val="center"/>
            <w:hideMark/>
          </w:tcPr>
          <w:p w14:paraId="32B8624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69F546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975AAA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w:t>
            </w:r>
          </w:p>
        </w:tc>
        <w:tc>
          <w:tcPr>
            <w:tcW w:w="2376" w:type="dxa"/>
            <w:hideMark/>
          </w:tcPr>
          <w:p w14:paraId="02202A67"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Чакан</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гост</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стр.29</w:t>
            </w:r>
          </w:p>
        </w:tc>
        <w:tc>
          <w:tcPr>
            <w:tcW w:w="6521" w:type="dxa"/>
            <w:hideMark/>
          </w:tcPr>
          <w:p w14:paraId="2707563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включване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Емоционално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съпреживява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чрез</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рисуване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оцветяване</w:t>
            </w:r>
            <w:proofErr w:type="spellEnd"/>
            <w:r w:rsidRPr="00B93FE2">
              <w:rPr>
                <w:rFonts w:ascii="Arial Narrow" w:eastAsia="Times New Roman" w:hAnsi="Arial Narrow" w:cs="Calibri"/>
                <w:color w:val="000000"/>
              </w:rPr>
              <w:t>.</w:t>
            </w:r>
          </w:p>
        </w:tc>
        <w:tc>
          <w:tcPr>
            <w:tcW w:w="1275" w:type="dxa"/>
            <w:hideMark/>
          </w:tcPr>
          <w:p w14:paraId="5F83103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EBD62B5" w14:textId="77777777" w:rsidTr="00624993">
        <w:trPr>
          <w:trHeight w:val="20"/>
        </w:trPr>
        <w:tc>
          <w:tcPr>
            <w:tcW w:w="677" w:type="dxa"/>
            <w:vMerge/>
            <w:vAlign w:val="center"/>
            <w:hideMark/>
          </w:tcPr>
          <w:p w14:paraId="41E92CA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961E8C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C2B7D9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1B7E1A9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Това се случва по Коледа, </w:t>
            </w:r>
            <w:r w:rsidRPr="00B93FE2">
              <w:rPr>
                <w:rFonts w:ascii="Arial Narrow" w:eastAsia="Times New Roman" w:hAnsi="Arial Narrow" w:cs="Arial Narrow"/>
                <w:color w:val="000000"/>
                <w:lang w:val="bg-BG"/>
              </w:rPr>
              <w:t>стр. 29</w:t>
            </w:r>
          </w:p>
        </w:tc>
        <w:tc>
          <w:tcPr>
            <w:tcW w:w="6521" w:type="dxa"/>
            <w:hideMark/>
          </w:tcPr>
          <w:p w14:paraId="4FCFF68A"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диференцирани представи за Бъдни вечер и Коледа; свързва традиционните ритуали със съответния празник – трапеза, пита с паричка, коледуване; разбира и спазва основните елементи от протокола на поведение при участие в празниците; умее да поздравява според смисъла на </w:t>
            </w:r>
            <w:r w:rsidRPr="00B93FE2">
              <w:rPr>
                <w:rFonts w:ascii="Arial Narrow" w:eastAsia="Times New Roman" w:hAnsi="Arial Narrow" w:cs="Arial Narrow"/>
                <w:color w:val="000000"/>
                <w:lang w:val="bg-BG"/>
              </w:rPr>
              <w:lastRenderedPageBreak/>
              <w:t>празника; изразява емоционално и познавателно отношение; сравнява еталони и се стреми да подражава.</w:t>
            </w:r>
          </w:p>
        </w:tc>
        <w:tc>
          <w:tcPr>
            <w:tcW w:w="1275" w:type="dxa"/>
            <w:hideMark/>
          </w:tcPr>
          <w:p w14:paraId="7831EF7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4B323E80" w14:textId="77777777" w:rsidTr="00624993">
        <w:trPr>
          <w:trHeight w:val="20"/>
        </w:trPr>
        <w:tc>
          <w:tcPr>
            <w:tcW w:w="677" w:type="dxa"/>
            <w:vMerge/>
            <w:vAlign w:val="center"/>
            <w:hideMark/>
          </w:tcPr>
          <w:p w14:paraId="32807A9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5EAEB1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0497FB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3EB639D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Заешки приключения, </w:t>
            </w:r>
            <w:r w:rsidRPr="00B93FE2">
              <w:rPr>
                <w:rFonts w:ascii="Arial Narrow" w:eastAsia="Times New Roman" w:hAnsi="Arial Narrow" w:cs="Calibri"/>
                <w:color w:val="000000"/>
                <w:lang w:val="bg-BG"/>
              </w:rPr>
              <w:t>стр. 13 – „Мога, зная с думи да играя“</w:t>
            </w:r>
          </w:p>
        </w:tc>
        <w:tc>
          <w:tcPr>
            <w:tcW w:w="6521" w:type="dxa"/>
            <w:hideMark/>
          </w:tcPr>
          <w:p w14:paraId="6FD5F88B"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динамични представи за промяната в поведението на някои животни през сезона зима; прави предположения как зимуват животните, които не спят зимен сън; има обобщени представи за грижата на хората за тях; чрез обследване и наблюдение открива следите на животните в снега и съотнася в игрова ситуация; описва природозащитни инициативи на деца и възрастни.</w:t>
            </w:r>
          </w:p>
        </w:tc>
        <w:tc>
          <w:tcPr>
            <w:tcW w:w="1275" w:type="dxa"/>
            <w:hideMark/>
          </w:tcPr>
          <w:p w14:paraId="7EACEDF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0FDABB8" w14:textId="77777777" w:rsidTr="00624993">
        <w:trPr>
          <w:trHeight w:val="20"/>
        </w:trPr>
        <w:tc>
          <w:tcPr>
            <w:tcW w:w="677" w:type="dxa"/>
            <w:vMerge w:val="restart"/>
            <w:shd w:val="clear" w:color="000000" w:fill="D9D9D9"/>
            <w:hideMark/>
          </w:tcPr>
          <w:p w14:paraId="619494A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XII-15</w:t>
            </w:r>
          </w:p>
        </w:tc>
        <w:tc>
          <w:tcPr>
            <w:tcW w:w="927" w:type="dxa"/>
            <w:hideMark/>
          </w:tcPr>
          <w:p w14:paraId="1C16E66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592490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w:t>
            </w:r>
          </w:p>
        </w:tc>
        <w:tc>
          <w:tcPr>
            <w:tcW w:w="2376" w:type="dxa"/>
            <w:hideMark/>
          </w:tcPr>
          <w:p w14:paraId="48074C5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Пъстра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сурвачка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стр.30</w:t>
            </w:r>
          </w:p>
        </w:tc>
        <w:tc>
          <w:tcPr>
            <w:tcW w:w="6521" w:type="dxa"/>
            <w:hideMark/>
          </w:tcPr>
          <w:p w14:paraId="5B082FB8"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Демонстрира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участие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във</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Сравнява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положително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отношение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w:t>
            </w:r>
            <w:proofErr w:type="spellEnd"/>
            <w:r w:rsidRPr="00B93FE2">
              <w:rPr>
                <w:rFonts w:ascii="Arial Narrow" w:eastAsia="Times New Roman" w:hAnsi="Arial Narrow" w:cs="Calibri"/>
                <w:color w:val="000000"/>
              </w:rPr>
              <w:t>.</w:t>
            </w:r>
          </w:p>
        </w:tc>
        <w:tc>
          <w:tcPr>
            <w:tcW w:w="1275" w:type="dxa"/>
            <w:hideMark/>
          </w:tcPr>
          <w:p w14:paraId="641B93B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B701CBF" w14:textId="77777777" w:rsidTr="00624993">
        <w:trPr>
          <w:trHeight w:val="20"/>
        </w:trPr>
        <w:tc>
          <w:tcPr>
            <w:tcW w:w="677" w:type="dxa"/>
            <w:vMerge/>
            <w:vAlign w:val="center"/>
            <w:hideMark/>
          </w:tcPr>
          <w:p w14:paraId="6EB1711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84C182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A47952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773255E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За здраве и късмет, </w:t>
            </w:r>
            <w:r w:rsidRPr="00B93FE2">
              <w:rPr>
                <w:rFonts w:ascii="Arial Narrow" w:eastAsia="Times New Roman" w:hAnsi="Arial Narrow" w:cs="Arial Narrow"/>
                <w:color w:val="000000"/>
                <w:lang w:val="bg-BG"/>
              </w:rPr>
              <w:t>стр. 30</w:t>
            </w:r>
          </w:p>
        </w:tc>
        <w:tc>
          <w:tcPr>
            <w:tcW w:w="6521" w:type="dxa"/>
            <w:hideMark/>
          </w:tcPr>
          <w:p w14:paraId="6116837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Свързва конкретни празници и чествания със съответната българска традиция; разбира и спазва основни елементи от протокол на поведение при честване на официален празник; разпознава и разказва за сурвачката и баницата с късмети като символи; приобщаване към културни еталони на празника; взаимодейства с възрастните, като изразява обич и доверие.</w:t>
            </w:r>
          </w:p>
        </w:tc>
        <w:tc>
          <w:tcPr>
            <w:tcW w:w="1275" w:type="dxa"/>
            <w:hideMark/>
          </w:tcPr>
          <w:p w14:paraId="37BE528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E53082F" w14:textId="77777777" w:rsidTr="00624993">
        <w:trPr>
          <w:trHeight w:val="20"/>
        </w:trPr>
        <w:tc>
          <w:tcPr>
            <w:tcW w:w="677" w:type="dxa"/>
            <w:vMerge/>
            <w:vAlign w:val="center"/>
            <w:hideMark/>
          </w:tcPr>
          <w:p w14:paraId="370B84D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FF4AB9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786868A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w:t>
            </w:r>
          </w:p>
        </w:tc>
        <w:tc>
          <w:tcPr>
            <w:tcW w:w="2376" w:type="dxa"/>
            <w:hideMark/>
          </w:tcPr>
          <w:p w14:paraId="58836E2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Сурва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весела</w:t>
            </w:r>
            <w:proofErr w:type="spellEnd"/>
            <w:r w:rsidRPr="00B93FE2">
              <w:rPr>
                <w:rFonts w:ascii="Arial Narrow" w:eastAsia="Times New Roman" w:hAnsi="Arial Narrow" w:cs="Calibri"/>
                <w:b/>
                <w:bCs/>
                <w:color w:val="000000"/>
              </w:rPr>
              <w:t xml:space="preserve"> </w:t>
            </w:r>
            <w:proofErr w:type="spellStart"/>
            <w:proofErr w:type="gramStart"/>
            <w:r w:rsidRPr="00B93FE2">
              <w:rPr>
                <w:rFonts w:ascii="Arial Narrow" w:eastAsia="Times New Roman" w:hAnsi="Arial Narrow" w:cs="Calibri"/>
                <w:b/>
                <w:bCs/>
                <w:color w:val="000000"/>
              </w:rPr>
              <w:t>година</w:t>
            </w:r>
            <w:proofErr w:type="spellEnd"/>
            <w:r w:rsidRPr="00B93FE2">
              <w:rPr>
                <w:rFonts w:ascii="Arial Narrow" w:eastAsia="Times New Roman" w:hAnsi="Arial Narrow" w:cs="Calibri"/>
                <w:b/>
                <w:bCs/>
                <w:color w:val="000000"/>
              </w:rPr>
              <w:t>!,</w:t>
            </w:r>
            <w:proofErr w:type="gram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стр.31</w:t>
            </w:r>
          </w:p>
        </w:tc>
        <w:tc>
          <w:tcPr>
            <w:tcW w:w="6521" w:type="dxa"/>
            <w:hideMark/>
          </w:tcPr>
          <w:p w14:paraId="452519A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смисъла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националния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празник</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Демонстрира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участие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във</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Сравнява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поздрави</w:t>
            </w:r>
            <w:proofErr w:type="spellEnd"/>
            <w:r w:rsidRPr="00B93FE2">
              <w:rPr>
                <w:rFonts w:ascii="Arial Narrow" w:eastAsia="Times New Roman" w:hAnsi="Arial Narrow" w:cs="Calibri"/>
                <w:color w:val="000000"/>
              </w:rPr>
              <w:t>.</w:t>
            </w:r>
          </w:p>
        </w:tc>
        <w:tc>
          <w:tcPr>
            <w:tcW w:w="1275" w:type="dxa"/>
            <w:hideMark/>
          </w:tcPr>
          <w:p w14:paraId="3B559C1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586F65F" w14:textId="77777777" w:rsidTr="00624993">
        <w:trPr>
          <w:trHeight w:val="20"/>
        </w:trPr>
        <w:tc>
          <w:tcPr>
            <w:tcW w:w="677" w:type="dxa"/>
            <w:vMerge/>
            <w:vAlign w:val="center"/>
            <w:hideMark/>
          </w:tcPr>
          <w:p w14:paraId="326DD26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A2CD53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4FD649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6809EAF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Празнична украса, </w:t>
            </w:r>
            <w:r w:rsidRPr="00B93FE2">
              <w:rPr>
                <w:rFonts w:ascii="Arial Narrow" w:eastAsia="Times New Roman" w:hAnsi="Arial Narrow" w:cs="Arial Narrow"/>
                <w:color w:val="000000"/>
                <w:lang w:val="bg-BG"/>
              </w:rPr>
              <w:t>стр. 31</w:t>
            </w:r>
          </w:p>
        </w:tc>
        <w:tc>
          <w:tcPr>
            <w:tcW w:w="6521" w:type="dxa"/>
            <w:hideMark/>
          </w:tcPr>
          <w:p w14:paraId="5F8829A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празнична коледна среда и устойчиви представи за празничната подготовка на хората в семейството, детската градина и селището; активно взаимодейства с другите при подготовката на празника; изразява радост и желае да зарадва другите; проявява емоционално отношение към Коледа чрез празничното очакване.</w:t>
            </w:r>
          </w:p>
        </w:tc>
        <w:tc>
          <w:tcPr>
            <w:tcW w:w="1275" w:type="dxa"/>
            <w:hideMark/>
          </w:tcPr>
          <w:p w14:paraId="05B395D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3202125" w14:textId="77777777" w:rsidTr="00624993">
        <w:trPr>
          <w:trHeight w:val="20"/>
        </w:trPr>
        <w:tc>
          <w:tcPr>
            <w:tcW w:w="677" w:type="dxa"/>
            <w:vMerge/>
            <w:vAlign w:val="center"/>
            <w:hideMark/>
          </w:tcPr>
          <w:p w14:paraId="35A681FD"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FD59AD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0A1A1A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КНЦ</w:t>
            </w:r>
          </w:p>
        </w:tc>
        <w:tc>
          <w:tcPr>
            <w:tcW w:w="2376" w:type="dxa"/>
            <w:hideMark/>
          </w:tcPr>
          <w:p w14:paraId="63C2D64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Коледата на малките мишлета, </w:t>
            </w:r>
            <w:r w:rsidRPr="00B93FE2">
              <w:rPr>
                <w:rFonts w:ascii="Arial Narrow" w:eastAsia="Times New Roman" w:hAnsi="Arial Narrow" w:cs="Calibri"/>
                <w:color w:val="000000"/>
                <w:lang w:val="bg-BG"/>
              </w:rPr>
              <w:t>стр. 14 – „Мога, зная с думи да играя“</w:t>
            </w:r>
          </w:p>
        </w:tc>
        <w:tc>
          <w:tcPr>
            <w:tcW w:w="6521" w:type="dxa"/>
            <w:hideMark/>
          </w:tcPr>
          <w:p w14:paraId="44A29F5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конкретни представи за празнична коледна среда; свързва традиционни ритуали със съответните празници на общността; свързва конкретни празници и чествания със съответната българска традиция.</w:t>
            </w:r>
          </w:p>
        </w:tc>
        <w:tc>
          <w:tcPr>
            <w:tcW w:w="1275" w:type="dxa"/>
            <w:hideMark/>
          </w:tcPr>
          <w:p w14:paraId="2DC7554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965B755" w14:textId="77777777" w:rsidTr="00624993">
        <w:trPr>
          <w:trHeight w:val="20"/>
        </w:trPr>
        <w:tc>
          <w:tcPr>
            <w:tcW w:w="677" w:type="dxa"/>
            <w:vMerge w:val="restart"/>
            <w:shd w:val="clear" w:color="000000" w:fill="D9D9D9"/>
            <w:hideMark/>
          </w:tcPr>
          <w:p w14:paraId="12A46EC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I-16</w:t>
            </w:r>
          </w:p>
        </w:tc>
        <w:tc>
          <w:tcPr>
            <w:tcW w:w="927" w:type="dxa"/>
            <w:hideMark/>
          </w:tcPr>
          <w:p w14:paraId="493B403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11BF326"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СОО, СЗС,</w:t>
            </w:r>
            <w:r w:rsidRPr="00B93FE2">
              <w:rPr>
                <w:rFonts w:ascii="Arial Narrow" w:eastAsia="Times New Roman" w:hAnsi="Arial Narrow" w:cs="Calibri"/>
                <w:b/>
                <w:bCs/>
                <w:color w:val="000000"/>
              </w:rPr>
              <w:br/>
              <w:t>КНЦ</w:t>
            </w:r>
          </w:p>
        </w:tc>
        <w:tc>
          <w:tcPr>
            <w:tcW w:w="2376" w:type="dxa"/>
            <w:hideMark/>
          </w:tcPr>
          <w:p w14:paraId="284BB8DF"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Празник</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имам</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днес</w:t>
            </w:r>
            <w:proofErr w:type="spellEnd"/>
            <w:r w:rsidRPr="00B93FE2">
              <w:rPr>
                <w:rFonts w:ascii="Arial Narrow" w:eastAsia="Times New Roman" w:hAnsi="Arial Narrow" w:cs="Calibri"/>
                <w:color w:val="000000"/>
              </w:rPr>
              <w:t>, стр.32</w:t>
            </w:r>
          </w:p>
        </w:tc>
        <w:tc>
          <w:tcPr>
            <w:tcW w:w="6521" w:type="dxa"/>
            <w:hideMark/>
          </w:tcPr>
          <w:p w14:paraId="7C000219"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привързаност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членовете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семейството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Отбелязва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календар</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рождени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имени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дни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деца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групата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Създава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приятели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сезона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който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е </w:t>
            </w:r>
            <w:proofErr w:type="spellStart"/>
            <w:r w:rsidRPr="00B93FE2">
              <w:rPr>
                <w:rFonts w:ascii="Arial Narrow" w:eastAsia="Times New Roman" w:hAnsi="Arial Narrow" w:cs="Calibri"/>
                <w:color w:val="000000"/>
              </w:rPr>
              <w:t>родил</w:t>
            </w:r>
            <w:proofErr w:type="spellEnd"/>
            <w:r w:rsidRPr="00B93FE2">
              <w:rPr>
                <w:rFonts w:ascii="Arial Narrow" w:eastAsia="Times New Roman" w:hAnsi="Arial Narrow" w:cs="Calibri"/>
                <w:color w:val="000000"/>
              </w:rPr>
              <w:t>.</w:t>
            </w:r>
          </w:p>
        </w:tc>
        <w:tc>
          <w:tcPr>
            <w:tcW w:w="1275" w:type="dxa"/>
            <w:hideMark/>
          </w:tcPr>
          <w:p w14:paraId="275D828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5951FF4" w14:textId="77777777" w:rsidTr="00624993">
        <w:trPr>
          <w:trHeight w:val="20"/>
        </w:trPr>
        <w:tc>
          <w:tcPr>
            <w:tcW w:w="677" w:type="dxa"/>
            <w:vMerge/>
            <w:vAlign w:val="center"/>
            <w:hideMark/>
          </w:tcPr>
          <w:p w14:paraId="5E37117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1A6F1E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C9B10A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63DB639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Животните в зоопарка, </w:t>
            </w:r>
            <w:r w:rsidRPr="00B93FE2">
              <w:rPr>
                <w:rFonts w:ascii="Arial Narrow" w:eastAsia="Times New Roman" w:hAnsi="Arial Narrow" w:cs="Arial Narrow"/>
                <w:color w:val="000000"/>
                <w:lang w:val="bg-BG"/>
              </w:rPr>
              <w:t>стр. 32</w:t>
            </w:r>
          </w:p>
        </w:tc>
        <w:tc>
          <w:tcPr>
            <w:tcW w:w="6521" w:type="dxa"/>
            <w:hideMark/>
          </w:tcPr>
          <w:p w14:paraId="7288536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животните в зоологическите градини; разбира, че за да живеят, животните се нуждаят от определени условия; обяснява и оценява природозащитната дейност и грижи за животите; сравнява животните по местообитание, поведение, начин на живот и хранене; разбира и демонстрира необходимото различно поведение и спазване на правила в зоопарка.</w:t>
            </w:r>
          </w:p>
        </w:tc>
        <w:tc>
          <w:tcPr>
            <w:tcW w:w="1275" w:type="dxa"/>
            <w:hideMark/>
          </w:tcPr>
          <w:p w14:paraId="72F53F9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2BDD265" w14:textId="77777777" w:rsidTr="00624993">
        <w:trPr>
          <w:trHeight w:val="20"/>
        </w:trPr>
        <w:tc>
          <w:tcPr>
            <w:tcW w:w="677" w:type="dxa"/>
            <w:vMerge/>
            <w:vAlign w:val="center"/>
            <w:hideMark/>
          </w:tcPr>
          <w:p w14:paraId="04F7B1F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D73919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5A562E3"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СОО, СЗС (ПС)</w:t>
            </w:r>
            <w:r w:rsidRPr="00B93FE2">
              <w:rPr>
                <w:rFonts w:ascii="Arial Narrow" w:eastAsia="Times New Roman" w:hAnsi="Arial Narrow" w:cs="Calibri"/>
                <w:b/>
                <w:bCs/>
                <w:color w:val="000000"/>
              </w:rPr>
              <w:br/>
              <w:t>БДП</w:t>
            </w:r>
          </w:p>
        </w:tc>
        <w:tc>
          <w:tcPr>
            <w:tcW w:w="2376" w:type="dxa"/>
            <w:hideMark/>
          </w:tcPr>
          <w:p w14:paraId="74CF832A"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Щом</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порасна</w:t>
            </w:r>
            <w:proofErr w:type="spellEnd"/>
            <w:r w:rsidRPr="00B93FE2">
              <w:rPr>
                <w:rFonts w:ascii="Arial Narrow" w:eastAsia="Times New Roman" w:hAnsi="Arial Narrow" w:cs="Calibri"/>
                <w:color w:val="000000"/>
              </w:rPr>
              <w:t>, стр.33</w:t>
            </w:r>
          </w:p>
        </w:tc>
        <w:tc>
          <w:tcPr>
            <w:tcW w:w="6521" w:type="dxa"/>
            <w:hideMark/>
          </w:tcPr>
          <w:p w14:paraId="57E7E741"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Определя</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полово-ролевата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принадлежност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Разбира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функциите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принадлежността</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предметите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които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ползва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ежедневно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Свързва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рисунките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двойки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според</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пола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възрастта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къде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движат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пешеходците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къде</w:t>
            </w:r>
            <w:proofErr w:type="spellEnd"/>
            <w:r w:rsidRPr="00B93FE2">
              <w:rPr>
                <w:rFonts w:ascii="Arial Narrow" w:eastAsia="Times New Roman" w:hAnsi="Arial Narrow" w:cs="Calibri"/>
                <w:color w:val="010102"/>
              </w:rPr>
              <w:t xml:space="preserve"> – </w:t>
            </w:r>
            <w:proofErr w:type="spellStart"/>
            <w:r w:rsidRPr="00B93FE2">
              <w:rPr>
                <w:rFonts w:ascii="Arial Narrow" w:eastAsia="Times New Roman" w:hAnsi="Arial Narrow" w:cs="Calibri"/>
                <w:color w:val="010102"/>
              </w:rPr>
              <w:t>превозните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средства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улицата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нейните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съставни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елементи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спазва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правила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пресичане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къде</w:t>
            </w:r>
            <w:proofErr w:type="spellEnd"/>
            <w:r w:rsidRPr="00B93FE2">
              <w:rPr>
                <w:rFonts w:ascii="Arial Narrow" w:eastAsia="Times New Roman" w:hAnsi="Arial Narrow" w:cs="Calibri"/>
                <w:color w:val="010102"/>
              </w:rPr>
              <w:t xml:space="preserve"> е </w:t>
            </w:r>
            <w:proofErr w:type="spellStart"/>
            <w:r w:rsidRPr="00B93FE2">
              <w:rPr>
                <w:rFonts w:ascii="Arial Narrow" w:eastAsia="Times New Roman" w:hAnsi="Arial Narrow" w:cs="Calibri"/>
                <w:color w:val="010102"/>
              </w:rPr>
              <w:t>опасно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защо</w:t>
            </w:r>
            <w:proofErr w:type="spellEnd"/>
            <w:r w:rsidRPr="00B93FE2">
              <w:rPr>
                <w:rFonts w:ascii="Arial Narrow" w:eastAsia="Times New Roman" w:hAnsi="Arial Narrow" w:cs="Calibri"/>
                <w:color w:val="010102"/>
              </w:rPr>
              <w:t>.</w:t>
            </w:r>
          </w:p>
        </w:tc>
        <w:tc>
          <w:tcPr>
            <w:tcW w:w="1275" w:type="dxa"/>
            <w:hideMark/>
          </w:tcPr>
          <w:p w14:paraId="769F925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B25CD08" w14:textId="77777777" w:rsidTr="00624993">
        <w:trPr>
          <w:trHeight w:val="20"/>
        </w:trPr>
        <w:tc>
          <w:tcPr>
            <w:tcW w:w="677" w:type="dxa"/>
            <w:vMerge/>
            <w:vAlign w:val="center"/>
            <w:hideMark/>
          </w:tcPr>
          <w:p w14:paraId="273D4EED"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609929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849A96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6CF4F30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Домашен любимец, </w:t>
            </w:r>
            <w:r w:rsidRPr="00B93FE2">
              <w:rPr>
                <w:rFonts w:ascii="Arial Narrow" w:eastAsia="Times New Roman" w:hAnsi="Arial Narrow" w:cs="Arial Narrow"/>
                <w:color w:val="000000"/>
                <w:lang w:val="bg-BG"/>
              </w:rPr>
              <w:t>стр. 33</w:t>
            </w:r>
          </w:p>
        </w:tc>
        <w:tc>
          <w:tcPr>
            <w:tcW w:w="6521" w:type="dxa"/>
            <w:hideMark/>
          </w:tcPr>
          <w:p w14:paraId="0C1CB4E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взаимовръзката между човека и домашния любимец; дава пример за домашни любимци и за грижите, от които се нуждаят; познава различни поведенчески прояви на домашните животни; има умение за безопасно поведение при общуване с животните; формирано екологично отношение към животните.</w:t>
            </w:r>
          </w:p>
        </w:tc>
        <w:tc>
          <w:tcPr>
            <w:tcW w:w="1275" w:type="dxa"/>
            <w:hideMark/>
          </w:tcPr>
          <w:p w14:paraId="4455D05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5B8958C" w14:textId="77777777" w:rsidTr="00624993">
        <w:trPr>
          <w:trHeight w:val="20"/>
        </w:trPr>
        <w:tc>
          <w:tcPr>
            <w:tcW w:w="677" w:type="dxa"/>
            <w:vMerge/>
            <w:vAlign w:val="center"/>
            <w:hideMark/>
          </w:tcPr>
          <w:p w14:paraId="64376D5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D69AC3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A00BA7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8FEEE3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При пингвините, </w:t>
            </w:r>
            <w:r w:rsidRPr="00B93FE2">
              <w:rPr>
                <w:rFonts w:ascii="Arial Narrow" w:eastAsia="Times New Roman" w:hAnsi="Arial Narrow" w:cs="Calibri"/>
                <w:color w:val="000000"/>
                <w:lang w:val="bg-BG"/>
              </w:rPr>
              <w:t>стр. 15 – „Мога, зная с думи да играя“</w:t>
            </w:r>
          </w:p>
        </w:tc>
        <w:tc>
          <w:tcPr>
            <w:tcW w:w="6521" w:type="dxa"/>
            <w:hideMark/>
          </w:tcPr>
          <w:p w14:paraId="5706165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конкретни представи за животните; разбира, че за да живеят, животните се нуждаят от определени условия; обяснява и оценява природозащитната дейност и грижи за животите; сравнява животните по местообитание, поведение, начин на живот и хранене; класифицира жи</w:t>
            </w:r>
            <w:r w:rsidRPr="00B93FE2">
              <w:rPr>
                <w:rFonts w:ascii="Arial Narrow" w:eastAsia="Times New Roman" w:hAnsi="Arial Narrow" w:cs="Calibri"/>
                <w:color w:val="000000"/>
                <w:lang w:val="bg-BG"/>
              </w:rPr>
              <w:softHyphen/>
              <w:t>вотни според средата на обитаване;</w:t>
            </w:r>
            <w:r w:rsidRPr="00B93FE2">
              <w:rPr>
                <w:rFonts w:ascii="Times New Roman" w:eastAsia="Times New Roman" w:hAnsi="Times New Roman" w:cs="Times New Roman"/>
                <w:color w:val="000000"/>
                <w:sz w:val="20"/>
                <w:szCs w:val="20"/>
                <w:lang w:val="bg-BG"/>
              </w:rPr>
              <w:t xml:space="preserve"> </w:t>
            </w:r>
            <w:r w:rsidRPr="00B93FE2">
              <w:rPr>
                <w:rFonts w:ascii="Arial Narrow" w:eastAsia="Times New Roman" w:hAnsi="Arial Narrow" w:cs="Calibri"/>
                <w:color w:val="000000"/>
                <w:lang w:val="bg-BG"/>
              </w:rPr>
              <w:t>сравнява и характеризира типични особености на животни; обяснява морфологич</w:t>
            </w:r>
            <w:r w:rsidRPr="00B93FE2">
              <w:rPr>
                <w:rFonts w:ascii="Arial Narrow" w:eastAsia="Times New Roman" w:hAnsi="Arial Narrow" w:cs="Calibri"/>
                <w:color w:val="000000"/>
                <w:lang w:val="bg-BG"/>
              </w:rPr>
              <w:softHyphen/>
              <w:t>ни признаци съобразно средата на живот.</w:t>
            </w:r>
          </w:p>
        </w:tc>
        <w:tc>
          <w:tcPr>
            <w:tcW w:w="1275" w:type="dxa"/>
            <w:hideMark/>
          </w:tcPr>
          <w:p w14:paraId="1F93D75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81075A8" w14:textId="77777777" w:rsidTr="00624993">
        <w:trPr>
          <w:trHeight w:val="20"/>
        </w:trPr>
        <w:tc>
          <w:tcPr>
            <w:tcW w:w="677" w:type="dxa"/>
            <w:vMerge w:val="restart"/>
            <w:shd w:val="clear" w:color="000000" w:fill="D9D9D9"/>
            <w:hideMark/>
          </w:tcPr>
          <w:p w14:paraId="154DE22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I-17</w:t>
            </w:r>
          </w:p>
        </w:tc>
        <w:tc>
          <w:tcPr>
            <w:tcW w:w="927" w:type="dxa"/>
            <w:hideMark/>
          </w:tcPr>
          <w:p w14:paraId="67E9677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032A7F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32621B2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Зимата</w:t>
            </w:r>
            <w:proofErr w:type="spellEnd"/>
            <w:r w:rsidRPr="00B93FE2">
              <w:rPr>
                <w:rFonts w:ascii="Arial Narrow" w:eastAsia="Times New Roman" w:hAnsi="Arial Narrow" w:cs="Calibri"/>
                <w:b/>
                <w:bCs/>
                <w:color w:val="000000"/>
              </w:rPr>
              <w:t xml:space="preserve"> в </w:t>
            </w:r>
            <w:proofErr w:type="spellStart"/>
            <w:r w:rsidRPr="00B93FE2">
              <w:rPr>
                <w:rFonts w:ascii="Arial Narrow" w:eastAsia="Times New Roman" w:hAnsi="Arial Narrow" w:cs="Calibri"/>
                <w:b/>
                <w:bCs/>
                <w:color w:val="000000"/>
              </w:rPr>
              <w:t>гората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стр.34</w:t>
            </w:r>
          </w:p>
        </w:tc>
        <w:tc>
          <w:tcPr>
            <w:tcW w:w="6521" w:type="dxa"/>
            <w:hideMark/>
          </w:tcPr>
          <w:p w14:paraId="78B9578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кой</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зимен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сън</w:t>
            </w:r>
            <w:proofErr w:type="spellEnd"/>
            <w:r w:rsidRPr="00B93FE2">
              <w:rPr>
                <w:rFonts w:ascii="Arial Narrow" w:eastAsia="Times New Roman" w:hAnsi="Arial Narrow" w:cs="Calibri"/>
                <w:color w:val="000000"/>
              </w:rPr>
              <w:t>.</w:t>
            </w:r>
          </w:p>
        </w:tc>
        <w:tc>
          <w:tcPr>
            <w:tcW w:w="1275" w:type="dxa"/>
            <w:hideMark/>
          </w:tcPr>
          <w:p w14:paraId="795FB78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E590E02" w14:textId="77777777" w:rsidTr="00624993">
        <w:trPr>
          <w:trHeight w:val="20"/>
        </w:trPr>
        <w:tc>
          <w:tcPr>
            <w:tcW w:w="677" w:type="dxa"/>
            <w:vMerge/>
            <w:vAlign w:val="center"/>
            <w:hideMark/>
          </w:tcPr>
          <w:p w14:paraId="5A7E901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46B797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A1F5DE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5063914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Посещение в музея, </w:t>
            </w:r>
            <w:r w:rsidRPr="00B93FE2">
              <w:rPr>
                <w:rFonts w:ascii="Arial Narrow" w:eastAsia="Times New Roman" w:hAnsi="Arial Narrow" w:cs="Arial Narrow"/>
                <w:color w:val="000000"/>
                <w:lang w:val="bg-BG"/>
              </w:rPr>
              <w:t>стр.34</w:t>
            </w:r>
          </w:p>
        </w:tc>
        <w:tc>
          <w:tcPr>
            <w:tcW w:w="6521" w:type="dxa"/>
            <w:hideMark/>
          </w:tcPr>
          <w:p w14:paraId="16C87F5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Разбира предназначението на обществени сгради: различни музеи – етнографски, исторически...; разпознава и изразява национална гордост от българското музейно богатство; описва и разказва за собствения си опит и знания; задава въпроси и прави предположения; проявява интерес и желание да научи повече. </w:t>
            </w:r>
          </w:p>
        </w:tc>
        <w:tc>
          <w:tcPr>
            <w:tcW w:w="1275" w:type="dxa"/>
            <w:hideMark/>
          </w:tcPr>
          <w:p w14:paraId="24CA422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C2EF4CC" w14:textId="77777777" w:rsidTr="00624993">
        <w:trPr>
          <w:trHeight w:val="20"/>
        </w:trPr>
        <w:tc>
          <w:tcPr>
            <w:tcW w:w="677" w:type="dxa"/>
            <w:vMerge/>
            <w:vAlign w:val="center"/>
            <w:hideMark/>
          </w:tcPr>
          <w:p w14:paraId="397B713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FB41D9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BDFB09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СОО</w:t>
            </w:r>
          </w:p>
        </w:tc>
        <w:tc>
          <w:tcPr>
            <w:tcW w:w="2376" w:type="dxa"/>
            <w:hideMark/>
          </w:tcPr>
          <w:p w14:paraId="5F86C4C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Трохи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за</w:t>
            </w:r>
            <w:proofErr w:type="spellEnd"/>
            <w:r w:rsidRPr="00B93FE2">
              <w:rPr>
                <w:rFonts w:ascii="Arial Narrow" w:eastAsia="Times New Roman" w:hAnsi="Arial Narrow" w:cs="Calibri"/>
                <w:b/>
                <w:bCs/>
                <w:color w:val="000000"/>
              </w:rPr>
              <w:t xml:space="preserve"> Врабчо, </w:t>
            </w:r>
            <w:r w:rsidRPr="00B93FE2">
              <w:rPr>
                <w:rFonts w:ascii="Arial Narrow" w:eastAsia="Times New Roman" w:hAnsi="Arial Narrow" w:cs="Calibri"/>
                <w:color w:val="000000"/>
              </w:rPr>
              <w:t>стр.35</w:t>
            </w:r>
          </w:p>
        </w:tc>
        <w:tc>
          <w:tcPr>
            <w:tcW w:w="6521" w:type="dxa"/>
            <w:hideMark/>
          </w:tcPr>
          <w:p w14:paraId="503724E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близката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необходимостта</w:t>
            </w:r>
            <w:proofErr w:type="spellEnd"/>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отзивчивост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прилики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разлики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две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картини</w:t>
            </w:r>
            <w:proofErr w:type="spellEnd"/>
            <w:r w:rsidRPr="00B93FE2">
              <w:rPr>
                <w:rFonts w:ascii="Arial Narrow" w:eastAsia="Times New Roman" w:hAnsi="Arial Narrow" w:cs="Calibri"/>
                <w:color w:val="000000"/>
              </w:rPr>
              <w:t>.</w:t>
            </w:r>
          </w:p>
        </w:tc>
        <w:tc>
          <w:tcPr>
            <w:tcW w:w="1275" w:type="dxa"/>
            <w:hideMark/>
          </w:tcPr>
          <w:p w14:paraId="6E8EED3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763B072" w14:textId="77777777" w:rsidTr="00624993">
        <w:trPr>
          <w:trHeight w:val="20"/>
        </w:trPr>
        <w:tc>
          <w:tcPr>
            <w:tcW w:w="677" w:type="dxa"/>
            <w:vMerge/>
            <w:vAlign w:val="center"/>
            <w:hideMark/>
          </w:tcPr>
          <w:p w14:paraId="307241B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A4F592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11C00F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 КНЦ</w:t>
            </w:r>
          </w:p>
        </w:tc>
        <w:tc>
          <w:tcPr>
            <w:tcW w:w="2376" w:type="dxa"/>
            <w:hideMark/>
          </w:tcPr>
          <w:p w14:paraId="6A5CD3D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Различни места – различни правила, </w:t>
            </w:r>
            <w:r w:rsidRPr="00B93FE2">
              <w:rPr>
                <w:rFonts w:ascii="Arial Narrow" w:eastAsia="Times New Roman" w:hAnsi="Arial Narrow" w:cs="Arial Narrow"/>
                <w:color w:val="000000"/>
                <w:lang w:val="bg-BG"/>
              </w:rPr>
              <w:t>стр.35</w:t>
            </w:r>
          </w:p>
        </w:tc>
        <w:tc>
          <w:tcPr>
            <w:tcW w:w="6521" w:type="dxa"/>
            <w:hideMark/>
          </w:tcPr>
          <w:p w14:paraId="0639064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диференцирани представи за поведението на хората на различни места; разбира и обяснява различните правила и норми на детската площадка, в ресторант, при разходка в парка...; споделя собствен опит и преживявания; сравнява и оценява свои и на другите постъпки и действия; изразява желание да спазва общоприети правила.</w:t>
            </w:r>
          </w:p>
        </w:tc>
        <w:tc>
          <w:tcPr>
            <w:tcW w:w="1275" w:type="dxa"/>
            <w:hideMark/>
          </w:tcPr>
          <w:p w14:paraId="54B38E3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5E8C1D1" w14:textId="77777777" w:rsidTr="00624993">
        <w:trPr>
          <w:trHeight w:val="20"/>
        </w:trPr>
        <w:tc>
          <w:tcPr>
            <w:tcW w:w="677" w:type="dxa"/>
            <w:vMerge/>
            <w:vAlign w:val="center"/>
            <w:hideMark/>
          </w:tcPr>
          <w:p w14:paraId="1674BE7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7BA8AE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A70A7C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 СПНО</w:t>
            </w:r>
          </w:p>
        </w:tc>
        <w:tc>
          <w:tcPr>
            <w:tcW w:w="2376" w:type="dxa"/>
            <w:hideMark/>
          </w:tcPr>
          <w:p w14:paraId="7EE2270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Една снежинка разказва, </w:t>
            </w:r>
            <w:r w:rsidRPr="00B93FE2">
              <w:rPr>
                <w:rFonts w:ascii="Arial Narrow" w:eastAsia="Times New Roman" w:hAnsi="Arial Narrow" w:cs="Calibri"/>
                <w:color w:val="000000"/>
                <w:lang w:val="bg-BG"/>
              </w:rPr>
              <w:t>стр.16 – „Мога, зная с думи да играя“</w:t>
            </w:r>
          </w:p>
        </w:tc>
        <w:tc>
          <w:tcPr>
            <w:tcW w:w="6521" w:type="dxa"/>
            <w:hideMark/>
          </w:tcPr>
          <w:p w14:paraId="45013E2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динамични представи за свойствата на водата и значението им за съ</w:t>
            </w:r>
            <w:r w:rsidRPr="00B93FE2">
              <w:rPr>
                <w:rFonts w:ascii="Arial Narrow" w:eastAsia="Times New Roman" w:hAnsi="Arial Narrow" w:cs="Calibri"/>
                <w:color w:val="000000"/>
                <w:lang w:val="bg-BG"/>
              </w:rPr>
              <w:softHyphen/>
              <w:t>ществуване на животните, растенията и човека;</w:t>
            </w:r>
            <w:r w:rsidRPr="00B93FE2">
              <w:rPr>
                <w:rFonts w:ascii="Times New Roman" w:eastAsia="Times New Roman" w:hAnsi="Times New Roman" w:cs="Times New Roman"/>
                <w:color w:val="000000"/>
                <w:sz w:val="20"/>
                <w:szCs w:val="20"/>
                <w:lang w:val="bg-BG"/>
              </w:rPr>
              <w:t xml:space="preserve"> </w:t>
            </w:r>
            <w:r w:rsidRPr="00B93FE2">
              <w:rPr>
                <w:rFonts w:ascii="Arial Narrow" w:eastAsia="Times New Roman" w:hAnsi="Arial Narrow" w:cs="Calibri"/>
                <w:color w:val="000000"/>
                <w:lang w:val="bg-BG"/>
              </w:rPr>
              <w:t>демонстрира устойчив интерес към откриване на връзки и зависимости в при</w:t>
            </w:r>
            <w:r w:rsidRPr="00B93FE2">
              <w:rPr>
                <w:rFonts w:ascii="Arial Narrow" w:eastAsia="Times New Roman" w:hAnsi="Arial Narrow" w:cs="Calibri"/>
                <w:color w:val="000000"/>
                <w:lang w:val="bg-BG"/>
              </w:rPr>
              <w:softHyphen/>
              <w:t>родната среда.</w:t>
            </w:r>
          </w:p>
        </w:tc>
        <w:tc>
          <w:tcPr>
            <w:tcW w:w="1275" w:type="dxa"/>
            <w:hideMark/>
          </w:tcPr>
          <w:p w14:paraId="5BB9E73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03853D3" w14:textId="77777777" w:rsidTr="00624993">
        <w:trPr>
          <w:trHeight w:val="20"/>
        </w:trPr>
        <w:tc>
          <w:tcPr>
            <w:tcW w:w="677" w:type="dxa"/>
            <w:vMerge w:val="restart"/>
            <w:shd w:val="clear" w:color="000000" w:fill="D9D9D9"/>
            <w:hideMark/>
          </w:tcPr>
          <w:p w14:paraId="4D601A4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lastRenderedPageBreak/>
              <w:t>I-18</w:t>
            </w:r>
          </w:p>
        </w:tc>
        <w:tc>
          <w:tcPr>
            <w:tcW w:w="927" w:type="dxa"/>
            <w:hideMark/>
          </w:tcPr>
          <w:p w14:paraId="7ADE290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7D9EE8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СОО</w:t>
            </w:r>
          </w:p>
        </w:tc>
        <w:tc>
          <w:tcPr>
            <w:tcW w:w="2376" w:type="dxa"/>
            <w:hideMark/>
          </w:tcPr>
          <w:p w14:paraId="3EA189CA"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Веселба</w:t>
            </w:r>
            <w:proofErr w:type="spellEnd"/>
            <w:r w:rsidRPr="00B93FE2">
              <w:rPr>
                <w:rFonts w:ascii="Arial Narrow" w:eastAsia="Times New Roman" w:hAnsi="Arial Narrow" w:cs="Calibri"/>
                <w:b/>
                <w:bCs/>
                <w:color w:val="000000"/>
              </w:rPr>
              <w:t xml:space="preserve"> в </w:t>
            </w:r>
            <w:proofErr w:type="spellStart"/>
            <w:r w:rsidRPr="00B93FE2">
              <w:rPr>
                <w:rFonts w:ascii="Arial Narrow" w:eastAsia="Times New Roman" w:hAnsi="Arial Narrow" w:cs="Calibri"/>
                <w:b/>
                <w:bCs/>
                <w:color w:val="000000"/>
              </w:rPr>
              <w:t>снега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стр.36</w:t>
            </w:r>
          </w:p>
        </w:tc>
        <w:tc>
          <w:tcPr>
            <w:tcW w:w="6521" w:type="dxa"/>
            <w:hideMark/>
          </w:tcPr>
          <w:p w14:paraId="562FD9CE"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типични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признаци</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времето</w:t>
            </w:r>
            <w:proofErr w:type="spellEnd"/>
            <w:r w:rsidRPr="00B93FE2">
              <w:rPr>
                <w:rFonts w:ascii="Arial Narrow" w:eastAsia="Times New Roman" w:hAnsi="Arial Narrow" w:cs="Calibri"/>
                <w:color w:val="010102"/>
              </w:rPr>
              <w:t xml:space="preserve"> в </w:t>
            </w:r>
            <w:proofErr w:type="spellStart"/>
            <w:r w:rsidRPr="00B93FE2">
              <w:rPr>
                <w:rFonts w:ascii="Arial Narrow" w:eastAsia="Times New Roman" w:hAnsi="Arial Narrow" w:cs="Calibri"/>
                <w:color w:val="010102"/>
              </w:rPr>
              <w:t>природна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местност</w:t>
            </w:r>
            <w:proofErr w:type="spellEnd"/>
            <w:r w:rsidRPr="00B93FE2">
              <w:rPr>
                <w:rFonts w:ascii="Arial Narrow" w:eastAsia="Times New Roman" w:hAnsi="Arial Narrow" w:cs="Calibri"/>
                <w:color w:val="010102"/>
              </w:rPr>
              <w:t xml:space="preserve"> и в </w:t>
            </w:r>
            <w:proofErr w:type="spellStart"/>
            <w:r w:rsidRPr="00B93FE2">
              <w:rPr>
                <w:rFonts w:ascii="Arial Narrow" w:eastAsia="Times New Roman" w:hAnsi="Arial Narrow" w:cs="Calibri"/>
                <w:color w:val="010102"/>
              </w:rPr>
              <w:t>сезон</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Посочва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съиграчи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като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съобразява</w:t>
            </w:r>
            <w:proofErr w:type="spellEnd"/>
            <w:r w:rsidRPr="00B93FE2">
              <w:rPr>
                <w:rFonts w:ascii="Arial Narrow" w:eastAsia="Times New Roman" w:hAnsi="Arial Narrow" w:cs="Calibri"/>
                <w:color w:val="010102"/>
              </w:rPr>
              <w:t xml:space="preserve"> с </w:t>
            </w:r>
            <w:proofErr w:type="spellStart"/>
            <w:r w:rsidRPr="00B93FE2">
              <w:rPr>
                <w:rFonts w:ascii="Arial Narrow" w:eastAsia="Times New Roman" w:hAnsi="Arial Narrow" w:cs="Calibri"/>
                <w:color w:val="010102"/>
              </w:rPr>
              <w:t>общия</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замисъл</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идея</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Комбинира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игрови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средства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материали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постигане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игрови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цели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идеи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w:t>
            </w:r>
            <w:proofErr w:type="spellEnd"/>
            <w:r w:rsidRPr="00B93FE2">
              <w:rPr>
                <w:rFonts w:ascii="Arial Narrow" w:eastAsia="Times New Roman" w:hAnsi="Arial Narrow" w:cs="Calibri"/>
                <w:color w:val="010102"/>
              </w:rPr>
              <w:t>.</w:t>
            </w:r>
          </w:p>
        </w:tc>
        <w:tc>
          <w:tcPr>
            <w:tcW w:w="1275" w:type="dxa"/>
            <w:hideMark/>
          </w:tcPr>
          <w:p w14:paraId="04C3A25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4DD966D" w14:textId="77777777" w:rsidTr="00624993">
        <w:trPr>
          <w:trHeight w:val="20"/>
        </w:trPr>
        <w:tc>
          <w:tcPr>
            <w:tcW w:w="677" w:type="dxa"/>
            <w:vMerge/>
            <w:vAlign w:val="center"/>
            <w:hideMark/>
          </w:tcPr>
          <w:p w14:paraId="6BF4AC8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48B9FF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B83C5C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w:t>
            </w:r>
          </w:p>
        </w:tc>
        <w:tc>
          <w:tcPr>
            <w:tcW w:w="2376" w:type="dxa"/>
            <w:hideMark/>
          </w:tcPr>
          <w:p w14:paraId="29474C5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Аз раста и се променям, </w:t>
            </w:r>
            <w:r w:rsidRPr="00B93FE2">
              <w:rPr>
                <w:rFonts w:ascii="Arial Narrow" w:eastAsia="Times New Roman" w:hAnsi="Arial Narrow" w:cs="Arial Narrow"/>
                <w:color w:val="000000"/>
                <w:lang w:val="bg-BG"/>
              </w:rPr>
              <w:t>стр. 36</w:t>
            </w:r>
          </w:p>
        </w:tc>
        <w:tc>
          <w:tcPr>
            <w:tcW w:w="6521" w:type="dxa"/>
            <w:hideMark/>
          </w:tcPr>
          <w:p w14:paraId="2F4898C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обща представа за растежа и развитието на детето; разбира промените, които настъпват в резултат на растежа – дрехи, играчки, умения; сравнява собствените си възможности с тези на връстниците си; спазва норми и правила за лична хигиена и здравословен начин на живот.</w:t>
            </w:r>
          </w:p>
        </w:tc>
        <w:tc>
          <w:tcPr>
            <w:tcW w:w="1275" w:type="dxa"/>
            <w:hideMark/>
          </w:tcPr>
          <w:p w14:paraId="0F199E6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9CA3808" w14:textId="77777777" w:rsidTr="00624993">
        <w:trPr>
          <w:trHeight w:val="20"/>
        </w:trPr>
        <w:tc>
          <w:tcPr>
            <w:tcW w:w="677" w:type="dxa"/>
            <w:vMerge/>
            <w:vAlign w:val="center"/>
            <w:hideMark/>
          </w:tcPr>
          <w:p w14:paraId="23E0AD5D"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D67937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991FFE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4113CE9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Какво</w:t>
            </w:r>
            <w:proofErr w:type="spellEnd"/>
            <w:r w:rsidRPr="00B93FE2">
              <w:rPr>
                <w:rFonts w:ascii="Arial Narrow" w:eastAsia="Times New Roman" w:hAnsi="Arial Narrow" w:cs="Calibri"/>
                <w:b/>
                <w:bCs/>
                <w:color w:val="000000"/>
              </w:rPr>
              <w:t xml:space="preserve"> е </w:t>
            </w:r>
            <w:proofErr w:type="spellStart"/>
            <w:r w:rsidRPr="00B93FE2">
              <w:rPr>
                <w:rFonts w:ascii="Arial Narrow" w:eastAsia="Times New Roman" w:hAnsi="Arial Narrow" w:cs="Calibri"/>
                <w:b/>
                <w:bCs/>
                <w:color w:val="000000"/>
              </w:rPr>
              <w:t>времето</w:t>
            </w:r>
            <w:proofErr w:type="spellEnd"/>
            <w:proofErr w:type="gramStart"/>
            <w:r w:rsidRPr="00B93FE2">
              <w:rPr>
                <w:rFonts w:ascii="Arial Narrow" w:eastAsia="Times New Roman" w:hAnsi="Arial Narrow" w:cs="Calibri"/>
                <w:b/>
                <w:bCs/>
                <w:color w:val="000000"/>
              </w:rPr>
              <w:t>? ,</w:t>
            </w:r>
            <w:proofErr w:type="gram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стр.37</w:t>
            </w:r>
          </w:p>
        </w:tc>
        <w:tc>
          <w:tcPr>
            <w:tcW w:w="6521" w:type="dxa"/>
            <w:hideMark/>
          </w:tcPr>
          <w:p w14:paraId="2FE91FC5"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типични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признаци</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времето</w:t>
            </w:r>
            <w:proofErr w:type="spellEnd"/>
            <w:r w:rsidRPr="00B93FE2">
              <w:rPr>
                <w:rFonts w:ascii="Arial Narrow" w:eastAsia="Times New Roman" w:hAnsi="Arial Narrow" w:cs="Calibri"/>
                <w:color w:val="010102"/>
              </w:rPr>
              <w:t xml:space="preserve"> в </w:t>
            </w:r>
            <w:proofErr w:type="spellStart"/>
            <w:r w:rsidRPr="00B93FE2">
              <w:rPr>
                <w:rFonts w:ascii="Arial Narrow" w:eastAsia="Times New Roman" w:hAnsi="Arial Narrow" w:cs="Calibri"/>
                <w:color w:val="010102"/>
              </w:rPr>
              <w:t>природна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местност</w:t>
            </w:r>
            <w:proofErr w:type="spellEnd"/>
            <w:r w:rsidRPr="00B93FE2">
              <w:rPr>
                <w:rFonts w:ascii="Arial Narrow" w:eastAsia="Times New Roman" w:hAnsi="Arial Narrow" w:cs="Calibri"/>
                <w:color w:val="010102"/>
              </w:rPr>
              <w:t xml:space="preserve"> и в </w:t>
            </w:r>
            <w:proofErr w:type="spellStart"/>
            <w:r w:rsidRPr="00B93FE2">
              <w:rPr>
                <w:rFonts w:ascii="Arial Narrow" w:eastAsia="Times New Roman" w:hAnsi="Arial Narrow" w:cs="Calibri"/>
                <w:color w:val="010102"/>
              </w:rPr>
              <w:t>сезон</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Описва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облеклото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според</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сезона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Разказва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различното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сезонно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време</w:t>
            </w:r>
            <w:proofErr w:type="spellEnd"/>
            <w:r w:rsidRPr="00B93FE2">
              <w:rPr>
                <w:rFonts w:ascii="Arial Narrow" w:eastAsia="Times New Roman" w:hAnsi="Arial Narrow" w:cs="Calibri"/>
                <w:color w:val="010102"/>
              </w:rPr>
              <w:t>.</w:t>
            </w:r>
          </w:p>
        </w:tc>
        <w:tc>
          <w:tcPr>
            <w:tcW w:w="1275" w:type="dxa"/>
            <w:hideMark/>
          </w:tcPr>
          <w:p w14:paraId="1D7482C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C405BAB" w14:textId="77777777" w:rsidTr="00624993">
        <w:trPr>
          <w:trHeight w:val="20"/>
        </w:trPr>
        <w:tc>
          <w:tcPr>
            <w:tcW w:w="677" w:type="dxa"/>
            <w:vMerge/>
            <w:vAlign w:val="center"/>
            <w:hideMark/>
          </w:tcPr>
          <w:p w14:paraId="7DD44AA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441721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DC1B80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3BBE248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Аз ще бъда ученик, </w:t>
            </w:r>
            <w:r w:rsidRPr="00B93FE2">
              <w:rPr>
                <w:rFonts w:ascii="Arial Narrow" w:eastAsia="Times New Roman" w:hAnsi="Arial Narrow" w:cs="Arial Narrow"/>
                <w:color w:val="000000"/>
                <w:lang w:val="bg-BG"/>
              </w:rPr>
              <w:t>стр. 37</w:t>
            </w:r>
          </w:p>
        </w:tc>
        <w:tc>
          <w:tcPr>
            <w:tcW w:w="6521" w:type="dxa"/>
            <w:hideMark/>
          </w:tcPr>
          <w:p w14:paraId="088B7728"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конкретна представа за социалната роля „ученик“; има обща представа за учебните пособия и тяхното предназначение; разбира основните дейности в училище, описва и разказва за тях; изразява позитивно отношение към училището и социалната роля „ученик“; разбира и демонстрира необходимото различно поведение и спазване на правила в училище.</w:t>
            </w:r>
          </w:p>
        </w:tc>
        <w:tc>
          <w:tcPr>
            <w:tcW w:w="1275" w:type="dxa"/>
            <w:hideMark/>
          </w:tcPr>
          <w:p w14:paraId="6966EA8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F77E36F" w14:textId="77777777" w:rsidTr="00624993">
        <w:trPr>
          <w:trHeight w:val="20"/>
        </w:trPr>
        <w:tc>
          <w:tcPr>
            <w:tcW w:w="677" w:type="dxa"/>
            <w:vMerge/>
            <w:vAlign w:val="center"/>
            <w:hideMark/>
          </w:tcPr>
          <w:p w14:paraId="3C09770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22915F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D3BD82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 КНЦ</w:t>
            </w:r>
          </w:p>
        </w:tc>
        <w:tc>
          <w:tcPr>
            <w:tcW w:w="2376" w:type="dxa"/>
            <w:hideMark/>
          </w:tcPr>
          <w:p w14:paraId="4BE037F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Рожден ден, </w:t>
            </w:r>
            <w:r w:rsidRPr="00B93FE2">
              <w:rPr>
                <w:rFonts w:ascii="Arial Narrow" w:eastAsia="Times New Roman" w:hAnsi="Arial Narrow" w:cs="Calibri"/>
                <w:color w:val="000000"/>
                <w:lang w:val="bg-BG"/>
              </w:rPr>
              <w:t>стр. 24 – „Мога, зная с думи да играя“</w:t>
            </w:r>
          </w:p>
        </w:tc>
        <w:tc>
          <w:tcPr>
            <w:tcW w:w="6521" w:type="dxa"/>
            <w:hideMark/>
          </w:tcPr>
          <w:p w14:paraId="73CF085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промени в резултат на растежа, поведение на децата и възрастните в празнична и ежедневна среда вкъщи и в детската градина, лични праз</w:t>
            </w:r>
            <w:r w:rsidRPr="00B93FE2">
              <w:rPr>
                <w:rFonts w:ascii="Arial Narrow" w:eastAsia="Times New Roman" w:hAnsi="Arial Narrow" w:cs="Calibri"/>
                <w:color w:val="000000"/>
                <w:lang w:val="bg-BG"/>
              </w:rPr>
              <w:softHyphen/>
              <w:t>ници – рожден ден; идентифицира се със социални общ</w:t>
            </w:r>
            <w:r w:rsidRPr="00B93FE2">
              <w:rPr>
                <w:rFonts w:ascii="Arial Narrow" w:eastAsia="Times New Roman" w:hAnsi="Arial Narrow" w:cs="Calibri"/>
                <w:color w:val="000000"/>
                <w:lang w:val="bg-BG"/>
              </w:rPr>
              <w:softHyphen/>
              <w:t>ности и описва настроението на връстници; де</w:t>
            </w:r>
            <w:r w:rsidRPr="00B93FE2">
              <w:rPr>
                <w:rFonts w:ascii="Arial Narrow" w:eastAsia="Times New Roman" w:hAnsi="Arial Narrow" w:cs="Calibri"/>
                <w:color w:val="000000"/>
                <w:lang w:val="bg-BG"/>
              </w:rPr>
              <w:softHyphen/>
              <w:t>монстрира поведение съобразно пола и предпо</w:t>
            </w:r>
            <w:r w:rsidRPr="00B93FE2">
              <w:rPr>
                <w:rFonts w:ascii="Arial Narrow" w:eastAsia="Times New Roman" w:hAnsi="Arial Narrow" w:cs="Calibri"/>
                <w:color w:val="000000"/>
                <w:lang w:val="bg-BG"/>
              </w:rPr>
              <w:softHyphen/>
              <w:t>читанията си; описва себе си, семейството си и приятелите си; оценява постъпки и отношение на близки и непознати; управлява поведението си съобразно знаци, зададени за празнична сре</w:t>
            </w:r>
            <w:r w:rsidRPr="00B93FE2">
              <w:rPr>
                <w:rFonts w:ascii="Arial Narrow" w:eastAsia="Times New Roman" w:hAnsi="Arial Narrow" w:cs="Calibri"/>
                <w:color w:val="000000"/>
                <w:lang w:val="bg-BG"/>
              </w:rPr>
              <w:softHyphen/>
              <w:t>да; споде</w:t>
            </w:r>
            <w:r w:rsidRPr="00B93FE2">
              <w:rPr>
                <w:rFonts w:ascii="Arial Narrow" w:eastAsia="Times New Roman" w:hAnsi="Arial Narrow" w:cs="Calibri"/>
                <w:color w:val="000000"/>
                <w:lang w:val="bg-BG"/>
              </w:rPr>
              <w:softHyphen/>
              <w:t>ля идеи за организиране на празнична среда в групата и активно се включва в реализирането им; интерпретира информация и споделя опит от преживявания при включване в лични праз</w:t>
            </w:r>
            <w:r w:rsidRPr="00B93FE2">
              <w:rPr>
                <w:rFonts w:ascii="Arial Narrow" w:eastAsia="Times New Roman" w:hAnsi="Arial Narrow" w:cs="Calibri"/>
                <w:color w:val="000000"/>
                <w:lang w:val="bg-BG"/>
              </w:rPr>
              <w:softHyphen/>
              <w:t>ници.</w:t>
            </w:r>
          </w:p>
        </w:tc>
        <w:tc>
          <w:tcPr>
            <w:tcW w:w="1275" w:type="dxa"/>
            <w:hideMark/>
          </w:tcPr>
          <w:p w14:paraId="687FF21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902C3B8" w14:textId="77777777" w:rsidTr="00624993">
        <w:trPr>
          <w:trHeight w:val="20"/>
        </w:trPr>
        <w:tc>
          <w:tcPr>
            <w:tcW w:w="677" w:type="dxa"/>
            <w:vMerge w:val="restart"/>
            <w:shd w:val="clear" w:color="000000" w:fill="D9D9D9"/>
            <w:hideMark/>
          </w:tcPr>
          <w:p w14:paraId="055CC2D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I-19</w:t>
            </w:r>
          </w:p>
        </w:tc>
        <w:tc>
          <w:tcPr>
            <w:tcW w:w="927" w:type="dxa"/>
            <w:hideMark/>
          </w:tcPr>
          <w:p w14:paraId="52AB575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242AF6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234EB8A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Приятелче</w:t>
            </w:r>
            <w:proofErr w:type="spellEnd"/>
            <w:r w:rsidRPr="00B93FE2">
              <w:rPr>
                <w:rFonts w:ascii="Arial Narrow" w:eastAsia="Times New Roman" w:hAnsi="Arial Narrow" w:cs="Calibri"/>
                <w:b/>
                <w:bCs/>
                <w:color w:val="000000"/>
              </w:rPr>
              <w:t xml:space="preserve"> у </w:t>
            </w:r>
            <w:proofErr w:type="spellStart"/>
            <w:r w:rsidRPr="00B93FE2">
              <w:rPr>
                <w:rFonts w:ascii="Arial Narrow" w:eastAsia="Times New Roman" w:hAnsi="Arial Narrow" w:cs="Calibri"/>
                <w:b/>
                <w:bCs/>
                <w:color w:val="000000"/>
              </w:rPr>
              <w:t>дома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стр.38</w:t>
            </w:r>
          </w:p>
        </w:tc>
        <w:tc>
          <w:tcPr>
            <w:tcW w:w="6521" w:type="dxa"/>
            <w:hideMark/>
          </w:tcPr>
          <w:p w14:paraId="1E0E18F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домашни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общуване</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куче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коте</w:t>
            </w:r>
            <w:proofErr w:type="spellEnd"/>
            <w:r w:rsidRPr="00B93FE2">
              <w:rPr>
                <w:rFonts w:ascii="Arial Narrow" w:eastAsia="Times New Roman" w:hAnsi="Arial Narrow" w:cs="Calibri"/>
                <w:color w:val="000000"/>
              </w:rPr>
              <w:t>.</w:t>
            </w:r>
          </w:p>
        </w:tc>
        <w:tc>
          <w:tcPr>
            <w:tcW w:w="1275" w:type="dxa"/>
            <w:hideMark/>
          </w:tcPr>
          <w:p w14:paraId="1DE1583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64E6C35" w14:textId="77777777" w:rsidTr="00624993">
        <w:trPr>
          <w:trHeight w:val="20"/>
        </w:trPr>
        <w:tc>
          <w:tcPr>
            <w:tcW w:w="677" w:type="dxa"/>
            <w:vMerge/>
            <w:vAlign w:val="center"/>
            <w:hideMark/>
          </w:tcPr>
          <w:p w14:paraId="2A1B667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836263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065D18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w:t>
            </w:r>
          </w:p>
        </w:tc>
        <w:tc>
          <w:tcPr>
            <w:tcW w:w="2376" w:type="dxa"/>
            <w:hideMark/>
          </w:tcPr>
          <w:p w14:paraId="6D24A42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Когато съм болен, </w:t>
            </w:r>
            <w:r w:rsidRPr="00B93FE2">
              <w:rPr>
                <w:rFonts w:ascii="Arial Narrow" w:eastAsia="Times New Roman" w:hAnsi="Arial Narrow" w:cs="Arial Narrow"/>
                <w:color w:val="000000"/>
                <w:lang w:val="bg-BG"/>
              </w:rPr>
              <w:t>стр. 38</w:t>
            </w:r>
          </w:p>
        </w:tc>
        <w:tc>
          <w:tcPr>
            <w:tcW w:w="6521" w:type="dxa"/>
            <w:hideMark/>
          </w:tcPr>
          <w:p w14:paraId="31BB34A8"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диференцирани представи за болест; сравнява състояние на здраве и болест; разказва и споделя как се чувства, когато е здрав и когато е болен; формирано умение за здравословно поведение; участва и съдейства за бързото си оздравяване. </w:t>
            </w:r>
          </w:p>
        </w:tc>
        <w:tc>
          <w:tcPr>
            <w:tcW w:w="1275" w:type="dxa"/>
            <w:hideMark/>
          </w:tcPr>
          <w:p w14:paraId="75DFD07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CFE2A25" w14:textId="77777777" w:rsidTr="00624993">
        <w:trPr>
          <w:trHeight w:val="20"/>
        </w:trPr>
        <w:tc>
          <w:tcPr>
            <w:tcW w:w="677" w:type="dxa"/>
            <w:vMerge/>
            <w:vAlign w:val="center"/>
            <w:hideMark/>
          </w:tcPr>
          <w:p w14:paraId="2999FF9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3EF825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66779A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2AB2CACB"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Цвете</w:t>
            </w:r>
            <w:proofErr w:type="spellEnd"/>
            <w:r w:rsidRPr="00B93FE2">
              <w:rPr>
                <w:rFonts w:ascii="Arial Narrow" w:eastAsia="Times New Roman" w:hAnsi="Arial Narrow" w:cs="Calibri"/>
                <w:b/>
                <w:bCs/>
                <w:color w:val="000000"/>
              </w:rPr>
              <w:t xml:space="preserve"> в </w:t>
            </w:r>
            <w:proofErr w:type="spellStart"/>
            <w:r w:rsidRPr="00B93FE2">
              <w:rPr>
                <w:rFonts w:ascii="Arial Narrow" w:eastAsia="Times New Roman" w:hAnsi="Arial Narrow" w:cs="Calibri"/>
                <w:b/>
                <w:bCs/>
                <w:color w:val="000000"/>
              </w:rPr>
              <w:t>саксия</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стр.39</w:t>
            </w:r>
          </w:p>
        </w:tc>
        <w:tc>
          <w:tcPr>
            <w:tcW w:w="6521" w:type="dxa"/>
            <w:hideMark/>
          </w:tcPr>
          <w:p w14:paraId="281AA06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необходимостта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растенията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функцията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близка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тях</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достъпни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w:t>
            </w:r>
          </w:p>
        </w:tc>
        <w:tc>
          <w:tcPr>
            <w:tcW w:w="1275" w:type="dxa"/>
            <w:hideMark/>
          </w:tcPr>
          <w:p w14:paraId="2088039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E288B47" w14:textId="77777777" w:rsidTr="00624993">
        <w:trPr>
          <w:trHeight w:val="20"/>
        </w:trPr>
        <w:tc>
          <w:tcPr>
            <w:tcW w:w="677" w:type="dxa"/>
            <w:vMerge/>
            <w:vAlign w:val="center"/>
            <w:hideMark/>
          </w:tcPr>
          <w:p w14:paraId="5DA39E1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8F3B6B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8B62BD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w:t>
            </w:r>
          </w:p>
        </w:tc>
        <w:tc>
          <w:tcPr>
            <w:tcW w:w="2376" w:type="dxa"/>
            <w:hideMark/>
          </w:tcPr>
          <w:p w14:paraId="2FBD371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За да бъда здрав, </w:t>
            </w:r>
            <w:r w:rsidRPr="00B93FE2">
              <w:rPr>
                <w:rFonts w:ascii="Arial Narrow" w:eastAsia="Times New Roman" w:hAnsi="Arial Narrow" w:cs="Arial Narrow"/>
                <w:color w:val="000000"/>
                <w:lang w:val="bg-BG"/>
              </w:rPr>
              <w:t>стр. 39</w:t>
            </w:r>
          </w:p>
        </w:tc>
        <w:tc>
          <w:tcPr>
            <w:tcW w:w="6521" w:type="dxa"/>
            <w:hideMark/>
          </w:tcPr>
          <w:p w14:paraId="08F65E1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обобщени представи за здравословно поведение; има диференцирани представи за облекло, хигиена, спорт и движение, храна, сън; изразява желание и готовност да спазва здравословни правила в детската </w:t>
            </w:r>
            <w:r w:rsidRPr="00B93FE2">
              <w:rPr>
                <w:rFonts w:ascii="Arial Narrow" w:eastAsia="Times New Roman" w:hAnsi="Arial Narrow" w:cs="Arial Narrow"/>
                <w:color w:val="000000"/>
                <w:lang w:val="bg-BG"/>
              </w:rPr>
              <w:lastRenderedPageBreak/>
              <w:t>градина и в дома; разбира разликата между ролеви и реални взаимоотношения.</w:t>
            </w:r>
          </w:p>
        </w:tc>
        <w:tc>
          <w:tcPr>
            <w:tcW w:w="1275" w:type="dxa"/>
            <w:hideMark/>
          </w:tcPr>
          <w:p w14:paraId="6E848D2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7245B04D" w14:textId="77777777" w:rsidTr="00624993">
        <w:trPr>
          <w:trHeight w:val="20"/>
        </w:trPr>
        <w:tc>
          <w:tcPr>
            <w:tcW w:w="677" w:type="dxa"/>
            <w:vMerge/>
            <w:vAlign w:val="center"/>
            <w:hideMark/>
          </w:tcPr>
          <w:p w14:paraId="247408E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2870F6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266380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 СЗС</w:t>
            </w:r>
          </w:p>
        </w:tc>
        <w:tc>
          <w:tcPr>
            <w:tcW w:w="2376" w:type="dxa"/>
            <w:hideMark/>
          </w:tcPr>
          <w:p w14:paraId="067F85E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Горската аптека, </w:t>
            </w:r>
            <w:r w:rsidRPr="00B93FE2">
              <w:rPr>
                <w:rFonts w:ascii="Arial Narrow" w:eastAsia="Times New Roman" w:hAnsi="Arial Narrow" w:cs="Calibri"/>
                <w:color w:val="000000"/>
                <w:lang w:val="bg-BG"/>
              </w:rPr>
              <w:t>стр. 21 – „Мога, зная с думи да играя“</w:t>
            </w:r>
          </w:p>
        </w:tc>
        <w:tc>
          <w:tcPr>
            <w:tcW w:w="6521" w:type="dxa"/>
            <w:hideMark/>
          </w:tcPr>
          <w:p w14:paraId="654105A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конкретни представи за тре</w:t>
            </w:r>
            <w:r w:rsidRPr="00B93FE2">
              <w:rPr>
                <w:rFonts w:ascii="Arial Narrow" w:eastAsia="Times New Roman" w:hAnsi="Arial Narrow" w:cs="Calibri"/>
                <w:color w:val="000000"/>
                <w:lang w:val="bg-BG"/>
              </w:rPr>
              <w:softHyphen/>
              <w:t>висти местности, за полски цветя, треви и билки; познава правила за собствена защита на здравето и за здравословно хранене; сравнява състояние на здраве и на болест.</w:t>
            </w:r>
          </w:p>
        </w:tc>
        <w:tc>
          <w:tcPr>
            <w:tcW w:w="1275" w:type="dxa"/>
            <w:hideMark/>
          </w:tcPr>
          <w:p w14:paraId="0A83830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9D90457" w14:textId="77777777" w:rsidTr="00624993">
        <w:trPr>
          <w:trHeight w:val="20"/>
        </w:trPr>
        <w:tc>
          <w:tcPr>
            <w:tcW w:w="677" w:type="dxa"/>
            <w:vMerge w:val="restart"/>
            <w:shd w:val="clear" w:color="000000" w:fill="D9D9D9"/>
            <w:hideMark/>
          </w:tcPr>
          <w:p w14:paraId="76896C3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II-20</w:t>
            </w:r>
          </w:p>
        </w:tc>
        <w:tc>
          <w:tcPr>
            <w:tcW w:w="927" w:type="dxa"/>
            <w:hideMark/>
          </w:tcPr>
          <w:p w14:paraId="110A3A2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065A37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w:t>
            </w:r>
          </w:p>
        </w:tc>
        <w:tc>
          <w:tcPr>
            <w:tcW w:w="2376" w:type="dxa"/>
            <w:hideMark/>
          </w:tcPr>
          <w:p w14:paraId="663DCA8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Чисти</w:t>
            </w:r>
            <w:proofErr w:type="spellEnd"/>
            <w:r w:rsidRPr="00B93FE2">
              <w:rPr>
                <w:rFonts w:ascii="Arial Narrow" w:eastAsia="Times New Roman" w:hAnsi="Arial Narrow" w:cs="Calibri"/>
                <w:b/>
                <w:bCs/>
                <w:color w:val="000000"/>
              </w:rPr>
              <w:t xml:space="preserve"> и </w:t>
            </w:r>
            <w:proofErr w:type="spellStart"/>
            <w:r w:rsidRPr="00B93FE2">
              <w:rPr>
                <w:rFonts w:ascii="Arial Narrow" w:eastAsia="Times New Roman" w:hAnsi="Arial Narrow" w:cs="Calibri"/>
                <w:b/>
                <w:bCs/>
                <w:color w:val="000000"/>
              </w:rPr>
              <w:t>здрави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стр.40</w:t>
            </w:r>
          </w:p>
        </w:tc>
        <w:tc>
          <w:tcPr>
            <w:tcW w:w="6521" w:type="dxa"/>
            <w:hideMark/>
          </w:tcPr>
          <w:p w14:paraId="6B8F67E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спазва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елементарни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хигиенни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Комбинира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игрови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материали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постигане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игрови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цели</w:t>
            </w:r>
            <w:proofErr w:type="spellEnd"/>
            <w:r w:rsidRPr="00B93FE2">
              <w:rPr>
                <w:rFonts w:ascii="Arial Narrow" w:eastAsia="Times New Roman" w:hAnsi="Arial Narrow" w:cs="Calibri"/>
                <w:color w:val="000000"/>
              </w:rPr>
              <w:t>.</w:t>
            </w:r>
          </w:p>
        </w:tc>
        <w:tc>
          <w:tcPr>
            <w:tcW w:w="1275" w:type="dxa"/>
            <w:hideMark/>
          </w:tcPr>
          <w:p w14:paraId="7791A7A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673F774" w14:textId="77777777" w:rsidTr="00624993">
        <w:trPr>
          <w:trHeight w:val="20"/>
        </w:trPr>
        <w:tc>
          <w:tcPr>
            <w:tcW w:w="677" w:type="dxa"/>
            <w:vMerge/>
            <w:vAlign w:val="center"/>
            <w:hideMark/>
          </w:tcPr>
          <w:p w14:paraId="0588354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570BD0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111C13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012F245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Историята на семенцето, </w:t>
            </w:r>
            <w:r w:rsidRPr="00B93FE2">
              <w:rPr>
                <w:rFonts w:ascii="Arial Narrow" w:eastAsia="Times New Roman" w:hAnsi="Arial Narrow" w:cs="Arial Narrow"/>
                <w:color w:val="000000"/>
                <w:lang w:val="bg-BG"/>
              </w:rPr>
              <w:t>стр.40</w:t>
            </w:r>
          </w:p>
        </w:tc>
        <w:tc>
          <w:tcPr>
            <w:tcW w:w="6521" w:type="dxa"/>
            <w:hideMark/>
          </w:tcPr>
          <w:p w14:paraId="0892F083"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семената и зърнените храни и динамични представи за развитието на семето – условия за растежа, хронология; устойчиво познавателно отношение към собствена дейност; умее да наблюдава и да разказва за развитието на семето; обяснява условията за развитие.</w:t>
            </w:r>
          </w:p>
        </w:tc>
        <w:tc>
          <w:tcPr>
            <w:tcW w:w="1275" w:type="dxa"/>
            <w:hideMark/>
          </w:tcPr>
          <w:p w14:paraId="0821743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BE8DB33" w14:textId="77777777" w:rsidTr="00624993">
        <w:trPr>
          <w:trHeight w:val="20"/>
        </w:trPr>
        <w:tc>
          <w:tcPr>
            <w:tcW w:w="677" w:type="dxa"/>
            <w:vMerge/>
            <w:vAlign w:val="center"/>
            <w:hideMark/>
          </w:tcPr>
          <w:p w14:paraId="29E8BEF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0F31D8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9C095A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w:t>
            </w:r>
          </w:p>
        </w:tc>
        <w:tc>
          <w:tcPr>
            <w:tcW w:w="2376" w:type="dxa"/>
            <w:hideMark/>
          </w:tcPr>
          <w:p w14:paraId="1C3AF6E6"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В </w:t>
            </w:r>
            <w:proofErr w:type="spellStart"/>
            <w:r w:rsidRPr="00B93FE2">
              <w:rPr>
                <w:rFonts w:ascii="Arial Narrow" w:eastAsia="Times New Roman" w:hAnsi="Arial Narrow" w:cs="Calibri"/>
                <w:b/>
                <w:bCs/>
                <w:color w:val="000000"/>
              </w:rPr>
              <w:t>лекарския</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кабинет</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стр.41</w:t>
            </w:r>
          </w:p>
        </w:tc>
        <w:tc>
          <w:tcPr>
            <w:tcW w:w="6521" w:type="dxa"/>
            <w:hideMark/>
          </w:tcPr>
          <w:p w14:paraId="1D1EA25C"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труда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лекаря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медицинската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сестра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действията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w:t>
            </w:r>
          </w:p>
        </w:tc>
        <w:tc>
          <w:tcPr>
            <w:tcW w:w="1275" w:type="dxa"/>
            <w:hideMark/>
          </w:tcPr>
          <w:p w14:paraId="3B475DD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B034603" w14:textId="77777777" w:rsidTr="00624993">
        <w:trPr>
          <w:trHeight w:val="20"/>
        </w:trPr>
        <w:tc>
          <w:tcPr>
            <w:tcW w:w="677" w:type="dxa"/>
            <w:vMerge/>
            <w:vAlign w:val="center"/>
            <w:hideMark/>
          </w:tcPr>
          <w:p w14:paraId="6F2E0D4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4C0C0F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1B707D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65B57E1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Да отгледам растение, </w:t>
            </w:r>
            <w:r w:rsidRPr="00B93FE2">
              <w:rPr>
                <w:rFonts w:ascii="Arial Narrow" w:eastAsia="Times New Roman" w:hAnsi="Arial Narrow" w:cs="Arial Narrow"/>
                <w:color w:val="000000"/>
                <w:lang w:val="bg-BG"/>
              </w:rPr>
              <w:t>стр.41</w:t>
            </w:r>
          </w:p>
        </w:tc>
        <w:tc>
          <w:tcPr>
            <w:tcW w:w="6521" w:type="dxa"/>
            <w:hideMark/>
          </w:tcPr>
          <w:p w14:paraId="7EB39CF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растенията – начин на разсаждане, условия за развитие; разбира хронологията – етапите на развитие; прави прогнози за развитието; проявява интерес към дейност, свързана с разсаждане и грижи за растенията – в природен кът, в опитно поле.</w:t>
            </w:r>
          </w:p>
        </w:tc>
        <w:tc>
          <w:tcPr>
            <w:tcW w:w="1275" w:type="dxa"/>
            <w:hideMark/>
          </w:tcPr>
          <w:p w14:paraId="4B99815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90564D8" w14:textId="77777777" w:rsidTr="00624993">
        <w:trPr>
          <w:trHeight w:val="20"/>
        </w:trPr>
        <w:tc>
          <w:tcPr>
            <w:tcW w:w="677" w:type="dxa"/>
            <w:vMerge/>
            <w:vAlign w:val="center"/>
            <w:hideMark/>
          </w:tcPr>
          <w:p w14:paraId="27A1BA6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278EF0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477228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rPr>
              <w:t>СПНО</w:t>
            </w:r>
          </w:p>
        </w:tc>
        <w:tc>
          <w:tcPr>
            <w:tcW w:w="2376" w:type="dxa"/>
            <w:hideMark/>
          </w:tcPr>
          <w:p w14:paraId="1973A0D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Слънцето и облакът, </w:t>
            </w:r>
            <w:r w:rsidRPr="00B93FE2">
              <w:rPr>
                <w:rFonts w:ascii="Arial Narrow" w:eastAsia="Times New Roman" w:hAnsi="Arial Narrow" w:cs="Calibri"/>
                <w:color w:val="000000"/>
                <w:lang w:val="bg-BG"/>
              </w:rPr>
              <w:t>стр. 19 – „Мога, зная с думи да играя“</w:t>
            </w:r>
          </w:p>
        </w:tc>
        <w:tc>
          <w:tcPr>
            <w:tcW w:w="6521" w:type="dxa"/>
            <w:hideMark/>
          </w:tcPr>
          <w:p w14:paraId="03EDE06D"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типич</w:t>
            </w:r>
            <w:r w:rsidRPr="00B93FE2">
              <w:rPr>
                <w:rFonts w:ascii="Arial Narrow" w:eastAsia="Times New Roman" w:hAnsi="Arial Narrow" w:cs="Calibri"/>
                <w:color w:val="000000"/>
                <w:lang w:val="bg-BG"/>
              </w:rPr>
              <w:softHyphen/>
              <w:t>ни признаци на познати цветя, дървета и храсти – диворастящи и култивирани, за прояви на гри</w:t>
            </w:r>
            <w:r w:rsidRPr="00B93FE2">
              <w:rPr>
                <w:rFonts w:ascii="Arial Narrow" w:eastAsia="Times New Roman" w:hAnsi="Arial Narrow" w:cs="Calibri"/>
                <w:color w:val="000000"/>
                <w:lang w:val="bg-BG"/>
              </w:rPr>
              <w:softHyphen/>
              <w:t>жи към тях; има динамични представи за външни особености и части на растения (корен, стъбло, цвят, плод, семе), за растеж и развитие – разкри</w:t>
            </w:r>
            <w:r w:rsidRPr="00B93FE2">
              <w:rPr>
                <w:rFonts w:ascii="Arial Narrow" w:eastAsia="Times New Roman" w:hAnsi="Arial Narrow" w:cs="Calibri"/>
                <w:color w:val="000000"/>
                <w:lang w:val="bg-BG"/>
              </w:rPr>
              <w:softHyphen/>
              <w:t>ване на връзка между потребностите на расте</w:t>
            </w:r>
            <w:r w:rsidRPr="00B93FE2">
              <w:rPr>
                <w:rFonts w:ascii="Arial Narrow" w:eastAsia="Times New Roman" w:hAnsi="Arial Narrow" w:cs="Calibri"/>
                <w:color w:val="000000"/>
                <w:lang w:val="bg-BG"/>
              </w:rPr>
              <w:softHyphen/>
              <w:t>нията и поведението на човека, за сигнални признаци – изменение на основните части през раз</w:t>
            </w:r>
            <w:r w:rsidRPr="00B93FE2">
              <w:rPr>
                <w:rFonts w:ascii="Arial Narrow" w:eastAsia="Times New Roman" w:hAnsi="Arial Narrow" w:cs="Calibri"/>
                <w:color w:val="000000"/>
                <w:lang w:val="bg-BG"/>
              </w:rPr>
              <w:softHyphen/>
              <w:t>личните сезони – цъфтеж и разлистване.</w:t>
            </w:r>
          </w:p>
        </w:tc>
        <w:tc>
          <w:tcPr>
            <w:tcW w:w="1275" w:type="dxa"/>
            <w:hideMark/>
          </w:tcPr>
          <w:p w14:paraId="57C76F4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47639F7" w14:textId="77777777" w:rsidTr="00624993">
        <w:trPr>
          <w:trHeight w:val="20"/>
        </w:trPr>
        <w:tc>
          <w:tcPr>
            <w:tcW w:w="677" w:type="dxa"/>
            <w:vMerge w:val="restart"/>
            <w:shd w:val="clear" w:color="000000" w:fill="D9D9D9"/>
            <w:hideMark/>
          </w:tcPr>
          <w:p w14:paraId="7EFA68B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II-21</w:t>
            </w:r>
          </w:p>
        </w:tc>
        <w:tc>
          <w:tcPr>
            <w:tcW w:w="927" w:type="dxa"/>
            <w:hideMark/>
          </w:tcPr>
          <w:p w14:paraId="679021C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F6D8FE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w:t>
            </w:r>
          </w:p>
        </w:tc>
        <w:tc>
          <w:tcPr>
            <w:tcW w:w="2376" w:type="dxa"/>
            <w:hideMark/>
          </w:tcPr>
          <w:p w14:paraId="4936C0B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Това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не</w:t>
            </w:r>
            <w:proofErr w:type="spellEnd"/>
            <w:r w:rsidRPr="00B93FE2">
              <w:rPr>
                <w:rFonts w:ascii="Arial Narrow" w:eastAsia="Times New Roman" w:hAnsi="Arial Narrow" w:cs="Calibri"/>
                <w:b/>
                <w:bCs/>
                <w:color w:val="000000"/>
              </w:rPr>
              <w:t xml:space="preserve"> е </w:t>
            </w:r>
            <w:proofErr w:type="spellStart"/>
            <w:r w:rsidRPr="00B93FE2">
              <w:rPr>
                <w:rFonts w:ascii="Arial Narrow" w:eastAsia="Times New Roman" w:hAnsi="Arial Narrow" w:cs="Calibri"/>
                <w:b/>
                <w:bCs/>
                <w:color w:val="000000"/>
              </w:rPr>
              <w:t>за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игра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стр.42</w:t>
            </w:r>
          </w:p>
        </w:tc>
        <w:tc>
          <w:tcPr>
            <w:tcW w:w="6521" w:type="dxa"/>
            <w:hideMark/>
          </w:tcPr>
          <w:p w14:paraId="548B71D0"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различава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опасните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места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Може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обясни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w:t>
            </w:r>
            <w:proofErr w:type="spellEnd"/>
            <w:r w:rsidRPr="00B93FE2">
              <w:rPr>
                <w:rFonts w:ascii="Arial Narrow" w:eastAsia="Times New Roman" w:hAnsi="Arial Narrow" w:cs="Calibri"/>
                <w:color w:val="000000"/>
              </w:rPr>
              <w:t xml:space="preserve"> е </w:t>
            </w:r>
            <w:proofErr w:type="spellStart"/>
            <w:r w:rsidRPr="00B93FE2">
              <w:rPr>
                <w:rFonts w:ascii="Arial Narrow" w:eastAsia="Times New Roman" w:hAnsi="Arial Narrow" w:cs="Calibri"/>
                <w:color w:val="000000"/>
              </w:rPr>
              <w:t>опасно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отговорностите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семейството</w:t>
            </w:r>
            <w:proofErr w:type="spellEnd"/>
            <w:r w:rsidRPr="00B93FE2">
              <w:rPr>
                <w:rFonts w:ascii="Arial Narrow" w:eastAsia="Times New Roman" w:hAnsi="Arial Narrow" w:cs="Calibri"/>
                <w:color w:val="000000"/>
              </w:rPr>
              <w:t>.</w:t>
            </w:r>
          </w:p>
        </w:tc>
        <w:tc>
          <w:tcPr>
            <w:tcW w:w="1275" w:type="dxa"/>
            <w:hideMark/>
          </w:tcPr>
          <w:p w14:paraId="049A09C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F8B0474" w14:textId="77777777" w:rsidTr="00624993">
        <w:trPr>
          <w:trHeight w:val="20"/>
        </w:trPr>
        <w:tc>
          <w:tcPr>
            <w:tcW w:w="677" w:type="dxa"/>
            <w:vMerge/>
            <w:vAlign w:val="center"/>
            <w:hideMark/>
          </w:tcPr>
          <w:p w14:paraId="669A795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F2D084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DA4065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6894941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Професиите на хората, </w:t>
            </w:r>
            <w:r w:rsidRPr="00B93FE2">
              <w:rPr>
                <w:rFonts w:ascii="Arial Narrow" w:eastAsia="Times New Roman" w:hAnsi="Arial Narrow" w:cs="Arial Narrow"/>
                <w:color w:val="000000"/>
                <w:lang w:val="bg-BG"/>
              </w:rPr>
              <w:t>стр. 42</w:t>
            </w:r>
          </w:p>
        </w:tc>
        <w:tc>
          <w:tcPr>
            <w:tcW w:w="6521" w:type="dxa"/>
            <w:hideMark/>
          </w:tcPr>
          <w:p w14:paraId="2703328B" w14:textId="5AE43F93"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диференцирани представи за професиите и тяхното значение; разпознава професии от различни области и тяхното значение за живота на хората – сигурност, транспорт, услуги; различава полицай,</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пожарникар, строител, лекар, шофьор, монтьор; проявява уважение към труда им; избира игрови действия съобразно игровата ситуация за претворяване на ролята на...</w:t>
            </w:r>
          </w:p>
        </w:tc>
        <w:tc>
          <w:tcPr>
            <w:tcW w:w="1275" w:type="dxa"/>
            <w:hideMark/>
          </w:tcPr>
          <w:p w14:paraId="40B6CAB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8B85395" w14:textId="77777777" w:rsidTr="00624993">
        <w:trPr>
          <w:trHeight w:val="20"/>
        </w:trPr>
        <w:tc>
          <w:tcPr>
            <w:tcW w:w="677" w:type="dxa"/>
            <w:vMerge/>
            <w:vAlign w:val="center"/>
            <w:hideMark/>
          </w:tcPr>
          <w:p w14:paraId="53369E4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163A06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60C69C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w:t>
            </w:r>
          </w:p>
        </w:tc>
        <w:tc>
          <w:tcPr>
            <w:tcW w:w="2376" w:type="dxa"/>
            <w:hideMark/>
          </w:tcPr>
          <w:p w14:paraId="7541D3B9"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Кой</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помага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при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беда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стр.43</w:t>
            </w:r>
          </w:p>
        </w:tc>
        <w:tc>
          <w:tcPr>
            <w:tcW w:w="6521" w:type="dxa"/>
            <w:hideMark/>
          </w:tcPr>
          <w:p w14:paraId="79644C66"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различни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професии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полза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хората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опасни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ситуации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картинки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кой</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идва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помощ</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пожар</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lastRenderedPageBreak/>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уреди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огнеборците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Комбинира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игрови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постигане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игрова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цел</w:t>
            </w:r>
            <w:proofErr w:type="spellEnd"/>
            <w:r w:rsidRPr="00B93FE2">
              <w:rPr>
                <w:rFonts w:ascii="Arial Narrow" w:eastAsia="Times New Roman" w:hAnsi="Arial Narrow" w:cs="Calibri"/>
                <w:color w:val="000000"/>
              </w:rPr>
              <w:t>.</w:t>
            </w:r>
          </w:p>
        </w:tc>
        <w:tc>
          <w:tcPr>
            <w:tcW w:w="1275" w:type="dxa"/>
            <w:hideMark/>
          </w:tcPr>
          <w:p w14:paraId="17D3F05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4679E9AD" w14:textId="77777777" w:rsidTr="00624993">
        <w:trPr>
          <w:trHeight w:val="20"/>
        </w:trPr>
        <w:tc>
          <w:tcPr>
            <w:tcW w:w="677" w:type="dxa"/>
            <w:vMerge/>
            <w:vAlign w:val="center"/>
            <w:hideMark/>
          </w:tcPr>
          <w:p w14:paraId="126B5F6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C370DC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718DA6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 КНЦ</w:t>
            </w:r>
          </w:p>
        </w:tc>
        <w:tc>
          <w:tcPr>
            <w:tcW w:w="2376" w:type="dxa"/>
            <w:hideMark/>
          </w:tcPr>
          <w:p w14:paraId="7F7F30A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Щом порасна, ще стана..., </w:t>
            </w:r>
            <w:r w:rsidRPr="00B93FE2">
              <w:rPr>
                <w:rFonts w:ascii="Arial Narrow" w:eastAsia="Times New Roman" w:hAnsi="Arial Narrow" w:cs="Arial Narrow"/>
                <w:color w:val="000000"/>
                <w:lang w:val="bg-BG"/>
              </w:rPr>
              <w:t>стр. 43</w:t>
            </w:r>
          </w:p>
        </w:tc>
        <w:tc>
          <w:tcPr>
            <w:tcW w:w="6521" w:type="dxa"/>
            <w:hideMark/>
          </w:tcPr>
          <w:p w14:paraId="4D79657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Разграничава реални от игрови ситуации; разбира значението на някои професии; разказва и описва свои желания и преживявания; проявява емоционално-оценъчно отношение към различни професии, като разказва, рисува, претворява в игри; изразява своето право на избор и инициатива сред другите.</w:t>
            </w:r>
          </w:p>
        </w:tc>
        <w:tc>
          <w:tcPr>
            <w:tcW w:w="1275" w:type="dxa"/>
            <w:hideMark/>
          </w:tcPr>
          <w:p w14:paraId="453612B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4100063" w14:textId="77777777" w:rsidTr="00624993">
        <w:trPr>
          <w:trHeight w:val="20"/>
        </w:trPr>
        <w:tc>
          <w:tcPr>
            <w:tcW w:w="677" w:type="dxa"/>
            <w:vMerge/>
            <w:vAlign w:val="center"/>
            <w:hideMark/>
          </w:tcPr>
          <w:p w14:paraId="4E0665D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67DDAB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53BC69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СЗС, КНЦ</w:t>
            </w:r>
          </w:p>
        </w:tc>
        <w:tc>
          <w:tcPr>
            <w:tcW w:w="2376" w:type="dxa"/>
            <w:hideMark/>
          </w:tcPr>
          <w:p w14:paraId="613E663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Какъв да стана?, </w:t>
            </w:r>
            <w:r w:rsidRPr="00B93FE2">
              <w:rPr>
                <w:rFonts w:ascii="Arial Narrow" w:eastAsia="Times New Roman" w:hAnsi="Arial Narrow" w:cs="Calibri"/>
                <w:color w:val="000000"/>
                <w:lang w:val="bg-BG"/>
              </w:rPr>
              <w:t>стр. 29 – „Мога, зная с думи да играя“</w:t>
            </w:r>
          </w:p>
        </w:tc>
        <w:tc>
          <w:tcPr>
            <w:tcW w:w="6521" w:type="dxa"/>
            <w:hideMark/>
          </w:tcPr>
          <w:p w14:paraId="31E46A9B"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Разграничава реални от игрови ситуации; разбира значението на някои професии; разказва и описва свои желания и преживявания; проявява емоционално-оценъчно отношение към различни професии, като разказва, рисува, претворява в игри; изразява своето право на избор и инициатива сред другите.</w:t>
            </w:r>
          </w:p>
        </w:tc>
        <w:tc>
          <w:tcPr>
            <w:tcW w:w="1275" w:type="dxa"/>
            <w:hideMark/>
          </w:tcPr>
          <w:p w14:paraId="22DA843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6AEB8A4" w14:textId="77777777" w:rsidTr="00624993">
        <w:trPr>
          <w:trHeight w:val="20"/>
        </w:trPr>
        <w:tc>
          <w:tcPr>
            <w:tcW w:w="677" w:type="dxa"/>
            <w:vMerge w:val="restart"/>
            <w:shd w:val="clear" w:color="000000" w:fill="D9D9D9"/>
            <w:hideMark/>
          </w:tcPr>
          <w:p w14:paraId="64EBA2D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II-22</w:t>
            </w:r>
          </w:p>
        </w:tc>
        <w:tc>
          <w:tcPr>
            <w:tcW w:w="927" w:type="dxa"/>
            <w:hideMark/>
          </w:tcPr>
          <w:p w14:paraId="3ED2F9E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EC91C8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4458678C"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Слънце и </w:t>
            </w:r>
            <w:proofErr w:type="spellStart"/>
            <w:r w:rsidRPr="00B93FE2">
              <w:rPr>
                <w:rFonts w:ascii="Arial Narrow" w:eastAsia="Times New Roman" w:hAnsi="Arial Narrow" w:cs="Calibri"/>
                <w:b/>
                <w:bCs/>
                <w:color w:val="000000"/>
              </w:rPr>
              <w:t>луна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стр.44</w:t>
            </w:r>
          </w:p>
        </w:tc>
        <w:tc>
          <w:tcPr>
            <w:tcW w:w="6521" w:type="dxa"/>
            <w:hideMark/>
          </w:tcPr>
          <w:p w14:paraId="0E892D0B"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Слънцето, </w:t>
            </w:r>
            <w:proofErr w:type="spellStart"/>
            <w:r w:rsidRPr="00B93FE2">
              <w:rPr>
                <w:rFonts w:ascii="Arial Narrow" w:eastAsia="Times New Roman" w:hAnsi="Arial Narrow" w:cs="Calibri"/>
                <w:color w:val="000000"/>
              </w:rPr>
              <w:t>Луната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звездите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картини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дневния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режим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здравето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децата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връзката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между</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денонощието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дейността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хората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Формира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дневен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режим</w:t>
            </w:r>
            <w:proofErr w:type="spellEnd"/>
            <w:r w:rsidRPr="00B93FE2">
              <w:rPr>
                <w:rFonts w:ascii="Arial Narrow" w:eastAsia="Times New Roman" w:hAnsi="Arial Narrow" w:cs="Calibri"/>
                <w:color w:val="000000"/>
              </w:rPr>
              <w:t>.</w:t>
            </w:r>
          </w:p>
        </w:tc>
        <w:tc>
          <w:tcPr>
            <w:tcW w:w="1275" w:type="dxa"/>
            <w:hideMark/>
          </w:tcPr>
          <w:p w14:paraId="3F91C7E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21BD4B3" w14:textId="77777777" w:rsidTr="00624993">
        <w:trPr>
          <w:trHeight w:val="20"/>
        </w:trPr>
        <w:tc>
          <w:tcPr>
            <w:tcW w:w="677" w:type="dxa"/>
            <w:vMerge/>
            <w:vAlign w:val="center"/>
            <w:hideMark/>
          </w:tcPr>
          <w:p w14:paraId="07EE4F9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C70D9F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0664E0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КНЦ</w:t>
            </w:r>
          </w:p>
        </w:tc>
        <w:tc>
          <w:tcPr>
            <w:tcW w:w="2376" w:type="dxa"/>
            <w:hideMark/>
          </w:tcPr>
          <w:p w14:paraId="1FCBCA4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По земя, въздух и вода, </w:t>
            </w:r>
            <w:r w:rsidRPr="00B93FE2">
              <w:rPr>
                <w:rFonts w:ascii="Arial Narrow" w:eastAsia="Times New Roman" w:hAnsi="Arial Narrow" w:cs="Arial Narrow"/>
                <w:color w:val="000000"/>
                <w:lang w:val="bg-BG"/>
              </w:rPr>
              <w:t>стр. 44</w:t>
            </w:r>
          </w:p>
        </w:tc>
        <w:tc>
          <w:tcPr>
            <w:tcW w:w="6521" w:type="dxa"/>
            <w:hideMark/>
          </w:tcPr>
          <w:p w14:paraId="681B723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превозните средства, предназначението им и професиите на хората, които ги управляват; класифицира превозните средства според мястото, където се движат; разбира предназначението на специалните превозни средства – линейка, пожарна, полицейска и таксиметрова кола; избира игрови действия съобразно особеностите на играчките и предметите за игра.</w:t>
            </w:r>
          </w:p>
        </w:tc>
        <w:tc>
          <w:tcPr>
            <w:tcW w:w="1275" w:type="dxa"/>
            <w:hideMark/>
          </w:tcPr>
          <w:p w14:paraId="7FFA585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4CFA108" w14:textId="77777777" w:rsidTr="00624993">
        <w:trPr>
          <w:trHeight w:val="20"/>
        </w:trPr>
        <w:tc>
          <w:tcPr>
            <w:tcW w:w="677" w:type="dxa"/>
            <w:vMerge/>
            <w:vAlign w:val="center"/>
            <w:hideMark/>
          </w:tcPr>
          <w:p w14:paraId="40BBC1CD"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E06A91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091CC7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w:t>
            </w:r>
          </w:p>
        </w:tc>
        <w:tc>
          <w:tcPr>
            <w:tcW w:w="2376" w:type="dxa"/>
            <w:hideMark/>
          </w:tcPr>
          <w:p w14:paraId="545DEDD6"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Един</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чудесен</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ден</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стр.45</w:t>
            </w:r>
          </w:p>
        </w:tc>
        <w:tc>
          <w:tcPr>
            <w:tcW w:w="6521" w:type="dxa"/>
            <w:hideMark/>
          </w:tcPr>
          <w:p w14:paraId="327A073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спазва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елементарни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хигиенни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здравословен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режим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последователността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дейностите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през</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деня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Демонстрира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здравословен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режим</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задължителните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дейности</w:t>
            </w:r>
            <w:proofErr w:type="spellEnd"/>
            <w:r w:rsidRPr="00B93FE2">
              <w:rPr>
                <w:rFonts w:ascii="Arial Narrow" w:eastAsia="Times New Roman" w:hAnsi="Arial Narrow" w:cs="Calibri"/>
                <w:color w:val="000000"/>
              </w:rPr>
              <w:t>.</w:t>
            </w:r>
          </w:p>
        </w:tc>
        <w:tc>
          <w:tcPr>
            <w:tcW w:w="1275" w:type="dxa"/>
            <w:hideMark/>
          </w:tcPr>
          <w:p w14:paraId="0E73354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50540FA" w14:textId="77777777" w:rsidTr="00624993">
        <w:trPr>
          <w:trHeight w:val="20"/>
        </w:trPr>
        <w:tc>
          <w:tcPr>
            <w:tcW w:w="677" w:type="dxa"/>
            <w:vMerge/>
            <w:vAlign w:val="center"/>
            <w:hideMark/>
          </w:tcPr>
          <w:p w14:paraId="5C61B19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AE7715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BF3A48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СЗС</w:t>
            </w:r>
          </w:p>
        </w:tc>
        <w:tc>
          <w:tcPr>
            <w:tcW w:w="2376" w:type="dxa"/>
            <w:hideMark/>
          </w:tcPr>
          <w:p w14:paraId="1CFC3A1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Пътници и пешеходци, </w:t>
            </w:r>
            <w:r w:rsidRPr="00B93FE2">
              <w:rPr>
                <w:rFonts w:ascii="Arial Narrow" w:eastAsia="Times New Roman" w:hAnsi="Arial Narrow" w:cs="Arial Narrow"/>
                <w:color w:val="000000"/>
                <w:lang w:val="bg-BG"/>
              </w:rPr>
              <w:t>стр. 45</w:t>
            </w:r>
          </w:p>
        </w:tc>
        <w:tc>
          <w:tcPr>
            <w:tcW w:w="6521" w:type="dxa"/>
            <w:hideMark/>
          </w:tcPr>
          <w:p w14:paraId="134D7D2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участниците в движението; има диференцирани представи за необходимото различно поведение на пътниците и пешеходците; разбира и обяснява поведението си в различни ситуации; устойчиво желание да спазва правилата; има формирана наблюдателност и отговорност като участник в движението.</w:t>
            </w:r>
          </w:p>
        </w:tc>
        <w:tc>
          <w:tcPr>
            <w:tcW w:w="1275" w:type="dxa"/>
            <w:hideMark/>
          </w:tcPr>
          <w:p w14:paraId="1EC6A06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811E370" w14:textId="77777777" w:rsidTr="00624993">
        <w:trPr>
          <w:trHeight w:val="20"/>
        </w:trPr>
        <w:tc>
          <w:tcPr>
            <w:tcW w:w="677" w:type="dxa"/>
            <w:vMerge/>
            <w:vAlign w:val="center"/>
            <w:hideMark/>
          </w:tcPr>
          <w:p w14:paraId="759A865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41FC6E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21ED1A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КНЦ</w:t>
            </w:r>
          </w:p>
        </w:tc>
        <w:tc>
          <w:tcPr>
            <w:tcW w:w="2376" w:type="dxa"/>
            <w:hideMark/>
          </w:tcPr>
          <w:p w14:paraId="435DDAE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С ракета до Луната, </w:t>
            </w:r>
            <w:r w:rsidRPr="00B93FE2">
              <w:rPr>
                <w:rFonts w:ascii="Arial Narrow" w:eastAsia="Times New Roman" w:hAnsi="Arial Narrow" w:cs="Calibri"/>
                <w:color w:val="000000"/>
                <w:lang w:val="bg-BG"/>
              </w:rPr>
              <w:t>стр. 23 – „Мога, зная с думи да играя“</w:t>
            </w:r>
          </w:p>
        </w:tc>
        <w:tc>
          <w:tcPr>
            <w:tcW w:w="6521" w:type="dxa"/>
            <w:hideMark/>
          </w:tcPr>
          <w:p w14:paraId="02A44EC1"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пред</w:t>
            </w:r>
            <w:r w:rsidRPr="00B93FE2">
              <w:rPr>
                <w:rFonts w:ascii="Arial Narrow" w:eastAsia="Times New Roman" w:hAnsi="Arial Narrow" w:cs="Calibri"/>
                <w:color w:val="000000"/>
                <w:lang w:val="bg-BG"/>
              </w:rPr>
              <w:softHyphen/>
              <w:t>назначение и функции на предмети и техничес</w:t>
            </w:r>
            <w:r w:rsidRPr="00B93FE2">
              <w:rPr>
                <w:rFonts w:ascii="Arial Narrow" w:eastAsia="Times New Roman" w:hAnsi="Arial Narrow" w:cs="Calibri"/>
                <w:color w:val="000000"/>
                <w:lang w:val="bg-BG"/>
              </w:rPr>
              <w:softHyphen/>
              <w:t>ки средства в бита и в професионалната дейност на възрастните; естетически и функционални предимства на части на облекло, специфично за професията на космонавта; постижения на човека при изучава</w:t>
            </w:r>
            <w:r w:rsidRPr="00B93FE2">
              <w:rPr>
                <w:rFonts w:ascii="Arial Narrow" w:eastAsia="Times New Roman" w:hAnsi="Arial Narrow" w:cs="Calibri"/>
                <w:color w:val="000000"/>
                <w:lang w:val="bg-BG"/>
              </w:rPr>
              <w:softHyphen/>
              <w:t>нето на небесни тела и космически обекти; изгражда динамични представи за не</w:t>
            </w:r>
            <w:r w:rsidRPr="00B93FE2">
              <w:rPr>
                <w:rFonts w:ascii="Arial Narrow" w:eastAsia="Times New Roman" w:hAnsi="Arial Narrow" w:cs="Calibri"/>
                <w:color w:val="000000"/>
                <w:lang w:val="bg-BG"/>
              </w:rPr>
              <w:softHyphen/>
              <w:t>бесни тела – Слънце и Луна.</w:t>
            </w:r>
          </w:p>
        </w:tc>
        <w:tc>
          <w:tcPr>
            <w:tcW w:w="1275" w:type="dxa"/>
            <w:hideMark/>
          </w:tcPr>
          <w:p w14:paraId="746DEC5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174F6E2" w14:textId="77777777" w:rsidTr="00624993">
        <w:trPr>
          <w:trHeight w:val="20"/>
        </w:trPr>
        <w:tc>
          <w:tcPr>
            <w:tcW w:w="677" w:type="dxa"/>
            <w:vMerge w:val="restart"/>
            <w:shd w:val="clear" w:color="000000" w:fill="D9D9D9"/>
            <w:hideMark/>
          </w:tcPr>
          <w:p w14:paraId="214F11E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II-23</w:t>
            </w:r>
          </w:p>
        </w:tc>
        <w:tc>
          <w:tcPr>
            <w:tcW w:w="927" w:type="dxa"/>
            <w:hideMark/>
          </w:tcPr>
          <w:p w14:paraId="716DEEE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173120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 СЗС, СОО</w:t>
            </w:r>
          </w:p>
        </w:tc>
        <w:tc>
          <w:tcPr>
            <w:tcW w:w="2376" w:type="dxa"/>
            <w:hideMark/>
          </w:tcPr>
          <w:p w14:paraId="56873EA1"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Баба</w:t>
            </w:r>
            <w:proofErr w:type="spellEnd"/>
            <w:r w:rsidRPr="00B93FE2">
              <w:rPr>
                <w:rFonts w:ascii="Arial Narrow" w:eastAsia="Times New Roman" w:hAnsi="Arial Narrow" w:cs="Calibri"/>
                <w:b/>
                <w:bCs/>
                <w:color w:val="000000"/>
              </w:rPr>
              <w:t xml:space="preserve"> Марта, </w:t>
            </w:r>
            <w:r w:rsidRPr="00B93FE2">
              <w:rPr>
                <w:rFonts w:ascii="Arial Narrow" w:eastAsia="Times New Roman" w:hAnsi="Arial Narrow" w:cs="Calibri"/>
                <w:color w:val="000000"/>
              </w:rPr>
              <w:t>стр.46</w:t>
            </w:r>
          </w:p>
        </w:tc>
        <w:tc>
          <w:tcPr>
            <w:tcW w:w="6521" w:type="dxa"/>
            <w:hideMark/>
          </w:tcPr>
          <w:p w14:paraId="1D7A8726"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Демонстрира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участие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общи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w:t>
            </w:r>
            <w:r w:rsidRPr="00B93FE2">
              <w:rPr>
                <w:rFonts w:ascii="Arial Narrow" w:eastAsia="Times New Roman" w:hAnsi="Arial Narrow" w:cs="Calibri"/>
                <w:color w:val="000000"/>
              </w:rPr>
              <w:lastRenderedPageBreak/>
              <w:t xml:space="preserve">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Сравнява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поздрави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употребата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Отбелязва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календар</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дни</w:t>
            </w:r>
            <w:proofErr w:type="spellEnd"/>
            <w:r w:rsidRPr="00B93FE2">
              <w:rPr>
                <w:rFonts w:ascii="Arial Narrow" w:eastAsia="Times New Roman" w:hAnsi="Arial Narrow" w:cs="Calibri"/>
                <w:color w:val="000000"/>
              </w:rPr>
              <w:t>.</w:t>
            </w:r>
          </w:p>
        </w:tc>
        <w:tc>
          <w:tcPr>
            <w:tcW w:w="1275" w:type="dxa"/>
            <w:hideMark/>
          </w:tcPr>
          <w:p w14:paraId="009F7C6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053EA7DF" w14:textId="77777777" w:rsidTr="00624993">
        <w:trPr>
          <w:trHeight w:val="20"/>
        </w:trPr>
        <w:tc>
          <w:tcPr>
            <w:tcW w:w="677" w:type="dxa"/>
            <w:vMerge/>
            <w:vAlign w:val="center"/>
            <w:hideMark/>
          </w:tcPr>
          <w:p w14:paraId="7F2FDFB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AA5795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92D608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0CDC743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Българските герои,</w:t>
            </w:r>
            <w:r w:rsidRPr="00B93FE2">
              <w:rPr>
                <w:rFonts w:ascii="Arial Narrow" w:eastAsia="Times New Roman" w:hAnsi="Arial Narrow" w:cs="Arial Narrow"/>
                <w:color w:val="000000"/>
                <w:lang w:val="bg-BG"/>
              </w:rPr>
              <w:t xml:space="preserve"> стр. 46</w:t>
            </w:r>
          </w:p>
        </w:tc>
        <w:tc>
          <w:tcPr>
            <w:tcW w:w="6521" w:type="dxa"/>
            <w:hideMark/>
          </w:tcPr>
          <w:p w14:paraId="0063D1D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Познава и назовава националните герои Ботев и Левски; прави достъпно описание; възприема еталони за общочовешки добродетели по примера на героите; изразява гордост и уважение, като описва, разказва, рисува; формира познавателно и емоционално отношение към живота на героите; изразява национална гордост и отдава почит.</w:t>
            </w:r>
          </w:p>
        </w:tc>
        <w:tc>
          <w:tcPr>
            <w:tcW w:w="1275" w:type="dxa"/>
            <w:hideMark/>
          </w:tcPr>
          <w:p w14:paraId="1075760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AF56D72" w14:textId="77777777" w:rsidTr="00624993">
        <w:trPr>
          <w:trHeight w:val="20"/>
        </w:trPr>
        <w:tc>
          <w:tcPr>
            <w:tcW w:w="677" w:type="dxa"/>
            <w:vMerge/>
            <w:vAlign w:val="center"/>
            <w:hideMark/>
          </w:tcPr>
          <w:p w14:paraId="4FBABB0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9A5131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CD999A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22E8FFD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Пролетна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закачка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стр.47</w:t>
            </w:r>
          </w:p>
        </w:tc>
        <w:tc>
          <w:tcPr>
            <w:tcW w:w="6521" w:type="dxa"/>
            <w:hideMark/>
          </w:tcPr>
          <w:p w14:paraId="5FAB1F29"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предвестниците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пролетта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нагледна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проблемна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ситуация</w:t>
            </w:r>
            <w:proofErr w:type="spellEnd"/>
            <w:r w:rsidRPr="00B93FE2">
              <w:rPr>
                <w:rFonts w:ascii="Arial Narrow" w:eastAsia="Times New Roman" w:hAnsi="Arial Narrow" w:cs="Calibri"/>
                <w:color w:val="000000"/>
              </w:rPr>
              <w:t>.</w:t>
            </w:r>
          </w:p>
        </w:tc>
        <w:tc>
          <w:tcPr>
            <w:tcW w:w="1275" w:type="dxa"/>
            <w:hideMark/>
          </w:tcPr>
          <w:p w14:paraId="42D75C1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4F9B47F" w14:textId="77777777" w:rsidTr="00624993">
        <w:trPr>
          <w:trHeight w:val="20"/>
        </w:trPr>
        <w:tc>
          <w:tcPr>
            <w:tcW w:w="677" w:type="dxa"/>
            <w:vMerge/>
            <w:vAlign w:val="center"/>
            <w:hideMark/>
          </w:tcPr>
          <w:p w14:paraId="14748F0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69EABA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02BBF1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494DDF1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Предвестници на пролетта, </w:t>
            </w:r>
            <w:r w:rsidRPr="00B93FE2">
              <w:rPr>
                <w:rFonts w:ascii="Arial Narrow" w:eastAsia="Times New Roman" w:hAnsi="Arial Narrow" w:cs="Arial Narrow"/>
                <w:color w:val="000000"/>
                <w:lang w:val="bg-BG"/>
              </w:rPr>
              <w:t>стр. 47</w:t>
            </w:r>
          </w:p>
        </w:tc>
        <w:tc>
          <w:tcPr>
            <w:tcW w:w="6521" w:type="dxa"/>
            <w:vMerge w:val="restart"/>
            <w:hideMark/>
          </w:tcPr>
          <w:p w14:paraId="4B7569F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обичаи и традиции – Баба Марта, за етикетни нор</w:t>
            </w:r>
            <w:r w:rsidRPr="00B93FE2">
              <w:rPr>
                <w:rFonts w:ascii="Arial Narrow" w:eastAsia="Times New Roman" w:hAnsi="Arial Narrow" w:cs="Calibri"/>
                <w:color w:val="000000"/>
                <w:lang w:val="bg-BG"/>
              </w:rPr>
              <w:softHyphen/>
              <w:t>ми, регулиращи връзки и взаимодействия с връстници и възрастни; идентифицира се със социални общ</w:t>
            </w:r>
            <w:r w:rsidRPr="00B93FE2">
              <w:rPr>
                <w:rFonts w:ascii="Arial Narrow" w:eastAsia="Times New Roman" w:hAnsi="Arial Narrow" w:cs="Calibri"/>
                <w:color w:val="000000"/>
                <w:lang w:val="bg-BG"/>
              </w:rPr>
              <w:softHyphen/>
              <w:t>ности и описва настроението на връстници и възрастни по повод празника на Баба Марта; сравнява се с еталони и се стреми да им подра</w:t>
            </w:r>
            <w:r w:rsidRPr="00B93FE2">
              <w:rPr>
                <w:rFonts w:ascii="Arial Narrow" w:eastAsia="Times New Roman" w:hAnsi="Arial Narrow" w:cs="Calibri"/>
                <w:color w:val="000000"/>
                <w:lang w:val="bg-BG"/>
              </w:rPr>
              <w:softHyphen/>
              <w:t>жава; обяснява символичното значение на белия и червения цвят на мартеницата; споделя пре</w:t>
            </w:r>
            <w:r w:rsidRPr="00B93FE2">
              <w:rPr>
                <w:rFonts w:ascii="Arial Narrow" w:eastAsia="Times New Roman" w:hAnsi="Arial Narrow" w:cs="Calibri"/>
                <w:color w:val="000000"/>
                <w:lang w:val="bg-BG"/>
              </w:rPr>
              <w:softHyphen/>
              <w:t>живявания и опит, свързани с обичая;</w:t>
            </w:r>
            <w:r w:rsidRPr="00B93FE2">
              <w:rPr>
                <w:rFonts w:ascii="Verdana" w:eastAsia="Times New Roman" w:hAnsi="Verdana" w:cs="Calibri"/>
                <w:color w:val="000000"/>
                <w:lang w:val="bg-BG"/>
              </w:rPr>
              <w:t xml:space="preserve"> </w:t>
            </w:r>
            <w:r w:rsidRPr="00B93FE2">
              <w:rPr>
                <w:rFonts w:ascii="Arial Narrow" w:eastAsia="Times New Roman" w:hAnsi="Arial Narrow" w:cs="Calibri"/>
                <w:color w:val="000000"/>
                <w:lang w:val="bg-BG"/>
              </w:rPr>
              <w:t>показва в природен календар метеорологичното време.</w:t>
            </w:r>
          </w:p>
        </w:tc>
        <w:tc>
          <w:tcPr>
            <w:tcW w:w="1275" w:type="dxa"/>
            <w:hideMark/>
          </w:tcPr>
          <w:p w14:paraId="726F5AC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4462AA6" w14:textId="77777777" w:rsidTr="00624993">
        <w:trPr>
          <w:trHeight w:val="20"/>
        </w:trPr>
        <w:tc>
          <w:tcPr>
            <w:tcW w:w="677" w:type="dxa"/>
            <w:vMerge/>
            <w:vAlign w:val="center"/>
            <w:hideMark/>
          </w:tcPr>
          <w:p w14:paraId="6A8E34E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C8FF6F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A02C11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КНЦ</w:t>
            </w:r>
          </w:p>
        </w:tc>
        <w:tc>
          <w:tcPr>
            <w:tcW w:w="2376" w:type="dxa"/>
            <w:hideMark/>
          </w:tcPr>
          <w:p w14:paraId="06B67B5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Ех, тази Баба Марта!, </w:t>
            </w:r>
            <w:r w:rsidRPr="00B93FE2">
              <w:rPr>
                <w:rFonts w:ascii="Arial Narrow" w:eastAsia="Times New Roman" w:hAnsi="Arial Narrow" w:cs="Calibri"/>
                <w:color w:val="000000"/>
                <w:lang w:val="bg-BG"/>
              </w:rPr>
              <w:t>стр. 17 – „Мога, зная с думи да играя“</w:t>
            </w:r>
          </w:p>
        </w:tc>
        <w:tc>
          <w:tcPr>
            <w:tcW w:w="6521" w:type="dxa"/>
            <w:vMerge/>
            <w:vAlign w:val="center"/>
            <w:hideMark/>
          </w:tcPr>
          <w:p w14:paraId="21A6158B" w14:textId="77777777" w:rsidR="00B93FE2" w:rsidRPr="00B93FE2" w:rsidRDefault="00B93FE2" w:rsidP="00B93FE2">
            <w:pPr>
              <w:spacing w:after="0" w:line="240" w:lineRule="auto"/>
              <w:rPr>
                <w:rFonts w:ascii="Arial Narrow" w:eastAsia="Times New Roman" w:hAnsi="Arial Narrow" w:cs="Calibri"/>
                <w:color w:val="000000"/>
              </w:rPr>
            </w:pPr>
          </w:p>
        </w:tc>
        <w:tc>
          <w:tcPr>
            <w:tcW w:w="1275" w:type="dxa"/>
            <w:hideMark/>
          </w:tcPr>
          <w:p w14:paraId="7B9528A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BB28A23" w14:textId="77777777" w:rsidTr="00624993">
        <w:trPr>
          <w:trHeight w:val="20"/>
        </w:trPr>
        <w:tc>
          <w:tcPr>
            <w:tcW w:w="677" w:type="dxa"/>
            <w:vMerge w:val="restart"/>
            <w:shd w:val="clear" w:color="000000" w:fill="D9D9D9"/>
            <w:hideMark/>
          </w:tcPr>
          <w:p w14:paraId="32DEE5F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III-24</w:t>
            </w:r>
          </w:p>
        </w:tc>
        <w:tc>
          <w:tcPr>
            <w:tcW w:w="927" w:type="dxa"/>
            <w:hideMark/>
          </w:tcPr>
          <w:p w14:paraId="2C290F6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E40674A"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КНЦ,</w:t>
            </w:r>
            <w:r w:rsidRPr="00B93FE2">
              <w:rPr>
                <w:rFonts w:ascii="Arial Narrow" w:eastAsia="Times New Roman" w:hAnsi="Arial Narrow" w:cs="Calibri"/>
                <w:b/>
                <w:bCs/>
                <w:color w:val="000000"/>
              </w:rPr>
              <w:br/>
              <w:t>СОО, СЗС</w:t>
            </w:r>
          </w:p>
        </w:tc>
        <w:tc>
          <w:tcPr>
            <w:tcW w:w="2376" w:type="dxa"/>
            <w:hideMark/>
          </w:tcPr>
          <w:p w14:paraId="47C7544E"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Нашата</w:t>
            </w:r>
            <w:proofErr w:type="spellEnd"/>
            <w:r w:rsidRPr="00B93FE2">
              <w:rPr>
                <w:rFonts w:ascii="Arial Narrow" w:eastAsia="Times New Roman" w:hAnsi="Arial Narrow" w:cs="Calibri"/>
                <w:b/>
                <w:bCs/>
                <w:color w:val="000000"/>
              </w:rPr>
              <w:t xml:space="preserve"> Родина, </w:t>
            </w:r>
            <w:r w:rsidRPr="00B93FE2">
              <w:rPr>
                <w:rFonts w:ascii="Arial Narrow" w:eastAsia="Times New Roman" w:hAnsi="Arial Narrow" w:cs="Calibri"/>
                <w:color w:val="000000"/>
              </w:rPr>
              <w:t>стр.48</w:t>
            </w:r>
          </w:p>
        </w:tc>
        <w:tc>
          <w:tcPr>
            <w:tcW w:w="6521" w:type="dxa"/>
            <w:hideMark/>
          </w:tcPr>
          <w:p w14:paraId="44FA06AF"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Определя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националността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националния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празник</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българските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символи</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знаме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носии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битова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включване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национални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празници</w:t>
            </w:r>
            <w:proofErr w:type="spellEnd"/>
            <w:r w:rsidRPr="00B93FE2">
              <w:rPr>
                <w:rFonts w:ascii="Arial Narrow" w:eastAsia="Times New Roman" w:hAnsi="Arial Narrow" w:cs="Calibri"/>
                <w:color w:val="000000"/>
              </w:rPr>
              <w:t>.</w:t>
            </w:r>
          </w:p>
        </w:tc>
        <w:tc>
          <w:tcPr>
            <w:tcW w:w="1275" w:type="dxa"/>
            <w:hideMark/>
          </w:tcPr>
          <w:p w14:paraId="46DF32F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575191C" w14:textId="77777777" w:rsidTr="00624993">
        <w:trPr>
          <w:trHeight w:val="20"/>
        </w:trPr>
        <w:tc>
          <w:tcPr>
            <w:tcW w:w="677" w:type="dxa"/>
            <w:vMerge/>
            <w:vAlign w:val="center"/>
            <w:hideMark/>
          </w:tcPr>
          <w:p w14:paraId="0B6A563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979DB8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2E7FE0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3908EB3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Днес Родината празнува, </w:t>
            </w:r>
            <w:r w:rsidRPr="00B93FE2">
              <w:rPr>
                <w:rFonts w:ascii="Arial Narrow" w:eastAsia="Times New Roman" w:hAnsi="Arial Narrow" w:cs="Arial Narrow"/>
                <w:color w:val="000000"/>
                <w:lang w:val="bg-BG"/>
              </w:rPr>
              <w:t>стр. 48</w:t>
            </w:r>
          </w:p>
        </w:tc>
        <w:tc>
          <w:tcPr>
            <w:tcW w:w="6521" w:type="dxa"/>
            <w:hideMark/>
          </w:tcPr>
          <w:p w14:paraId="2633ADCA"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официални и национални празници; има конкретна представа за Трети март като за национален празник; знае какво и как празнуваме на 3 март; разпознава българското знаме; различава паметниците – символи на Освобождението; изразява гордост и принадлежност към род и Родина; проявява уважение и съпричастност към празника в различните общности.</w:t>
            </w:r>
          </w:p>
        </w:tc>
        <w:tc>
          <w:tcPr>
            <w:tcW w:w="1275" w:type="dxa"/>
            <w:hideMark/>
          </w:tcPr>
          <w:p w14:paraId="279EE2F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63709B1" w14:textId="77777777" w:rsidTr="00624993">
        <w:trPr>
          <w:trHeight w:val="20"/>
        </w:trPr>
        <w:tc>
          <w:tcPr>
            <w:tcW w:w="677" w:type="dxa"/>
            <w:vMerge/>
            <w:vAlign w:val="center"/>
            <w:hideMark/>
          </w:tcPr>
          <w:p w14:paraId="48510DA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886A32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02CF77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 СОО, СЗС</w:t>
            </w:r>
          </w:p>
        </w:tc>
        <w:tc>
          <w:tcPr>
            <w:tcW w:w="2376" w:type="dxa"/>
            <w:hideMark/>
          </w:tcPr>
          <w:p w14:paraId="281D6459"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Празникът</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мама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стр.49</w:t>
            </w:r>
          </w:p>
        </w:tc>
        <w:tc>
          <w:tcPr>
            <w:tcW w:w="6521" w:type="dxa"/>
            <w:hideMark/>
          </w:tcPr>
          <w:p w14:paraId="0A9F69F3"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готовност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поздрави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употреба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елементи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празничната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постъпки</w:t>
            </w:r>
            <w:proofErr w:type="spellEnd"/>
            <w:r w:rsidRPr="00B93FE2">
              <w:rPr>
                <w:rFonts w:ascii="Arial Narrow" w:eastAsia="Times New Roman" w:hAnsi="Arial Narrow" w:cs="Calibri"/>
                <w:color w:val="000000"/>
              </w:rPr>
              <w:t>.</w:t>
            </w:r>
          </w:p>
        </w:tc>
        <w:tc>
          <w:tcPr>
            <w:tcW w:w="1275" w:type="dxa"/>
            <w:hideMark/>
          </w:tcPr>
          <w:p w14:paraId="20B04AE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8DE6FD8" w14:textId="77777777" w:rsidTr="00624993">
        <w:trPr>
          <w:trHeight w:val="20"/>
        </w:trPr>
        <w:tc>
          <w:tcPr>
            <w:tcW w:w="677" w:type="dxa"/>
            <w:vMerge/>
            <w:vAlign w:val="center"/>
            <w:hideMark/>
          </w:tcPr>
          <w:p w14:paraId="287B897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656777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E32287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КНЦ</w:t>
            </w:r>
          </w:p>
        </w:tc>
        <w:tc>
          <w:tcPr>
            <w:tcW w:w="2376" w:type="dxa"/>
            <w:hideMark/>
          </w:tcPr>
          <w:p w14:paraId="4547FA7C" w14:textId="049B534E"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Пътешествие из България, </w:t>
            </w:r>
            <w:r w:rsidRPr="00B93FE2">
              <w:rPr>
                <w:rFonts w:ascii="Arial Narrow" w:eastAsia="Times New Roman" w:hAnsi="Arial Narrow" w:cs="Arial Narrow"/>
                <w:color w:val="000000"/>
                <w:lang w:val="bg-BG"/>
              </w:rPr>
              <w:t>стр.</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49</w:t>
            </w:r>
          </w:p>
        </w:tc>
        <w:tc>
          <w:tcPr>
            <w:tcW w:w="6521" w:type="dxa"/>
            <w:hideMark/>
          </w:tcPr>
          <w:p w14:paraId="75612DED"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родината си – море, водопад, планина, розови градини; различава чуждата за България природа – вулкан, пустиня; проявява родолюбие и гордост от красотата на България.</w:t>
            </w:r>
          </w:p>
        </w:tc>
        <w:tc>
          <w:tcPr>
            <w:tcW w:w="1275" w:type="dxa"/>
            <w:hideMark/>
          </w:tcPr>
          <w:p w14:paraId="2C2BD6D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D9A3B88" w14:textId="77777777" w:rsidTr="00624993">
        <w:trPr>
          <w:trHeight w:val="20"/>
        </w:trPr>
        <w:tc>
          <w:tcPr>
            <w:tcW w:w="677" w:type="dxa"/>
            <w:vMerge/>
            <w:vAlign w:val="center"/>
            <w:hideMark/>
          </w:tcPr>
          <w:p w14:paraId="7875749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D072E8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791EC1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241B9E9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Пътят на лястовичката, </w:t>
            </w:r>
            <w:r w:rsidRPr="00B93FE2">
              <w:rPr>
                <w:rFonts w:ascii="Arial Narrow" w:eastAsia="Times New Roman" w:hAnsi="Arial Narrow" w:cs="Calibri"/>
                <w:color w:val="000000"/>
                <w:lang w:val="bg-BG"/>
              </w:rPr>
              <w:t>стр. 18 – „Мога, зная с думи да играя“</w:t>
            </w:r>
          </w:p>
        </w:tc>
        <w:tc>
          <w:tcPr>
            <w:tcW w:w="6521" w:type="dxa"/>
            <w:hideMark/>
          </w:tcPr>
          <w:p w14:paraId="529F544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динамични представи за вън</w:t>
            </w:r>
            <w:r w:rsidRPr="00B93FE2">
              <w:rPr>
                <w:rFonts w:ascii="Arial Narrow" w:eastAsia="Times New Roman" w:hAnsi="Arial Narrow" w:cs="Calibri"/>
                <w:color w:val="000000"/>
                <w:lang w:val="bg-BG"/>
              </w:rPr>
              <w:softHyphen/>
              <w:t>шни особености – части на тялото, форма, пок</w:t>
            </w:r>
            <w:r w:rsidRPr="00B93FE2">
              <w:rPr>
                <w:rFonts w:ascii="Arial Narrow" w:eastAsia="Times New Roman" w:hAnsi="Arial Narrow" w:cs="Calibri"/>
                <w:color w:val="000000"/>
                <w:lang w:val="bg-BG"/>
              </w:rPr>
              <w:softHyphen/>
              <w:t>ритие и поведенчески прояви на птиците (мъте</w:t>
            </w:r>
            <w:r w:rsidRPr="00B93FE2">
              <w:rPr>
                <w:rFonts w:ascii="Arial Narrow" w:eastAsia="Times New Roman" w:hAnsi="Arial Narrow" w:cs="Calibri"/>
                <w:color w:val="000000"/>
                <w:lang w:val="bg-BG"/>
              </w:rPr>
              <w:softHyphen/>
              <w:t>не, излюпване и отглеждане на малки); има конк</w:t>
            </w:r>
            <w:r w:rsidRPr="00B93FE2">
              <w:rPr>
                <w:rFonts w:ascii="Arial Narrow" w:eastAsia="Times New Roman" w:hAnsi="Arial Narrow" w:cs="Calibri"/>
                <w:color w:val="000000"/>
                <w:lang w:val="bg-BG"/>
              </w:rPr>
              <w:softHyphen/>
              <w:t>ретни представи за основни (вода, храна, топли</w:t>
            </w:r>
            <w:r w:rsidRPr="00B93FE2">
              <w:rPr>
                <w:rFonts w:ascii="Arial Narrow" w:eastAsia="Times New Roman" w:hAnsi="Arial Narrow" w:cs="Calibri"/>
                <w:color w:val="000000"/>
                <w:lang w:val="bg-BG"/>
              </w:rPr>
              <w:softHyphen/>
              <w:t>на) и специфични (през сезона и в средата на обитаване) потребности на птиците; има динамични представи за промяна на живота в близката среда при определени циклични условия – сезонни изменения.</w:t>
            </w:r>
          </w:p>
        </w:tc>
        <w:tc>
          <w:tcPr>
            <w:tcW w:w="1275" w:type="dxa"/>
            <w:hideMark/>
          </w:tcPr>
          <w:p w14:paraId="457110B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230E51C" w14:textId="77777777" w:rsidTr="00624993">
        <w:trPr>
          <w:trHeight w:val="20"/>
        </w:trPr>
        <w:tc>
          <w:tcPr>
            <w:tcW w:w="677" w:type="dxa"/>
            <w:vMerge w:val="restart"/>
            <w:shd w:val="clear" w:color="000000" w:fill="D9D9D9"/>
            <w:hideMark/>
          </w:tcPr>
          <w:p w14:paraId="40EA931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III-25</w:t>
            </w:r>
          </w:p>
        </w:tc>
        <w:tc>
          <w:tcPr>
            <w:tcW w:w="927" w:type="dxa"/>
            <w:hideMark/>
          </w:tcPr>
          <w:p w14:paraId="0219CC8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2C7EB2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w:t>
            </w:r>
          </w:p>
        </w:tc>
        <w:tc>
          <w:tcPr>
            <w:tcW w:w="2376" w:type="dxa"/>
            <w:hideMark/>
          </w:tcPr>
          <w:p w14:paraId="3A93F82E" w14:textId="55FA9BAB"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lang w:val="bg-BG"/>
              </w:rPr>
              <w:t>Професиите на мама и татко,</w:t>
            </w:r>
            <w:r>
              <w:rPr>
                <w:rFonts w:ascii="Arial Narrow" w:eastAsia="Times New Roman" w:hAnsi="Arial Narrow" w:cs="Calibri"/>
                <w:b/>
                <w:bCs/>
                <w:color w:val="000000"/>
                <w:lang w:val="bg-BG"/>
              </w:rPr>
              <w:t xml:space="preserve"> </w:t>
            </w:r>
            <w:r w:rsidRPr="00B93FE2">
              <w:rPr>
                <w:rFonts w:ascii="Arial Narrow" w:eastAsia="Times New Roman" w:hAnsi="Arial Narrow" w:cs="Calibri"/>
                <w:color w:val="000000"/>
                <w:lang w:val="bg-BG"/>
              </w:rPr>
              <w:t>стр.50</w:t>
            </w:r>
          </w:p>
        </w:tc>
        <w:tc>
          <w:tcPr>
            <w:tcW w:w="6521" w:type="dxa"/>
            <w:hideMark/>
          </w:tcPr>
          <w:p w14:paraId="59A4C71D"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професиите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своите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родители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работят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полезни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грижат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семействата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отговорностите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близките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детето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иобратно</w:t>
            </w:r>
            <w:proofErr w:type="spellEnd"/>
            <w:r w:rsidRPr="00B93FE2">
              <w:rPr>
                <w:rFonts w:ascii="Arial Narrow" w:eastAsia="Times New Roman" w:hAnsi="Arial Narrow" w:cs="Calibri"/>
                <w:color w:val="000000"/>
              </w:rPr>
              <w:t>.</w:t>
            </w:r>
          </w:p>
        </w:tc>
        <w:tc>
          <w:tcPr>
            <w:tcW w:w="1275" w:type="dxa"/>
            <w:hideMark/>
          </w:tcPr>
          <w:p w14:paraId="21778B8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1D18BDE" w14:textId="77777777" w:rsidTr="00624993">
        <w:trPr>
          <w:trHeight w:val="20"/>
        </w:trPr>
        <w:tc>
          <w:tcPr>
            <w:tcW w:w="677" w:type="dxa"/>
            <w:vMerge/>
            <w:vAlign w:val="center"/>
            <w:hideMark/>
          </w:tcPr>
          <w:p w14:paraId="28D20A96"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CECE4C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71261D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73F647F"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Пролетни промени, </w:t>
            </w:r>
            <w:r w:rsidRPr="00B93FE2">
              <w:rPr>
                <w:rFonts w:ascii="Arial Narrow" w:eastAsia="Times New Roman" w:hAnsi="Arial Narrow" w:cs="Arial Narrow"/>
                <w:color w:val="000000"/>
                <w:lang w:val="bg-BG"/>
              </w:rPr>
              <w:t>стр. 50</w:t>
            </w:r>
          </w:p>
        </w:tc>
        <w:tc>
          <w:tcPr>
            <w:tcW w:w="6521" w:type="dxa"/>
            <w:hideMark/>
          </w:tcPr>
          <w:p w14:paraId="45FF203F"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сигнални признаци на природата в края на зимата и началото на пролетта; разбира връзката между неживата и живата природа; сравнява два сезона за откриване на промени в природата в сравнителен план (зима и пролет); използва схематични рисунки за обозначаване символи на пролетта; попълва природен календар.</w:t>
            </w:r>
          </w:p>
        </w:tc>
        <w:tc>
          <w:tcPr>
            <w:tcW w:w="1275" w:type="dxa"/>
            <w:hideMark/>
          </w:tcPr>
          <w:p w14:paraId="6784EEF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CD503B1" w14:textId="77777777" w:rsidTr="00624993">
        <w:trPr>
          <w:trHeight w:val="20"/>
        </w:trPr>
        <w:tc>
          <w:tcPr>
            <w:tcW w:w="677" w:type="dxa"/>
            <w:vMerge/>
            <w:vAlign w:val="center"/>
            <w:hideMark/>
          </w:tcPr>
          <w:p w14:paraId="0EEFBEA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E72FCF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C5E7A5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w:t>
            </w:r>
          </w:p>
        </w:tc>
        <w:tc>
          <w:tcPr>
            <w:tcW w:w="2376" w:type="dxa"/>
            <w:hideMark/>
          </w:tcPr>
          <w:p w14:paraId="0F8794A7"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Кой</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какво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работи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стр.51</w:t>
            </w:r>
          </w:p>
        </w:tc>
        <w:tc>
          <w:tcPr>
            <w:tcW w:w="6521" w:type="dxa"/>
            <w:hideMark/>
          </w:tcPr>
          <w:p w14:paraId="5F5E7D9E" w14:textId="0F91E2AD"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Има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представа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професиите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своите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родители</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това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че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работят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полезни</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грижат</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семействата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w:t>
            </w:r>
            <w:proofErr w:type="spellEnd"/>
            <w:r w:rsidRPr="00B93FE2">
              <w:rPr>
                <w:rFonts w:ascii="Arial Narrow" w:eastAsia="Times New Roman" w:hAnsi="Arial Narrow" w:cs="Calibri"/>
                <w:color w:val="010102"/>
              </w:rPr>
              <w:t>.</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Назовава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отговорностите</w:t>
            </w:r>
            <w:proofErr w:type="spellEnd"/>
            <w:r w:rsidR="002B021A">
              <w:rPr>
                <w:rFonts w:ascii="Arial Narrow" w:eastAsia="Times New Roman" w:hAnsi="Arial Narrow" w:cs="Calibri"/>
                <w:color w:val="010102"/>
              </w:rPr>
              <w:t xml:space="preserve"> </w:t>
            </w:r>
            <w:r w:rsidRPr="00B93FE2">
              <w:rPr>
                <w:rFonts w:ascii="Arial Narrow" w:eastAsia="Times New Roman" w:hAnsi="Arial Narrow" w:cs="Calibri"/>
                <w:color w:val="010102"/>
              </w:rPr>
              <w:t>на</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близките</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към</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него</w:t>
            </w:r>
            <w:proofErr w:type="spellEnd"/>
            <w:r w:rsidR="002B021A">
              <w:rPr>
                <w:rFonts w:ascii="Arial Narrow" w:eastAsia="Times New Roman" w:hAnsi="Arial Narrow" w:cs="Calibri"/>
                <w:color w:val="010102"/>
              </w:rPr>
              <w:t xml:space="preserve"> </w:t>
            </w:r>
            <w:r w:rsidRPr="00B93FE2">
              <w:rPr>
                <w:rFonts w:ascii="Arial Narrow" w:eastAsia="Times New Roman" w:hAnsi="Arial Narrow" w:cs="Calibri"/>
                <w:color w:val="010102"/>
              </w:rPr>
              <w:t>и</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своите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отговорности</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към</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тях</w:t>
            </w:r>
            <w:proofErr w:type="spellEnd"/>
            <w:r w:rsidRPr="00B93FE2">
              <w:rPr>
                <w:rFonts w:ascii="Arial Narrow" w:eastAsia="Times New Roman" w:hAnsi="Arial Narrow" w:cs="Calibri"/>
                <w:color w:val="010102"/>
              </w:rPr>
              <w:t>.</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Дава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идеи</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w:t>
            </w:r>
            <w:proofErr w:type="spellEnd"/>
            <w:r w:rsidRPr="00B93FE2">
              <w:rPr>
                <w:rFonts w:ascii="Arial Narrow" w:eastAsia="Times New Roman" w:hAnsi="Arial Narrow" w:cs="Calibri"/>
                <w:color w:val="010102"/>
              </w:rPr>
              <w:t>.</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Разбира</w:t>
            </w:r>
            <w:proofErr w:type="spellEnd"/>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функциите</w:t>
            </w:r>
            <w:proofErr w:type="spellEnd"/>
            <w:r w:rsidR="002B021A">
              <w:rPr>
                <w:rFonts w:ascii="Arial Narrow" w:eastAsia="Times New Roman" w:hAnsi="Arial Narrow" w:cs="Calibri"/>
                <w:color w:val="010102"/>
              </w:rPr>
              <w:t xml:space="preserve"> </w:t>
            </w:r>
            <w:r w:rsidRPr="00B93FE2">
              <w:rPr>
                <w:rFonts w:ascii="Arial Narrow" w:eastAsia="Times New Roman" w:hAnsi="Arial Narrow" w:cs="Calibri"/>
                <w:color w:val="010102"/>
              </w:rPr>
              <w:t>и</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предназначението</w:t>
            </w:r>
            <w:proofErr w:type="spellEnd"/>
            <w:r w:rsidR="002B021A">
              <w:rPr>
                <w:rFonts w:ascii="Arial Narrow" w:eastAsia="Times New Roman" w:hAnsi="Arial Narrow" w:cs="Calibri"/>
                <w:color w:val="010102"/>
              </w:rPr>
              <w:t xml:space="preserve"> </w:t>
            </w:r>
            <w:r w:rsidRPr="00B93FE2">
              <w:rPr>
                <w:rFonts w:ascii="Arial Narrow" w:eastAsia="Times New Roman" w:hAnsi="Arial Narrow" w:cs="Calibri"/>
                <w:color w:val="010102"/>
              </w:rPr>
              <w:t>на</w:t>
            </w:r>
            <w:r w:rsidR="002B021A">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различни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предмети</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уреди</w:t>
            </w:r>
            <w:proofErr w:type="spellEnd"/>
            <w:r w:rsidRPr="00B93FE2">
              <w:rPr>
                <w:rFonts w:ascii="Arial Narrow" w:eastAsia="Times New Roman" w:hAnsi="Arial Narrow" w:cs="Calibri"/>
                <w:color w:val="010102"/>
              </w:rPr>
              <w:t>.</w:t>
            </w:r>
          </w:p>
        </w:tc>
        <w:tc>
          <w:tcPr>
            <w:tcW w:w="1275" w:type="dxa"/>
            <w:hideMark/>
          </w:tcPr>
          <w:p w14:paraId="4706040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37C4D6B" w14:textId="77777777" w:rsidTr="00624993">
        <w:trPr>
          <w:trHeight w:val="20"/>
        </w:trPr>
        <w:tc>
          <w:tcPr>
            <w:tcW w:w="677" w:type="dxa"/>
            <w:vMerge/>
            <w:vAlign w:val="center"/>
            <w:hideMark/>
          </w:tcPr>
          <w:p w14:paraId="22FB68E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21F44A5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3D414E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 КНЦ</w:t>
            </w:r>
          </w:p>
        </w:tc>
        <w:tc>
          <w:tcPr>
            <w:tcW w:w="2376" w:type="dxa"/>
            <w:hideMark/>
          </w:tcPr>
          <w:p w14:paraId="6A3328C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 уважение и любов, </w:t>
            </w:r>
            <w:r w:rsidRPr="00B93FE2">
              <w:rPr>
                <w:rFonts w:ascii="Arial Narrow" w:eastAsia="Times New Roman" w:hAnsi="Arial Narrow" w:cs="Arial Narrow"/>
                <w:color w:val="000000"/>
                <w:lang w:val="bg-BG"/>
              </w:rPr>
              <w:t>стр. 51</w:t>
            </w:r>
          </w:p>
        </w:tc>
        <w:tc>
          <w:tcPr>
            <w:tcW w:w="6521" w:type="dxa"/>
            <w:hideMark/>
          </w:tcPr>
          <w:p w14:paraId="47B036FB"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ежедневни и празнични норми на етикет; изразява привързаност към хората наоколо; желание да покаже обич, грижа и внимание с думи, действия, картичка, рисунка...; преживява осъзнато радостно настроение при общуване с околните; партнира и сътрудничи с възрастните.</w:t>
            </w:r>
          </w:p>
        </w:tc>
        <w:tc>
          <w:tcPr>
            <w:tcW w:w="1275" w:type="dxa"/>
            <w:hideMark/>
          </w:tcPr>
          <w:p w14:paraId="4E3A091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0532AB7" w14:textId="77777777" w:rsidTr="00624993">
        <w:trPr>
          <w:trHeight w:val="20"/>
        </w:trPr>
        <w:tc>
          <w:tcPr>
            <w:tcW w:w="677" w:type="dxa"/>
            <w:vMerge/>
            <w:vAlign w:val="center"/>
            <w:hideMark/>
          </w:tcPr>
          <w:p w14:paraId="72B2B7F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D48847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20F1F0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 СПНО</w:t>
            </w:r>
          </w:p>
        </w:tc>
        <w:tc>
          <w:tcPr>
            <w:tcW w:w="2376" w:type="dxa"/>
            <w:hideMark/>
          </w:tcPr>
          <w:p w14:paraId="4925254E" w14:textId="3F34949A"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На цирк, </w:t>
            </w:r>
            <w:r w:rsidRPr="00B93FE2">
              <w:rPr>
                <w:rFonts w:ascii="Arial Narrow" w:eastAsia="Times New Roman" w:hAnsi="Arial Narrow" w:cs="Calibri"/>
                <w:color w:val="000000"/>
                <w:lang w:val="bg-BG"/>
              </w:rPr>
              <w:t>стр. 25</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3115072A"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Разбира и демонстрира необходимото различно поведение и спазване на правила, когато е на мястото за развлечение – цирк; споделя собствен опит и преживявания; сравнява и оценява свои и на другите постъпки и действия; изразява желание да спазва общоприети правила.</w:t>
            </w:r>
          </w:p>
        </w:tc>
        <w:tc>
          <w:tcPr>
            <w:tcW w:w="1275" w:type="dxa"/>
            <w:hideMark/>
          </w:tcPr>
          <w:p w14:paraId="0EC0AA5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C271E1F" w14:textId="77777777" w:rsidTr="00624993">
        <w:trPr>
          <w:trHeight w:val="20"/>
        </w:trPr>
        <w:tc>
          <w:tcPr>
            <w:tcW w:w="677" w:type="dxa"/>
            <w:vMerge w:val="restart"/>
            <w:shd w:val="clear" w:color="000000" w:fill="D9D9D9"/>
            <w:hideMark/>
          </w:tcPr>
          <w:p w14:paraId="619A6BE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III-26</w:t>
            </w:r>
          </w:p>
        </w:tc>
        <w:tc>
          <w:tcPr>
            <w:tcW w:w="927" w:type="dxa"/>
            <w:hideMark/>
          </w:tcPr>
          <w:p w14:paraId="7C2B147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BBD5AB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(ПС) БДП</w:t>
            </w:r>
          </w:p>
        </w:tc>
        <w:tc>
          <w:tcPr>
            <w:tcW w:w="2376" w:type="dxa"/>
            <w:hideMark/>
          </w:tcPr>
          <w:p w14:paraId="4A4D3881"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На </w:t>
            </w:r>
            <w:proofErr w:type="spellStart"/>
            <w:r w:rsidRPr="00B93FE2">
              <w:rPr>
                <w:rFonts w:ascii="Arial Narrow" w:eastAsia="Times New Roman" w:hAnsi="Arial Narrow" w:cs="Calibri"/>
                <w:b/>
                <w:bCs/>
                <w:color w:val="000000"/>
              </w:rPr>
              <w:t>улицата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стр.52</w:t>
            </w:r>
          </w:p>
        </w:tc>
        <w:tc>
          <w:tcPr>
            <w:tcW w:w="6521" w:type="dxa"/>
            <w:hideMark/>
          </w:tcPr>
          <w:p w14:paraId="0F7D7E8A"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някои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пресичане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улица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нагледна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ситуация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уличното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движение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Възпитава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задължително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спазване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правилата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Изброява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елементи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улицата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къде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движат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пешеходците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къде</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превозните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улицата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нейните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съставни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елементи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къде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движат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хората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къде</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превозните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разграничава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улица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тротоар</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бордюр</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платно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пешеходна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пътека</w:t>
            </w:r>
            <w:proofErr w:type="spellEnd"/>
            <w:r w:rsidRPr="00B93FE2">
              <w:rPr>
                <w:rFonts w:ascii="Arial Narrow" w:eastAsia="Times New Roman" w:hAnsi="Arial Narrow" w:cs="Calibri"/>
                <w:color w:val="000000"/>
              </w:rPr>
              <w:t xml:space="preserve"> „</w:t>
            </w:r>
            <w:proofErr w:type="spellStart"/>
            <w:proofErr w:type="gramStart"/>
            <w:r w:rsidRPr="00B93FE2">
              <w:rPr>
                <w:rFonts w:ascii="Arial Narrow" w:eastAsia="Times New Roman" w:hAnsi="Arial Narrow" w:cs="Calibri"/>
                <w:color w:val="000000"/>
              </w:rPr>
              <w:t>зебра</w:t>
            </w:r>
            <w:proofErr w:type="spellEnd"/>
            <w:r w:rsidRPr="00B93FE2">
              <w:rPr>
                <w:rFonts w:ascii="Arial Narrow" w:eastAsia="Times New Roman" w:hAnsi="Arial Narrow" w:cs="Calibri"/>
                <w:color w:val="000000"/>
              </w:rPr>
              <w:t>“</w:t>
            </w:r>
            <w:proofErr w:type="gramEnd"/>
            <w:r w:rsidRPr="00B93FE2">
              <w:rPr>
                <w:rFonts w:ascii="Arial Narrow" w:eastAsia="Times New Roman" w:hAnsi="Arial Narrow" w:cs="Calibri"/>
                <w:color w:val="000000"/>
              </w:rPr>
              <w:t>.</w:t>
            </w:r>
          </w:p>
        </w:tc>
        <w:tc>
          <w:tcPr>
            <w:tcW w:w="1275" w:type="dxa"/>
            <w:hideMark/>
          </w:tcPr>
          <w:p w14:paraId="5C6C272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689EABF" w14:textId="77777777" w:rsidTr="00624993">
        <w:trPr>
          <w:trHeight w:val="20"/>
        </w:trPr>
        <w:tc>
          <w:tcPr>
            <w:tcW w:w="677" w:type="dxa"/>
            <w:vMerge/>
            <w:vAlign w:val="center"/>
            <w:hideMark/>
          </w:tcPr>
          <w:p w14:paraId="43BB570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506006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24B5CD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noWrap/>
            <w:hideMark/>
          </w:tcPr>
          <w:p w14:paraId="30359EF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Ден и нощ, </w:t>
            </w:r>
            <w:r w:rsidRPr="00B93FE2">
              <w:rPr>
                <w:rFonts w:ascii="Arial Narrow" w:eastAsia="Times New Roman" w:hAnsi="Arial Narrow" w:cs="Arial Narrow"/>
                <w:color w:val="000000"/>
                <w:lang w:val="bg-BG"/>
              </w:rPr>
              <w:t>стр. 52</w:t>
            </w:r>
          </w:p>
        </w:tc>
        <w:tc>
          <w:tcPr>
            <w:tcW w:w="6521" w:type="dxa"/>
            <w:hideMark/>
          </w:tcPr>
          <w:p w14:paraId="1421258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диференцирани представи за промените в природата пред деня и нощта; разбира и разказва за поведението на хората по различно време в денонощието; свързва деня и нощта с подходящи символи (слънце, луна, звезди) и предмети – свещ, фенер, лампа; познава животни (бухал), за </w:t>
            </w:r>
            <w:r w:rsidRPr="00B93FE2">
              <w:rPr>
                <w:rFonts w:ascii="Arial Narrow" w:eastAsia="Times New Roman" w:hAnsi="Arial Narrow" w:cs="Arial Narrow"/>
                <w:color w:val="000000"/>
                <w:lang w:val="bg-BG"/>
              </w:rPr>
              <w:lastRenderedPageBreak/>
              <w:t>които е характерна нощната поява; формиран интерес и любознателност към нощното небе.</w:t>
            </w:r>
          </w:p>
        </w:tc>
        <w:tc>
          <w:tcPr>
            <w:tcW w:w="1275" w:type="dxa"/>
            <w:hideMark/>
          </w:tcPr>
          <w:p w14:paraId="56AA83A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3644FCE1" w14:textId="77777777" w:rsidTr="00624993">
        <w:trPr>
          <w:trHeight w:val="20"/>
        </w:trPr>
        <w:tc>
          <w:tcPr>
            <w:tcW w:w="677" w:type="dxa"/>
            <w:vMerge/>
            <w:vAlign w:val="center"/>
            <w:hideMark/>
          </w:tcPr>
          <w:p w14:paraId="53FF80F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C0487C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4D9F8F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СЗС, СОО (ПС) БДП</w:t>
            </w:r>
          </w:p>
        </w:tc>
        <w:tc>
          <w:tcPr>
            <w:tcW w:w="2376" w:type="dxa"/>
            <w:hideMark/>
          </w:tcPr>
          <w:p w14:paraId="59321358"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Къде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играят</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децата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стр.53</w:t>
            </w:r>
          </w:p>
        </w:tc>
        <w:tc>
          <w:tcPr>
            <w:tcW w:w="6521" w:type="dxa"/>
            <w:hideMark/>
          </w:tcPr>
          <w:p w14:paraId="711D0676"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Опитва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емоционално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свърже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желанията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w:t>
            </w:r>
            <w:proofErr w:type="spellEnd"/>
            <w:r w:rsidRPr="00B93FE2">
              <w:rPr>
                <w:rFonts w:ascii="Arial Narrow" w:eastAsia="Times New Roman" w:hAnsi="Arial Narrow" w:cs="Calibri"/>
                <w:color w:val="010102"/>
              </w:rPr>
              <w:t xml:space="preserve"> с </w:t>
            </w:r>
            <w:proofErr w:type="spellStart"/>
            <w:r w:rsidRPr="00B93FE2">
              <w:rPr>
                <w:rFonts w:ascii="Arial Narrow" w:eastAsia="Times New Roman" w:hAnsi="Arial Narrow" w:cs="Calibri"/>
                <w:color w:val="010102"/>
              </w:rPr>
              <w:t>възможностите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другите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осигуряването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им</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правила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безопасна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w:t>
            </w:r>
            <w:proofErr w:type="spellEnd"/>
            <w:r w:rsidRPr="00B93FE2">
              <w:rPr>
                <w:rFonts w:ascii="Arial Narrow" w:eastAsia="Times New Roman" w:hAnsi="Arial Narrow" w:cs="Calibri"/>
                <w:color w:val="010102"/>
              </w:rPr>
              <w:t xml:space="preserve"> с </w:t>
            </w:r>
            <w:proofErr w:type="spellStart"/>
            <w:r w:rsidRPr="00B93FE2">
              <w:rPr>
                <w:rFonts w:ascii="Arial Narrow" w:eastAsia="Times New Roman" w:hAnsi="Arial Narrow" w:cs="Calibri"/>
                <w:color w:val="010102"/>
              </w:rPr>
              <w:t>ролери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тротинетка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др</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къде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може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играе</w:t>
            </w:r>
            <w:proofErr w:type="spellEnd"/>
            <w:r w:rsidRPr="00B93FE2">
              <w:rPr>
                <w:rFonts w:ascii="Arial Narrow" w:eastAsia="Times New Roman" w:hAnsi="Arial Narrow" w:cs="Calibri"/>
                <w:color w:val="010102"/>
              </w:rPr>
              <w:t xml:space="preserve"> – на </w:t>
            </w:r>
            <w:proofErr w:type="spellStart"/>
            <w:r w:rsidRPr="00B93FE2">
              <w:rPr>
                <w:rFonts w:ascii="Arial Narrow" w:eastAsia="Times New Roman" w:hAnsi="Arial Narrow" w:cs="Calibri"/>
                <w:color w:val="010102"/>
              </w:rPr>
              <w:t>уличното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платно</w:t>
            </w:r>
            <w:proofErr w:type="spellEnd"/>
            <w:r w:rsidRPr="00B93FE2">
              <w:rPr>
                <w:rFonts w:ascii="Arial Narrow" w:eastAsia="Times New Roman" w:hAnsi="Arial Narrow" w:cs="Calibri"/>
                <w:color w:val="010102"/>
              </w:rPr>
              <w:t xml:space="preserve"> и в </w:t>
            </w:r>
            <w:proofErr w:type="spellStart"/>
            <w:r w:rsidRPr="00B93FE2">
              <w:rPr>
                <w:rFonts w:ascii="Arial Narrow" w:eastAsia="Times New Roman" w:hAnsi="Arial Narrow" w:cs="Calibri"/>
                <w:color w:val="010102"/>
              </w:rPr>
              <w:t>близост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него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между</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паркирали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коли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Изброява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части</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велосипеда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какво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служат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защитните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обезопасителните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средства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Оценява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нагледна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ситуация</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като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опасна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или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безопасна</w:t>
            </w:r>
            <w:proofErr w:type="spellEnd"/>
            <w:r w:rsidRPr="00B93FE2">
              <w:rPr>
                <w:rFonts w:ascii="Arial Narrow" w:eastAsia="Times New Roman" w:hAnsi="Arial Narrow" w:cs="Calibri"/>
                <w:color w:val="010102"/>
              </w:rPr>
              <w:t>.</w:t>
            </w:r>
          </w:p>
        </w:tc>
        <w:tc>
          <w:tcPr>
            <w:tcW w:w="1275" w:type="dxa"/>
            <w:hideMark/>
          </w:tcPr>
          <w:p w14:paraId="018DC18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1FBA0F5" w14:textId="77777777" w:rsidTr="00624993">
        <w:trPr>
          <w:trHeight w:val="20"/>
        </w:trPr>
        <w:tc>
          <w:tcPr>
            <w:tcW w:w="677" w:type="dxa"/>
            <w:vMerge/>
            <w:vAlign w:val="center"/>
            <w:hideMark/>
          </w:tcPr>
          <w:p w14:paraId="0FA6121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111C7B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2268D0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СПНО </w:t>
            </w:r>
          </w:p>
        </w:tc>
        <w:tc>
          <w:tcPr>
            <w:tcW w:w="2376" w:type="dxa"/>
            <w:hideMark/>
          </w:tcPr>
          <w:p w14:paraId="2BFCC9D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Природата около нас, </w:t>
            </w:r>
            <w:r w:rsidRPr="00B93FE2">
              <w:rPr>
                <w:rFonts w:ascii="Arial Narrow" w:eastAsia="Times New Roman" w:hAnsi="Arial Narrow" w:cs="Arial Narrow"/>
                <w:color w:val="000000"/>
                <w:lang w:val="bg-BG"/>
              </w:rPr>
              <w:t>стр. 53</w:t>
            </w:r>
            <w:r w:rsidRPr="00B93FE2">
              <w:rPr>
                <w:rFonts w:ascii="Arial Narrow" w:eastAsia="Times New Roman" w:hAnsi="Arial Narrow" w:cs="Arial Narrow"/>
                <w:b/>
                <w:bCs/>
                <w:color w:val="000000"/>
                <w:lang w:val="bg-BG"/>
              </w:rPr>
              <w:t xml:space="preserve"> </w:t>
            </w:r>
          </w:p>
        </w:tc>
        <w:tc>
          <w:tcPr>
            <w:tcW w:w="6521" w:type="dxa"/>
            <w:hideMark/>
          </w:tcPr>
          <w:p w14:paraId="1BD717F7"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обобщена представа за това кой как застрашава природата; разбира причинно-следствени връзки; формулира въпроси и прави предположения; екологично отношение към природата и устойчиво желание да участва в дейности за защита на природата – къщички за птиците, засаждане на дървета, опазване на растения, насекоми, яйца на птици и др. </w:t>
            </w:r>
          </w:p>
        </w:tc>
        <w:tc>
          <w:tcPr>
            <w:tcW w:w="1275" w:type="dxa"/>
            <w:hideMark/>
          </w:tcPr>
          <w:p w14:paraId="25BF2BA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9ECF6CC" w14:textId="77777777" w:rsidTr="00624993">
        <w:trPr>
          <w:trHeight w:val="20"/>
        </w:trPr>
        <w:tc>
          <w:tcPr>
            <w:tcW w:w="677" w:type="dxa"/>
            <w:vMerge/>
            <w:vAlign w:val="center"/>
            <w:hideMark/>
          </w:tcPr>
          <w:p w14:paraId="1D5A9C5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82B839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863886C"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СПНО</w:t>
            </w:r>
          </w:p>
        </w:tc>
        <w:tc>
          <w:tcPr>
            <w:tcW w:w="2376" w:type="dxa"/>
            <w:hideMark/>
          </w:tcPr>
          <w:p w14:paraId="1D75984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Горски чудеса, </w:t>
            </w:r>
            <w:r w:rsidRPr="00B93FE2">
              <w:rPr>
                <w:rFonts w:ascii="Arial Narrow" w:eastAsia="Times New Roman" w:hAnsi="Arial Narrow" w:cs="Calibri"/>
                <w:color w:val="000000"/>
                <w:lang w:val="bg-BG"/>
              </w:rPr>
              <w:t>стр. 20 – „Мога, зная с думи да играя“</w:t>
            </w:r>
          </w:p>
        </w:tc>
        <w:tc>
          <w:tcPr>
            <w:tcW w:w="6521" w:type="dxa"/>
            <w:hideMark/>
          </w:tcPr>
          <w:p w14:paraId="435F1416" w14:textId="27D5D602"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взаимовръзката на човека с природата; разбира и обяснява израза „Земята е наш дом“; оценява и сравнява с помощта на картини собственото си поведение сред</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природата;</w:t>
            </w:r>
            <w:r w:rsidRPr="00B93FE2">
              <w:rPr>
                <w:rFonts w:ascii="Times New Roman" w:eastAsia="Times New Roman" w:hAnsi="Times New Roman" w:cs="Times New Roman"/>
                <w:color w:val="000000"/>
                <w:sz w:val="20"/>
                <w:szCs w:val="20"/>
                <w:lang w:val="bg-BG"/>
              </w:rPr>
              <w:t xml:space="preserve"> </w:t>
            </w:r>
            <w:r w:rsidRPr="00B93FE2">
              <w:rPr>
                <w:rFonts w:ascii="Arial Narrow" w:eastAsia="Times New Roman" w:hAnsi="Arial Narrow" w:cs="Calibri"/>
                <w:color w:val="000000"/>
                <w:lang w:val="bg-BG"/>
              </w:rPr>
              <w:t>изгражда динамични представи за поведението на животни през деня и нощта.</w:t>
            </w:r>
          </w:p>
        </w:tc>
        <w:tc>
          <w:tcPr>
            <w:tcW w:w="1275" w:type="dxa"/>
            <w:hideMark/>
          </w:tcPr>
          <w:p w14:paraId="3192705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8AAFB2A" w14:textId="77777777" w:rsidTr="00624993">
        <w:trPr>
          <w:trHeight w:val="20"/>
        </w:trPr>
        <w:tc>
          <w:tcPr>
            <w:tcW w:w="677" w:type="dxa"/>
            <w:vMerge w:val="restart"/>
            <w:shd w:val="clear" w:color="000000" w:fill="D9D9D9"/>
            <w:hideMark/>
          </w:tcPr>
          <w:p w14:paraId="72C4E29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III-27</w:t>
            </w:r>
          </w:p>
        </w:tc>
        <w:tc>
          <w:tcPr>
            <w:tcW w:w="927" w:type="dxa"/>
            <w:hideMark/>
          </w:tcPr>
          <w:p w14:paraId="0635F66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F3A99C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6629F7E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Пролетна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картина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стр.54</w:t>
            </w:r>
          </w:p>
        </w:tc>
        <w:tc>
          <w:tcPr>
            <w:tcW w:w="6521" w:type="dxa"/>
            <w:hideMark/>
          </w:tcPr>
          <w:p w14:paraId="7319255F"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конкретни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пролетта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любопитство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интерес</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природата</w:t>
            </w:r>
            <w:proofErr w:type="spellEnd"/>
            <w:r w:rsidRPr="00B93FE2">
              <w:rPr>
                <w:rFonts w:ascii="Arial Narrow" w:eastAsia="Times New Roman" w:hAnsi="Arial Narrow" w:cs="Calibri"/>
                <w:color w:val="000000"/>
              </w:rPr>
              <w:t>.</w:t>
            </w:r>
          </w:p>
        </w:tc>
        <w:tc>
          <w:tcPr>
            <w:tcW w:w="1275" w:type="dxa"/>
            <w:hideMark/>
          </w:tcPr>
          <w:p w14:paraId="26BBAB6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F0498C8" w14:textId="77777777" w:rsidTr="00624993">
        <w:trPr>
          <w:trHeight w:val="20"/>
        </w:trPr>
        <w:tc>
          <w:tcPr>
            <w:tcW w:w="677" w:type="dxa"/>
            <w:vMerge/>
            <w:vAlign w:val="center"/>
            <w:hideMark/>
          </w:tcPr>
          <w:p w14:paraId="227239F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325E1E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F57ADA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noWrap/>
            <w:hideMark/>
          </w:tcPr>
          <w:p w14:paraId="51AE115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Пролетна магия, </w:t>
            </w:r>
            <w:r w:rsidRPr="00B93FE2">
              <w:rPr>
                <w:rFonts w:ascii="Arial Narrow" w:eastAsia="Times New Roman" w:hAnsi="Arial Narrow" w:cs="Arial Narrow"/>
                <w:color w:val="000000"/>
                <w:lang w:val="bg-BG"/>
              </w:rPr>
              <w:t>стр. 54</w:t>
            </w:r>
          </w:p>
        </w:tc>
        <w:tc>
          <w:tcPr>
            <w:tcW w:w="6521" w:type="dxa"/>
            <w:hideMark/>
          </w:tcPr>
          <w:p w14:paraId="1DDB6A5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диференцирани представи за промените в растителния свят през пролетта; познава условията за развитие на растенията – почва, вода, светлина; динамични представи за външните особености и части на растенията през пролетта; умение да наблюдава развитието, като открива причинно-следствени връзки; проявява любопитство и наблюдателност в собствена дейност в природата.</w:t>
            </w:r>
          </w:p>
        </w:tc>
        <w:tc>
          <w:tcPr>
            <w:tcW w:w="1275" w:type="dxa"/>
            <w:hideMark/>
          </w:tcPr>
          <w:p w14:paraId="058AF5C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E3E425B" w14:textId="77777777" w:rsidTr="00624993">
        <w:trPr>
          <w:trHeight w:val="20"/>
        </w:trPr>
        <w:tc>
          <w:tcPr>
            <w:tcW w:w="677" w:type="dxa"/>
            <w:vMerge/>
            <w:vAlign w:val="center"/>
            <w:hideMark/>
          </w:tcPr>
          <w:p w14:paraId="2E660C4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BF278B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400D7AF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КНЦ</w:t>
            </w:r>
          </w:p>
        </w:tc>
        <w:tc>
          <w:tcPr>
            <w:tcW w:w="2376" w:type="dxa"/>
            <w:hideMark/>
          </w:tcPr>
          <w:p w14:paraId="60332CF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Гост</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от</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юг</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стр.55</w:t>
            </w:r>
          </w:p>
        </w:tc>
        <w:tc>
          <w:tcPr>
            <w:tcW w:w="6521" w:type="dxa"/>
            <w:hideMark/>
          </w:tcPr>
          <w:p w14:paraId="26502A3D"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птици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положително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отношение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природата</w:t>
            </w:r>
            <w:proofErr w:type="spellEnd"/>
            <w:r w:rsidRPr="00B93FE2">
              <w:rPr>
                <w:rFonts w:ascii="Arial Narrow" w:eastAsia="Times New Roman" w:hAnsi="Arial Narrow" w:cs="Calibri"/>
                <w:color w:val="000000"/>
              </w:rPr>
              <w:t>.</w:t>
            </w:r>
          </w:p>
        </w:tc>
        <w:tc>
          <w:tcPr>
            <w:tcW w:w="1275" w:type="dxa"/>
            <w:hideMark/>
          </w:tcPr>
          <w:p w14:paraId="6C71365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38BD888" w14:textId="77777777" w:rsidTr="00624993">
        <w:trPr>
          <w:trHeight w:val="20"/>
        </w:trPr>
        <w:tc>
          <w:tcPr>
            <w:tcW w:w="677" w:type="dxa"/>
            <w:vMerge/>
            <w:vAlign w:val="center"/>
            <w:hideMark/>
          </w:tcPr>
          <w:p w14:paraId="4584710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4F1F15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0C371FD"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74F8CE4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На гости на кошера, </w:t>
            </w:r>
            <w:r w:rsidRPr="00B93FE2">
              <w:rPr>
                <w:rFonts w:ascii="Arial Narrow" w:eastAsia="Times New Roman" w:hAnsi="Arial Narrow" w:cs="Arial Narrow"/>
                <w:color w:val="000000"/>
                <w:lang w:val="bg-BG"/>
              </w:rPr>
              <w:t>стр. 55</w:t>
            </w:r>
          </w:p>
        </w:tc>
        <w:tc>
          <w:tcPr>
            <w:tcW w:w="6521" w:type="dxa"/>
            <w:hideMark/>
          </w:tcPr>
          <w:p w14:paraId="080E4BB1" w14:textId="2DBED668"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конкретни представи за външни особености (части на тялото, форма) и поведенчески прояви (хранене, придвижване) на познати насекоми; разбира защитното поведение на пчелата и някои насекоми (жило); разграничава с полезността </w:t>
            </w:r>
            <w:r w:rsidRPr="00B93FE2">
              <w:rPr>
                <w:rFonts w:ascii="Calibri" w:eastAsia="Times New Roman" w:hAnsi="Calibri" w:cs="Calibri"/>
                <w:color w:val="000000"/>
                <w:lang w:val="bg-BG"/>
              </w:rPr>
              <w:t>ѝ</w:t>
            </w:r>
            <w:r w:rsidRPr="00B93FE2">
              <w:rPr>
                <w:rFonts w:ascii="Arial Narrow" w:eastAsia="Times New Roman" w:hAnsi="Arial Narrow" w:cs="Arial Narrow"/>
                <w:color w:val="000000"/>
                <w:lang w:val="bg-BG"/>
              </w:rPr>
              <w:t xml:space="preserve"> пчелата от другите насекоми; желание за</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изследователска дейност в природата.</w:t>
            </w:r>
          </w:p>
        </w:tc>
        <w:tc>
          <w:tcPr>
            <w:tcW w:w="1275" w:type="dxa"/>
            <w:hideMark/>
          </w:tcPr>
          <w:p w14:paraId="277A8D4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198760D" w14:textId="77777777" w:rsidTr="00624993">
        <w:trPr>
          <w:trHeight w:val="20"/>
        </w:trPr>
        <w:tc>
          <w:tcPr>
            <w:tcW w:w="677" w:type="dxa"/>
            <w:vMerge/>
            <w:vAlign w:val="center"/>
            <w:hideMark/>
          </w:tcPr>
          <w:p w14:paraId="46FEA22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19FE70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E6F7D4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rPr>
              <w:t>СПНО</w:t>
            </w:r>
          </w:p>
        </w:tc>
        <w:tc>
          <w:tcPr>
            <w:tcW w:w="2376" w:type="dxa"/>
            <w:hideMark/>
          </w:tcPr>
          <w:p w14:paraId="7625859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В света на малките животни, </w:t>
            </w:r>
            <w:r w:rsidRPr="00B93FE2">
              <w:rPr>
                <w:rFonts w:ascii="Arial Narrow" w:eastAsia="Times New Roman" w:hAnsi="Arial Narrow" w:cs="Calibri"/>
                <w:color w:val="000000"/>
                <w:lang w:val="bg-BG"/>
              </w:rPr>
              <w:t>стр. 22 – „Мога, зная с думи да играя“</w:t>
            </w:r>
          </w:p>
        </w:tc>
        <w:tc>
          <w:tcPr>
            <w:tcW w:w="6521" w:type="dxa"/>
            <w:hideMark/>
          </w:tcPr>
          <w:p w14:paraId="18832E01"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вън</w:t>
            </w:r>
            <w:r w:rsidRPr="00B93FE2">
              <w:rPr>
                <w:rFonts w:ascii="Arial Narrow" w:eastAsia="Times New Roman" w:hAnsi="Arial Narrow" w:cs="Calibri"/>
                <w:color w:val="000000"/>
                <w:lang w:val="bg-BG"/>
              </w:rPr>
              <w:softHyphen/>
              <w:t>шни и типични особености на животни – части на тялото, форма, покритие на познати насекоми; сравнява и характеризира морфоло</w:t>
            </w:r>
            <w:r w:rsidRPr="00B93FE2">
              <w:rPr>
                <w:rFonts w:ascii="Arial Narrow" w:eastAsia="Times New Roman" w:hAnsi="Arial Narrow" w:cs="Calibri"/>
                <w:color w:val="000000"/>
                <w:lang w:val="bg-BG"/>
              </w:rPr>
              <w:softHyphen/>
              <w:t>гични и функционални признаци на насекоми; обяснява връзки между насекоми, между расте</w:t>
            </w:r>
            <w:r w:rsidRPr="00B93FE2">
              <w:rPr>
                <w:rFonts w:ascii="Arial Narrow" w:eastAsia="Times New Roman" w:hAnsi="Arial Narrow" w:cs="Calibri"/>
                <w:color w:val="000000"/>
                <w:lang w:val="bg-BG"/>
              </w:rPr>
              <w:softHyphen/>
              <w:t xml:space="preserve">ния и насекоми; подрежда </w:t>
            </w:r>
            <w:r w:rsidRPr="00B93FE2">
              <w:rPr>
                <w:rFonts w:ascii="Arial Narrow" w:eastAsia="Times New Roman" w:hAnsi="Arial Narrow" w:cs="Calibri"/>
                <w:color w:val="000000"/>
                <w:lang w:val="bg-BG"/>
              </w:rPr>
              <w:lastRenderedPageBreak/>
              <w:t>и класифицира жи</w:t>
            </w:r>
            <w:r w:rsidRPr="00B93FE2">
              <w:rPr>
                <w:rFonts w:ascii="Arial Narrow" w:eastAsia="Times New Roman" w:hAnsi="Arial Narrow" w:cs="Calibri"/>
                <w:color w:val="000000"/>
                <w:lang w:val="bg-BG"/>
              </w:rPr>
              <w:softHyphen/>
              <w:t>вотни по морфологични или функционални признаци; задава въпроси за новото и необичайното при среща с насекоми.</w:t>
            </w:r>
          </w:p>
        </w:tc>
        <w:tc>
          <w:tcPr>
            <w:tcW w:w="1275" w:type="dxa"/>
            <w:hideMark/>
          </w:tcPr>
          <w:p w14:paraId="7B8893B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4C11D06F" w14:textId="77777777" w:rsidTr="00624993">
        <w:trPr>
          <w:trHeight w:val="20"/>
        </w:trPr>
        <w:tc>
          <w:tcPr>
            <w:tcW w:w="677" w:type="dxa"/>
            <w:vMerge w:val="restart"/>
            <w:shd w:val="clear" w:color="000000" w:fill="D9D9D9"/>
            <w:hideMark/>
          </w:tcPr>
          <w:p w14:paraId="10F5BA2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III-28</w:t>
            </w:r>
          </w:p>
        </w:tc>
        <w:tc>
          <w:tcPr>
            <w:tcW w:w="927" w:type="dxa"/>
            <w:hideMark/>
          </w:tcPr>
          <w:p w14:paraId="3DF30D1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049D13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1AEB3A97"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Децата</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животните</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стр.56</w:t>
            </w:r>
          </w:p>
        </w:tc>
        <w:tc>
          <w:tcPr>
            <w:tcW w:w="6521" w:type="dxa"/>
            <w:hideMark/>
          </w:tcPr>
          <w:p w14:paraId="4D337B03"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основни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жизнени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потребности</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животните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Разбира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необходимостта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от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грижи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животните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Свързва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животните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двойки</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вид</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Назовава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животните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техните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малки</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Показва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загриженост</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интерес</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към</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животните</w:t>
            </w:r>
            <w:proofErr w:type="spellEnd"/>
            <w:r w:rsidRPr="00B93FE2">
              <w:rPr>
                <w:rFonts w:ascii="Arial Narrow" w:eastAsia="Times New Roman" w:hAnsi="Arial Narrow" w:cs="Calibri"/>
                <w:color w:val="010102"/>
              </w:rPr>
              <w:t>.</w:t>
            </w:r>
          </w:p>
        </w:tc>
        <w:tc>
          <w:tcPr>
            <w:tcW w:w="1275" w:type="dxa"/>
            <w:hideMark/>
          </w:tcPr>
          <w:p w14:paraId="4B02F8D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0593765" w14:textId="77777777" w:rsidTr="00624993">
        <w:trPr>
          <w:trHeight w:val="20"/>
        </w:trPr>
        <w:tc>
          <w:tcPr>
            <w:tcW w:w="677" w:type="dxa"/>
            <w:vMerge/>
            <w:vAlign w:val="center"/>
            <w:hideMark/>
          </w:tcPr>
          <w:p w14:paraId="62761B3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7FF3EE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61E3FE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1185412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Семействата на животните, </w:t>
            </w:r>
            <w:r w:rsidRPr="00B93FE2">
              <w:rPr>
                <w:rFonts w:ascii="Arial Narrow" w:eastAsia="Times New Roman" w:hAnsi="Arial Narrow" w:cs="Arial Narrow"/>
                <w:color w:val="000000"/>
                <w:lang w:val="bg-BG"/>
              </w:rPr>
              <w:t>стр. 56</w:t>
            </w:r>
          </w:p>
        </w:tc>
        <w:tc>
          <w:tcPr>
            <w:tcW w:w="6521" w:type="dxa"/>
            <w:hideMark/>
          </w:tcPr>
          <w:p w14:paraId="40223C28"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динамични представи за функционални (поведенчески) прояви на животните; разбира и сравнява начина на живот на различни животински видове – птици, диви и домашни животни; назовава и обяснява семействата на животните – ято, стадо, глутница; съотнася малките животни към семейството им.</w:t>
            </w:r>
          </w:p>
        </w:tc>
        <w:tc>
          <w:tcPr>
            <w:tcW w:w="1275" w:type="dxa"/>
            <w:hideMark/>
          </w:tcPr>
          <w:p w14:paraId="7C6A9814"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87995A3" w14:textId="77777777" w:rsidTr="00624993">
        <w:trPr>
          <w:trHeight w:val="20"/>
        </w:trPr>
        <w:tc>
          <w:tcPr>
            <w:tcW w:w="677" w:type="dxa"/>
            <w:vMerge/>
            <w:vAlign w:val="center"/>
            <w:hideMark/>
          </w:tcPr>
          <w:p w14:paraId="19AEE88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61C07F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C69948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5973A8B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Криеница</w:t>
            </w:r>
            <w:proofErr w:type="spellEnd"/>
            <w:r w:rsidRPr="00B93FE2">
              <w:rPr>
                <w:rFonts w:ascii="Arial Narrow" w:eastAsia="Times New Roman" w:hAnsi="Arial Narrow" w:cs="Calibri"/>
                <w:b/>
                <w:bCs/>
                <w:color w:val="000000"/>
              </w:rPr>
              <w:t xml:space="preserve"> в </w:t>
            </w:r>
            <w:proofErr w:type="spellStart"/>
            <w:r w:rsidRPr="00B93FE2">
              <w:rPr>
                <w:rFonts w:ascii="Arial Narrow" w:eastAsia="Times New Roman" w:hAnsi="Arial Narrow" w:cs="Calibri"/>
                <w:b/>
                <w:bCs/>
                <w:color w:val="000000"/>
              </w:rPr>
              <w:t>гората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стр.57</w:t>
            </w:r>
          </w:p>
        </w:tc>
        <w:tc>
          <w:tcPr>
            <w:tcW w:w="6521" w:type="dxa"/>
            <w:hideMark/>
          </w:tcPr>
          <w:p w14:paraId="451BDAEE"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диви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тяло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частите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му</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наблюдателност</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съобразителност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решаване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дидактични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задачи</w:t>
            </w:r>
            <w:proofErr w:type="spellEnd"/>
            <w:r w:rsidRPr="00B93FE2">
              <w:rPr>
                <w:rFonts w:ascii="Arial Narrow" w:eastAsia="Times New Roman" w:hAnsi="Arial Narrow" w:cs="Calibri"/>
                <w:color w:val="000000"/>
              </w:rPr>
              <w:t>.</w:t>
            </w:r>
          </w:p>
        </w:tc>
        <w:tc>
          <w:tcPr>
            <w:tcW w:w="1275" w:type="dxa"/>
            <w:hideMark/>
          </w:tcPr>
          <w:p w14:paraId="58AAB89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23D3695" w14:textId="77777777" w:rsidTr="00624993">
        <w:trPr>
          <w:trHeight w:val="20"/>
        </w:trPr>
        <w:tc>
          <w:tcPr>
            <w:tcW w:w="677" w:type="dxa"/>
            <w:vMerge/>
            <w:vAlign w:val="center"/>
            <w:hideMark/>
          </w:tcPr>
          <w:p w14:paraId="5B6E5AF1"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3A3A96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28A6330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0AFF606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Живот от яйце, </w:t>
            </w:r>
            <w:r w:rsidRPr="00B93FE2">
              <w:rPr>
                <w:rFonts w:ascii="Arial Narrow" w:eastAsia="Times New Roman" w:hAnsi="Arial Narrow" w:cs="Arial Narrow"/>
                <w:color w:val="000000"/>
                <w:lang w:val="bg-BG"/>
              </w:rPr>
              <w:t>стр. 57</w:t>
            </w:r>
          </w:p>
        </w:tc>
        <w:tc>
          <w:tcPr>
            <w:tcW w:w="6521" w:type="dxa"/>
            <w:hideMark/>
          </w:tcPr>
          <w:p w14:paraId="0221AA8F"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животните, които се излюпват; разбира и обяснява хронологията в развитието на птицата; разбира потребностите на птиците и разказва за тях; обяснява природозащитната дейност на хората; демонстрира съчувствие, грижа и отговорност към опазване на живота в яйцето.</w:t>
            </w:r>
          </w:p>
        </w:tc>
        <w:tc>
          <w:tcPr>
            <w:tcW w:w="1275" w:type="dxa"/>
            <w:hideMark/>
          </w:tcPr>
          <w:p w14:paraId="6098D55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7A47167" w14:textId="77777777" w:rsidTr="00624993">
        <w:trPr>
          <w:trHeight w:val="20"/>
        </w:trPr>
        <w:tc>
          <w:tcPr>
            <w:tcW w:w="677" w:type="dxa"/>
            <w:vMerge/>
            <w:vAlign w:val="center"/>
            <w:hideMark/>
          </w:tcPr>
          <w:p w14:paraId="6163EA0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11566E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3D19A8C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1C6B98C1"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С букви и картинки…, </w:t>
            </w:r>
            <w:r w:rsidRPr="00B93FE2">
              <w:rPr>
                <w:rFonts w:ascii="Arial Narrow" w:eastAsia="Times New Roman" w:hAnsi="Arial Narrow" w:cs="Calibri"/>
                <w:color w:val="000000"/>
                <w:lang w:val="bg-BG"/>
              </w:rPr>
              <w:t>стр. 31 – „Мога, зная с думи да играя“</w:t>
            </w:r>
          </w:p>
        </w:tc>
        <w:tc>
          <w:tcPr>
            <w:tcW w:w="6521" w:type="dxa"/>
            <w:hideMark/>
          </w:tcPr>
          <w:p w14:paraId="66CFF722"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ти</w:t>
            </w:r>
            <w:r w:rsidRPr="00B93FE2">
              <w:rPr>
                <w:rFonts w:ascii="Arial Narrow" w:eastAsia="Times New Roman" w:hAnsi="Arial Narrow" w:cs="Calibri"/>
                <w:color w:val="000000"/>
                <w:lang w:val="bg-BG"/>
              </w:rPr>
              <w:softHyphen/>
              <w:t>пични особености на животни – части на тялото, форма, покритие; сравнява и характеризира типични особености на животни; обяснява морфологич</w:t>
            </w:r>
            <w:r w:rsidRPr="00B93FE2">
              <w:rPr>
                <w:rFonts w:ascii="Arial Narrow" w:eastAsia="Times New Roman" w:hAnsi="Arial Narrow" w:cs="Calibri"/>
                <w:color w:val="000000"/>
                <w:lang w:val="bg-BG"/>
              </w:rPr>
              <w:softHyphen/>
              <w:t>ни признаци съобразно средата на живот (хране</w:t>
            </w:r>
            <w:r w:rsidRPr="00B93FE2">
              <w:rPr>
                <w:rFonts w:ascii="Arial Narrow" w:eastAsia="Times New Roman" w:hAnsi="Arial Narrow" w:cs="Calibri"/>
                <w:color w:val="000000"/>
                <w:lang w:val="bg-BG"/>
              </w:rPr>
              <w:softHyphen/>
              <w:t>не, придвижване); моделира съществени приз</w:t>
            </w:r>
            <w:r w:rsidRPr="00B93FE2">
              <w:rPr>
                <w:rFonts w:ascii="Arial Narrow" w:eastAsia="Times New Roman" w:hAnsi="Arial Narrow" w:cs="Calibri"/>
                <w:color w:val="000000"/>
                <w:lang w:val="bg-BG"/>
              </w:rPr>
              <w:softHyphen/>
              <w:t>наци на животни в средата; формулира обобще</w:t>
            </w:r>
            <w:r w:rsidRPr="00B93FE2">
              <w:rPr>
                <w:rFonts w:ascii="Arial Narrow" w:eastAsia="Times New Roman" w:hAnsi="Arial Narrow" w:cs="Calibri"/>
                <w:color w:val="000000"/>
                <w:lang w:val="bg-BG"/>
              </w:rPr>
              <w:softHyphen/>
              <w:t>ния и самостоятелни изводи за общи и типични прояви на „живото“ в природата; задава въпроси и обяснява външни признаци на животни и съ</w:t>
            </w:r>
            <w:r w:rsidRPr="00B93FE2">
              <w:rPr>
                <w:rFonts w:ascii="Arial Narrow" w:eastAsia="Times New Roman" w:hAnsi="Arial Narrow" w:cs="Calibri"/>
                <w:color w:val="000000"/>
                <w:lang w:val="bg-BG"/>
              </w:rPr>
              <w:softHyphen/>
              <w:t>ществени връзки със средата.</w:t>
            </w:r>
            <w:r w:rsidRPr="00B93FE2">
              <w:rPr>
                <w:rFonts w:ascii="Times New Roman" w:eastAsia="Times New Roman" w:hAnsi="Times New Roman" w:cs="Times New Roman"/>
                <w:color w:val="000000"/>
                <w:sz w:val="20"/>
                <w:szCs w:val="20"/>
                <w:lang w:val="bg-BG"/>
              </w:rPr>
              <w:t xml:space="preserve"> </w:t>
            </w:r>
          </w:p>
        </w:tc>
        <w:tc>
          <w:tcPr>
            <w:tcW w:w="1275" w:type="dxa"/>
            <w:hideMark/>
          </w:tcPr>
          <w:p w14:paraId="5348B71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91CD5C1" w14:textId="77777777" w:rsidTr="00624993">
        <w:trPr>
          <w:trHeight w:val="20"/>
        </w:trPr>
        <w:tc>
          <w:tcPr>
            <w:tcW w:w="677" w:type="dxa"/>
            <w:vMerge w:val="restart"/>
            <w:shd w:val="clear" w:color="000000" w:fill="D9D9D9"/>
            <w:hideMark/>
          </w:tcPr>
          <w:p w14:paraId="6A9F4EE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IV-29</w:t>
            </w:r>
          </w:p>
        </w:tc>
        <w:tc>
          <w:tcPr>
            <w:tcW w:w="927" w:type="dxa"/>
            <w:hideMark/>
          </w:tcPr>
          <w:p w14:paraId="7CA3405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DE77769"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СЗС</w:t>
            </w:r>
            <w:r w:rsidRPr="00B93FE2">
              <w:rPr>
                <w:rFonts w:ascii="Arial Narrow" w:eastAsia="Times New Roman" w:hAnsi="Arial Narrow" w:cs="Calibri"/>
                <w:b/>
                <w:bCs/>
                <w:color w:val="000000"/>
              </w:rPr>
              <w:br/>
              <w:t>(ПС) БДП</w:t>
            </w:r>
          </w:p>
        </w:tc>
        <w:tc>
          <w:tcPr>
            <w:tcW w:w="2376" w:type="dxa"/>
            <w:hideMark/>
          </w:tcPr>
          <w:p w14:paraId="53DCC718"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Светофар</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другар</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стр.58</w:t>
            </w:r>
          </w:p>
        </w:tc>
        <w:tc>
          <w:tcPr>
            <w:tcW w:w="6521" w:type="dxa"/>
            <w:hideMark/>
          </w:tcPr>
          <w:p w14:paraId="57CEB64A" w14:textId="77777777" w:rsidR="00B93FE2" w:rsidRPr="00B93FE2" w:rsidRDefault="00B93FE2" w:rsidP="00B93FE2">
            <w:pPr>
              <w:spacing w:after="0" w:line="240" w:lineRule="auto"/>
              <w:rPr>
                <w:rFonts w:ascii="Arial Narrow" w:eastAsia="Times New Roman" w:hAnsi="Arial Narrow" w:cs="Calibri"/>
                <w:color w:val="010102"/>
              </w:rPr>
            </w:pP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правилата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пресичане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улицата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Свързва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цвета</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светофара</w:t>
            </w:r>
            <w:proofErr w:type="spellEnd"/>
            <w:r w:rsidRPr="00B93FE2">
              <w:rPr>
                <w:rFonts w:ascii="Arial Narrow" w:eastAsia="Times New Roman" w:hAnsi="Arial Narrow" w:cs="Calibri"/>
                <w:color w:val="010102"/>
              </w:rPr>
              <w:t xml:space="preserve"> с </w:t>
            </w:r>
            <w:proofErr w:type="spellStart"/>
            <w:r w:rsidRPr="00B93FE2">
              <w:rPr>
                <w:rFonts w:ascii="Arial Narrow" w:eastAsia="Times New Roman" w:hAnsi="Arial Narrow" w:cs="Calibri"/>
                <w:color w:val="010102"/>
              </w:rPr>
              <w:t>емоциите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значението</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светофара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като</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помощник</w:t>
            </w:r>
            <w:proofErr w:type="spellEnd"/>
            <w:r w:rsidRPr="00B93FE2">
              <w:rPr>
                <w:rFonts w:ascii="Arial Narrow" w:eastAsia="Times New Roman" w:hAnsi="Arial Narrow" w:cs="Calibri"/>
                <w:color w:val="010102"/>
              </w:rPr>
              <w:t xml:space="preserve"> в </w:t>
            </w:r>
            <w:proofErr w:type="spellStart"/>
            <w:proofErr w:type="gramStart"/>
            <w:r w:rsidRPr="00B93FE2">
              <w:rPr>
                <w:rFonts w:ascii="Arial Narrow" w:eastAsia="Times New Roman" w:hAnsi="Arial Narrow" w:cs="Calibri"/>
                <w:color w:val="010102"/>
              </w:rPr>
              <w:t>движението.Разпознава</w:t>
            </w:r>
            <w:proofErr w:type="spellEnd"/>
            <w:proofErr w:type="gram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сигналите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светофара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спазва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правилата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за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пресичане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Разбира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къде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движат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хората</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превозните</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средства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Познава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пешеходна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пътека</w:t>
            </w:r>
            <w:proofErr w:type="spellEnd"/>
            <w:r w:rsidRPr="00B93FE2">
              <w:rPr>
                <w:rFonts w:ascii="Arial Narrow" w:eastAsia="Times New Roman" w:hAnsi="Arial Narrow" w:cs="Calibri"/>
                <w:color w:val="010102"/>
              </w:rPr>
              <w:t xml:space="preserve"> „</w:t>
            </w:r>
            <w:proofErr w:type="spellStart"/>
            <w:proofErr w:type="gramStart"/>
            <w:r w:rsidRPr="00B93FE2">
              <w:rPr>
                <w:rFonts w:ascii="Arial Narrow" w:eastAsia="Times New Roman" w:hAnsi="Arial Narrow" w:cs="Calibri"/>
                <w:color w:val="010102"/>
              </w:rPr>
              <w:t>зебра</w:t>
            </w:r>
            <w:proofErr w:type="spellEnd"/>
            <w:r w:rsidRPr="00B93FE2">
              <w:rPr>
                <w:rFonts w:ascii="Arial Narrow" w:eastAsia="Times New Roman" w:hAnsi="Arial Narrow" w:cs="Calibri"/>
                <w:color w:val="010102"/>
              </w:rPr>
              <w:t>“</w:t>
            </w:r>
            <w:proofErr w:type="gram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Проявява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желание</w:t>
            </w:r>
            <w:proofErr w:type="spellEnd"/>
            <w:r w:rsidRPr="00B93FE2">
              <w:rPr>
                <w:rFonts w:ascii="Arial Narrow" w:eastAsia="Times New Roman" w:hAnsi="Arial Narrow" w:cs="Calibri"/>
                <w:color w:val="010102"/>
              </w:rPr>
              <w:t xml:space="preserve"> и </w:t>
            </w:r>
            <w:proofErr w:type="spellStart"/>
            <w:r w:rsidRPr="00B93FE2">
              <w:rPr>
                <w:rFonts w:ascii="Arial Narrow" w:eastAsia="Times New Roman" w:hAnsi="Arial Narrow" w:cs="Calibri"/>
                <w:color w:val="010102"/>
              </w:rPr>
              <w:t>готовност</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да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спазва</w:t>
            </w:r>
            <w:proofErr w:type="spellEnd"/>
            <w:r w:rsidRPr="00B93FE2">
              <w:rPr>
                <w:rFonts w:ascii="Arial Narrow" w:eastAsia="Times New Roman" w:hAnsi="Arial Narrow" w:cs="Calibri"/>
                <w:color w:val="010102"/>
              </w:rPr>
              <w:t xml:space="preserve"> </w:t>
            </w:r>
            <w:proofErr w:type="spellStart"/>
            <w:r w:rsidRPr="00B93FE2">
              <w:rPr>
                <w:rFonts w:ascii="Arial Narrow" w:eastAsia="Times New Roman" w:hAnsi="Arial Narrow" w:cs="Calibri"/>
                <w:color w:val="010102"/>
              </w:rPr>
              <w:t>сигналите</w:t>
            </w:r>
            <w:proofErr w:type="spellEnd"/>
            <w:r w:rsidRPr="00B93FE2">
              <w:rPr>
                <w:rFonts w:ascii="Arial Narrow" w:eastAsia="Times New Roman" w:hAnsi="Arial Narrow" w:cs="Calibri"/>
                <w:color w:val="010102"/>
              </w:rPr>
              <w:t xml:space="preserve"> на </w:t>
            </w:r>
            <w:proofErr w:type="spellStart"/>
            <w:r w:rsidRPr="00B93FE2">
              <w:rPr>
                <w:rFonts w:ascii="Arial Narrow" w:eastAsia="Times New Roman" w:hAnsi="Arial Narrow" w:cs="Calibri"/>
                <w:color w:val="010102"/>
              </w:rPr>
              <w:t>светофара</w:t>
            </w:r>
            <w:proofErr w:type="spellEnd"/>
            <w:r w:rsidRPr="00B93FE2">
              <w:rPr>
                <w:rFonts w:ascii="Arial Narrow" w:eastAsia="Times New Roman" w:hAnsi="Arial Narrow" w:cs="Calibri"/>
                <w:color w:val="010102"/>
              </w:rPr>
              <w:t>.</w:t>
            </w:r>
          </w:p>
        </w:tc>
        <w:tc>
          <w:tcPr>
            <w:tcW w:w="1275" w:type="dxa"/>
            <w:hideMark/>
          </w:tcPr>
          <w:p w14:paraId="3034152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FBA5162" w14:textId="77777777" w:rsidTr="00624993">
        <w:trPr>
          <w:trHeight w:val="20"/>
        </w:trPr>
        <w:tc>
          <w:tcPr>
            <w:tcW w:w="677" w:type="dxa"/>
            <w:vMerge/>
            <w:vAlign w:val="center"/>
            <w:hideMark/>
          </w:tcPr>
          <w:p w14:paraId="424143B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CCFFEA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2691C7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0575EC3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 очакване на Великден, </w:t>
            </w:r>
            <w:r w:rsidRPr="00B93FE2">
              <w:rPr>
                <w:rFonts w:ascii="Arial Narrow" w:eastAsia="Times New Roman" w:hAnsi="Arial Narrow" w:cs="Arial Narrow"/>
                <w:color w:val="000000"/>
                <w:lang w:val="bg-BG"/>
              </w:rPr>
              <w:t>стр. 58</w:t>
            </w:r>
          </w:p>
        </w:tc>
        <w:tc>
          <w:tcPr>
            <w:tcW w:w="6521" w:type="dxa"/>
            <w:hideMark/>
          </w:tcPr>
          <w:p w14:paraId="17F45599" w14:textId="252605AE"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диференцирана представа за ритуалите и атрибутите на Лазаровден и Цветница; свързва конкретните празници с основните елементи от протокола на поведение при честването им; има знания за различни</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символи от празничната среда; проявява интерес и любопитство към празниците на друга общност, с други традиции; проявява желание да участва и съпреживява празнични поведение и ритуали.</w:t>
            </w:r>
          </w:p>
        </w:tc>
        <w:tc>
          <w:tcPr>
            <w:tcW w:w="1275" w:type="dxa"/>
            <w:hideMark/>
          </w:tcPr>
          <w:p w14:paraId="138490F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A8AD9B3" w14:textId="77777777" w:rsidTr="00624993">
        <w:trPr>
          <w:trHeight w:val="20"/>
        </w:trPr>
        <w:tc>
          <w:tcPr>
            <w:tcW w:w="677" w:type="dxa"/>
            <w:vMerge/>
            <w:vAlign w:val="center"/>
            <w:hideMark/>
          </w:tcPr>
          <w:p w14:paraId="09D10DE6"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40ED63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83DF060"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СЗС</w:t>
            </w:r>
            <w:r w:rsidRPr="00B93FE2">
              <w:rPr>
                <w:rFonts w:ascii="Arial Narrow" w:eastAsia="Times New Roman" w:hAnsi="Arial Narrow" w:cs="Calibri"/>
                <w:b/>
                <w:bCs/>
                <w:color w:val="000000"/>
              </w:rPr>
              <w:br/>
              <w:t>(ПС) БДП</w:t>
            </w:r>
          </w:p>
        </w:tc>
        <w:tc>
          <w:tcPr>
            <w:tcW w:w="2376" w:type="dxa"/>
            <w:hideMark/>
          </w:tcPr>
          <w:p w14:paraId="3B3B6346"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 xml:space="preserve">Пресичам </w:t>
            </w:r>
            <w:proofErr w:type="spellStart"/>
            <w:r w:rsidRPr="00B93FE2">
              <w:rPr>
                <w:rFonts w:ascii="Arial Narrow" w:eastAsia="Times New Roman" w:hAnsi="Arial Narrow" w:cs="Calibri"/>
                <w:b/>
                <w:bCs/>
                <w:color w:val="000000"/>
              </w:rPr>
              <w:t>безопасно</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стр.59</w:t>
            </w:r>
          </w:p>
        </w:tc>
        <w:tc>
          <w:tcPr>
            <w:tcW w:w="6521" w:type="dxa"/>
            <w:hideMark/>
          </w:tcPr>
          <w:p w14:paraId="705C4A7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пресичане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улицата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самостоятелно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цветовете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светофара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Проследява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път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дома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Усвоява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червения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цвят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забрана</w:t>
            </w:r>
            <w:proofErr w:type="spellEnd"/>
            <w:r w:rsidRPr="00B93FE2">
              <w:rPr>
                <w:rFonts w:ascii="Arial Narrow" w:eastAsia="Times New Roman" w:hAnsi="Arial Narrow" w:cs="Calibri"/>
                <w:color w:val="000000"/>
              </w:rPr>
              <w:t xml:space="preserve">, а </w:t>
            </w:r>
            <w:proofErr w:type="spellStart"/>
            <w:r w:rsidRPr="00B93FE2">
              <w:rPr>
                <w:rFonts w:ascii="Arial Narrow" w:eastAsia="Times New Roman" w:hAnsi="Arial Narrow" w:cs="Calibri"/>
                <w:color w:val="000000"/>
              </w:rPr>
              <w:t>зеления</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разрешено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пресичане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светофарна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уредба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Предвижда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опасностите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пресичане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улица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Изброява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детски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велосипед</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какво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служат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Знае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как</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потегля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спира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паркира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регулира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темпото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велосипеда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помощни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колела</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Кара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умерено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темпо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пази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равновесие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потегляне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движение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напред</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спиране</w:t>
            </w:r>
            <w:proofErr w:type="spellEnd"/>
            <w:r w:rsidRPr="00B93FE2">
              <w:rPr>
                <w:rFonts w:ascii="Arial Narrow" w:eastAsia="Times New Roman" w:hAnsi="Arial Narrow" w:cs="Calibri"/>
                <w:color w:val="000000"/>
              </w:rPr>
              <w:t>.</w:t>
            </w:r>
          </w:p>
        </w:tc>
        <w:tc>
          <w:tcPr>
            <w:tcW w:w="1275" w:type="dxa"/>
            <w:hideMark/>
          </w:tcPr>
          <w:p w14:paraId="1FA0E55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3520527" w14:textId="77777777" w:rsidTr="00624993">
        <w:trPr>
          <w:trHeight w:val="20"/>
        </w:trPr>
        <w:tc>
          <w:tcPr>
            <w:tcW w:w="677" w:type="dxa"/>
            <w:vMerge/>
            <w:vAlign w:val="center"/>
            <w:hideMark/>
          </w:tcPr>
          <w:p w14:paraId="3BCE907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E897A4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B23D29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2853206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Кой живее на дървото, </w:t>
            </w:r>
            <w:r w:rsidRPr="00B93FE2">
              <w:rPr>
                <w:rFonts w:ascii="Arial Narrow" w:eastAsia="Times New Roman" w:hAnsi="Arial Narrow" w:cs="Arial Narrow"/>
                <w:color w:val="000000"/>
                <w:lang w:val="bg-BG"/>
              </w:rPr>
              <w:t>стр. 59</w:t>
            </w:r>
          </w:p>
        </w:tc>
        <w:tc>
          <w:tcPr>
            <w:tcW w:w="6521" w:type="dxa"/>
            <w:hideMark/>
          </w:tcPr>
          <w:p w14:paraId="180F141E"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обобщена представа за дървото като екосистема – дава храна, убежище, закрила; има конкретни представи за дървото като дом на различни животни; разбира и обяснява конкретно застрашаващо поведение на човека; формирано положително отношение и желание за опазване на дърветата.</w:t>
            </w:r>
          </w:p>
        </w:tc>
        <w:tc>
          <w:tcPr>
            <w:tcW w:w="1275" w:type="dxa"/>
            <w:hideMark/>
          </w:tcPr>
          <w:p w14:paraId="158390A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05849D7" w14:textId="77777777" w:rsidTr="00624993">
        <w:trPr>
          <w:trHeight w:val="20"/>
        </w:trPr>
        <w:tc>
          <w:tcPr>
            <w:tcW w:w="677" w:type="dxa"/>
            <w:vMerge/>
            <w:vAlign w:val="center"/>
            <w:hideMark/>
          </w:tcPr>
          <w:p w14:paraId="2C9C8DE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CFB82A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7CFDD9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КНЦ, СОО</w:t>
            </w:r>
          </w:p>
        </w:tc>
        <w:tc>
          <w:tcPr>
            <w:tcW w:w="2376" w:type="dxa"/>
            <w:hideMark/>
          </w:tcPr>
          <w:p w14:paraId="6C74C80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На Великден (практическа ситуация)</w:t>
            </w:r>
          </w:p>
        </w:tc>
        <w:tc>
          <w:tcPr>
            <w:tcW w:w="6521" w:type="dxa"/>
            <w:hideMark/>
          </w:tcPr>
          <w:p w14:paraId="572B0DD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Ве</w:t>
            </w:r>
            <w:r w:rsidRPr="00B93FE2">
              <w:rPr>
                <w:rFonts w:ascii="Arial Narrow" w:eastAsia="Times New Roman" w:hAnsi="Arial Narrow" w:cs="Calibri"/>
                <w:color w:val="000000"/>
                <w:lang w:val="bg-BG"/>
              </w:rPr>
              <w:softHyphen/>
              <w:t>ликден като официален празник – поведение на деца и възрастни, за знаци и символи на праз</w:t>
            </w:r>
            <w:r w:rsidRPr="00B93FE2">
              <w:rPr>
                <w:rFonts w:ascii="Arial Narrow" w:eastAsia="Times New Roman" w:hAnsi="Arial Narrow" w:cs="Calibri"/>
                <w:color w:val="000000"/>
                <w:lang w:val="bg-BG"/>
              </w:rPr>
              <w:softHyphen/>
              <w:t>ника – кога и как се подготвят; интерпретира информация и спо</w:t>
            </w:r>
            <w:r w:rsidRPr="00B93FE2">
              <w:rPr>
                <w:rFonts w:ascii="Arial Narrow" w:eastAsia="Times New Roman" w:hAnsi="Arial Narrow" w:cs="Calibri"/>
                <w:color w:val="000000"/>
                <w:lang w:val="bg-BG"/>
              </w:rPr>
              <w:softHyphen/>
              <w:t>деля преживявания и опит от участие в подго</w:t>
            </w:r>
            <w:r w:rsidRPr="00B93FE2">
              <w:rPr>
                <w:rFonts w:ascii="Arial Narrow" w:eastAsia="Times New Roman" w:hAnsi="Arial Narrow" w:cs="Calibri"/>
                <w:color w:val="000000"/>
                <w:lang w:val="bg-BG"/>
              </w:rPr>
              <w:softHyphen/>
              <w:t>товката и празнуването на Великден; класифи</w:t>
            </w:r>
            <w:r w:rsidRPr="00B93FE2">
              <w:rPr>
                <w:rFonts w:ascii="Arial Narrow" w:eastAsia="Times New Roman" w:hAnsi="Arial Narrow" w:cs="Calibri"/>
                <w:color w:val="000000"/>
                <w:lang w:val="bg-BG"/>
              </w:rPr>
              <w:softHyphen/>
              <w:t>цира предметите символи според символичната им употреба в празничната среда; оценява пос</w:t>
            </w:r>
            <w:r w:rsidRPr="00B93FE2">
              <w:rPr>
                <w:rFonts w:ascii="Arial Narrow" w:eastAsia="Times New Roman" w:hAnsi="Arial Narrow" w:cs="Calibri"/>
                <w:color w:val="000000"/>
                <w:lang w:val="bg-BG"/>
              </w:rPr>
              <w:softHyphen/>
              <w:t>тъпки и отношение на близки и непознати; споделя идеи и самостоятелно организира об</w:t>
            </w:r>
            <w:r w:rsidRPr="00B93FE2">
              <w:rPr>
                <w:rFonts w:ascii="Arial Narrow" w:eastAsia="Times New Roman" w:hAnsi="Arial Narrow" w:cs="Calibri"/>
                <w:color w:val="000000"/>
                <w:lang w:val="bg-BG"/>
              </w:rPr>
              <w:softHyphen/>
              <w:t>становка за приложно-продуктивна и практи</w:t>
            </w:r>
            <w:r w:rsidRPr="00B93FE2">
              <w:rPr>
                <w:rFonts w:ascii="Arial Narrow" w:eastAsia="Times New Roman" w:hAnsi="Arial Narrow" w:cs="Calibri"/>
                <w:color w:val="000000"/>
                <w:lang w:val="bg-BG"/>
              </w:rPr>
              <w:softHyphen/>
              <w:t>ческа дейност.</w:t>
            </w:r>
          </w:p>
        </w:tc>
        <w:tc>
          <w:tcPr>
            <w:tcW w:w="1275" w:type="dxa"/>
            <w:hideMark/>
          </w:tcPr>
          <w:p w14:paraId="29BE9B4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F9BAF32" w14:textId="77777777" w:rsidTr="00624993">
        <w:trPr>
          <w:trHeight w:val="20"/>
        </w:trPr>
        <w:tc>
          <w:tcPr>
            <w:tcW w:w="677" w:type="dxa"/>
            <w:vMerge w:val="restart"/>
            <w:shd w:val="clear" w:color="000000" w:fill="D9D9D9"/>
            <w:hideMark/>
          </w:tcPr>
          <w:p w14:paraId="26157C6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IV-30</w:t>
            </w:r>
          </w:p>
        </w:tc>
        <w:tc>
          <w:tcPr>
            <w:tcW w:w="927" w:type="dxa"/>
            <w:hideMark/>
          </w:tcPr>
          <w:p w14:paraId="2153015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8684D9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 СПНО</w:t>
            </w:r>
          </w:p>
        </w:tc>
        <w:tc>
          <w:tcPr>
            <w:tcW w:w="2376" w:type="dxa"/>
            <w:hideMark/>
          </w:tcPr>
          <w:p w14:paraId="2475568D"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Празник</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цветята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стр.60</w:t>
            </w:r>
          </w:p>
        </w:tc>
        <w:tc>
          <w:tcPr>
            <w:tcW w:w="6521" w:type="dxa"/>
            <w:hideMark/>
          </w:tcPr>
          <w:p w14:paraId="448617A5"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Сравнява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поздрави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употребата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собственото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поведение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Отбелязва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календара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празниците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дни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деца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имена</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цветя</w:t>
            </w:r>
            <w:proofErr w:type="spellEnd"/>
            <w:r w:rsidRPr="00B93FE2">
              <w:rPr>
                <w:rFonts w:ascii="Arial Narrow" w:eastAsia="Times New Roman" w:hAnsi="Arial Narrow" w:cs="Calibri"/>
                <w:color w:val="000000"/>
              </w:rPr>
              <w:t>.</w:t>
            </w:r>
          </w:p>
        </w:tc>
        <w:tc>
          <w:tcPr>
            <w:tcW w:w="1275" w:type="dxa"/>
            <w:hideMark/>
          </w:tcPr>
          <w:p w14:paraId="6745E62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D17FB45" w14:textId="77777777" w:rsidTr="00624993">
        <w:trPr>
          <w:trHeight w:val="20"/>
        </w:trPr>
        <w:tc>
          <w:tcPr>
            <w:tcW w:w="677" w:type="dxa"/>
            <w:vMerge/>
            <w:vAlign w:val="center"/>
            <w:hideMark/>
          </w:tcPr>
          <w:p w14:paraId="129D1E7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0A71E5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1643B84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3F01A9B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Великденски традиции, </w:t>
            </w:r>
            <w:r w:rsidRPr="00B93FE2">
              <w:rPr>
                <w:rFonts w:ascii="Arial Narrow" w:eastAsia="Times New Roman" w:hAnsi="Arial Narrow" w:cs="Arial Narrow"/>
                <w:color w:val="000000"/>
                <w:lang w:val="bg-BG"/>
              </w:rPr>
              <w:t>стр. 60</w:t>
            </w:r>
          </w:p>
        </w:tc>
        <w:tc>
          <w:tcPr>
            <w:tcW w:w="6521" w:type="dxa"/>
            <w:hideMark/>
          </w:tcPr>
          <w:p w14:paraId="3DD8286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Свързва конкретния празник с българските традиции и местните обичаи; разбира протокола и празничното настроение на празника; съпреживява празника заедно с другите общности и етноси; споделя собствен опит и преживявания; проявява родолюбие и позитивно оценъчно отношение към традициите.</w:t>
            </w:r>
          </w:p>
        </w:tc>
        <w:tc>
          <w:tcPr>
            <w:tcW w:w="1275" w:type="dxa"/>
            <w:hideMark/>
          </w:tcPr>
          <w:p w14:paraId="28937C6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A411CF4" w14:textId="77777777" w:rsidTr="00624993">
        <w:trPr>
          <w:trHeight w:val="20"/>
        </w:trPr>
        <w:tc>
          <w:tcPr>
            <w:tcW w:w="677" w:type="dxa"/>
            <w:vMerge/>
            <w:vAlign w:val="center"/>
            <w:hideMark/>
          </w:tcPr>
          <w:p w14:paraId="5C0F51F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2C8710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EA4325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 СЗС</w:t>
            </w:r>
          </w:p>
        </w:tc>
        <w:tc>
          <w:tcPr>
            <w:tcW w:w="2376" w:type="dxa"/>
            <w:hideMark/>
          </w:tcPr>
          <w:p w14:paraId="2C2D156B"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Да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нашарим</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яйцата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стр.61</w:t>
            </w:r>
          </w:p>
        </w:tc>
        <w:tc>
          <w:tcPr>
            <w:tcW w:w="6521" w:type="dxa"/>
            <w:hideMark/>
          </w:tcPr>
          <w:p w14:paraId="589B789F"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умения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включи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честването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Сравнява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които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част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фолклорната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празнична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използва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поздрави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употребата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радост</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очакване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празника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участва</w:t>
            </w:r>
            <w:proofErr w:type="spellEnd"/>
            <w:r w:rsidRPr="00B93FE2">
              <w:rPr>
                <w:rFonts w:ascii="Arial Narrow" w:eastAsia="Times New Roman" w:hAnsi="Arial Narrow" w:cs="Calibri"/>
                <w:color w:val="000000"/>
              </w:rPr>
              <w:t>.</w:t>
            </w:r>
          </w:p>
        </w:tc>
        <w:tc>
          <w:tcPr>
            <w:tcW w:w="1275" w:type="dxa"/>
            <w:hideMark/>
          </w:tcPr>
          <w:p w14:paraId="5F6F41E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2CAC7F1" w14:textId="77777777" w:rsidTr="00624993">
        <w:trPr>
          <w:trHeight w:val="20"/>
        </w:trPr>
        <w:tc>
          <w:tcPr>
            <w:tcW w:w="677" w:type="dxa"/>
            <w:vMerge/>
            <w:vAlign w:val="center"/>
            <w:hideMark/>
          </w:tcPr>
          <w:p w14:paraId="3F00A02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60C8DA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7AA3DE5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 КНЦ</w:t>
            </w:r>
          </w:p>
        </w:tc>
        <w:tc>
          <w:tcPr>
            <w:tcW w:w="2376" w:type="dxa"/>
            <w:hideMark/>
          </w:tcPr>
          <w:p w14:paraId="7B95AE2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Добри постъпки, </w:t>
            </w:r>
            <w:r w:rsidRPr="00B93FE2">
              <w:rPr>
                <w:rFonts w:ascii="Arial Narrow" w:eastAsia="Times New Roman" w:hAnsi="Arial Narrow" w:cs="Arial Narrow"/>
                <w:color w:val="000000"/>
                <w:lang w:val="bg-BG"/>
              </w:rPr>
              <w:t>стр. 61</w:t>
            </w:r>
          </w:p>
        </w:tc>
        <w:tc>
          <w:tcPr>
            <w:tcW w:w="6521" w:type="dxa"/>
            <w:hideMark/>
          </w:tcPr>
          <w:p w14:paraId="38472CCB"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конкретни представи за проява на уважение, добронамереност и толерантност; познава и обяснява добрите постъпки; партнира с учителя и </w:t>
            </w:r>
            <w:r w:rsidRPr="00B93FE2">
              <w:rPr>
                <w:rFonts w:ascii="Arial Narrow" w:eastAsia="Times New Roman" w:hAnsi="Arial Narrow" w:cs="Arial Narrow"/>
                <w:color w:val="000000"/>
                <w:lang w:val="bg-BG"/>
              </w:rPr>
              <w:lastRenderedPageBreak/>
              <w:t>си сътрудничи с връстниците; разбира и демонстрира необходимото различно поведение и спазване на правила; демонстрира по-голяма независимост и увереност.</w:t>
            </w:r>
          </w:p>
        </w:tc>
        <w:tc>
          <w:tcPr>
            <w:tcW w:w="1275" w:type="dxa"/>
            <w:hideMark/>
          </w:tcPr>
          <w:p w14:paraId="1D8E2FC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250732C9" w14:textId="77777777" w:rsidTr="00624993">
        <w:trPr>
          <w:trHeight w:val="20"/>
        </w:trPr>
        <w:tc>
          <w:tcPr>
            <w:tcW w:w="677" w:type="dxa"/>
            <w:vMerge/>
            <w:vAlign w:val="center"/>
            <w:hideMark/>
          </w:tcPr>
          <w:p w14:paraId="686557AB"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2E1235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6215DA3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СОО</w:t>
            </w:r>
          </w:p>
        </w:tc>
        <w:tc>
          <w:tcPr>
            <w:tcW w:w="2376" w:type="dxa"/>
            <w:hideMark/>
          </w:tcPr>
          <w:p w14:paraId="7B610B07" w14:textId="3131CC5A"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В детската градина, </w:t>
            </w:r>
            <w:r w:rsidRPr="00B93FE2">
              <w:rPr>
                <w:rFonts w:ascii="Arial Narrow" w:eastAsia="Times New Roman" w:hAnsi="Arial Narrow" w:cs="Calibri"/>
                <w:color w:val="000000"/>
                <w:lang w:val="bg-BG"/>
              </w:rPr>
              <w:t>стр. 30</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54F0FB5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социалната роля „ученик“ – дейности, задълже</w:t>
            </w:r>
            <w:r w:rsidRPr="00B93FE2">
              <w:rPr>
                <w:rFonts w:ascii="Arial Narrow" w:eastAsia="Times New Roman" w:hAnsi="Arial Narrow" w:cs="Calibri"/>
                <w:color w:val="000000"/>
                <w:lang w:val="bg-BG"/>
              </w:rPr>
              <w:softHyphen/>
              <w:t>ния, поведение вкъщи и в детската градина, права на детето; аргументира типични за детската градина и училището дейности и занимания съобраз</w:t>
            </w:r>
            <w:r w:rsidRPr="00B93FE2">
              <w:rPr>
                <w:rFonts w:ascii="Arial Narrow" w:eastAsia="Times New Roman" w:hAnsi="Arial Narrow" w:cs="Calibri"/>
                <w:color w:val="000000"/>
                <w:lang w:val="bg-BG"/>
              </w:rPr>
              <w:softHyphen/>
              <w:t>но новата си социална роля на бъдещ ученик и ги свързва с качествата, които трябва да притежава.</w:t>
            </w:r>
          </w:p>
        </w:tc>
        <w:tc>
          <w:tcPr>
            <w:tcW w:w="1275" w:type="dxa"/>
            <w:hideMark/>
          </w:tcPr>
          <w:p w14:paraId="3BE6EC6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1378CD2" w14:textId="77777777" w:rsidTr="00624993">
        <w:trPr>
          <w:trHeight w:val="20"/>
        </w:trPr>
        <w:tc>
          <w:tcPr>
            <w:tcW w:w="677" w:type="dxa"/>
            <w:vMerge w:val="restart"/>
            <w:shd w:val="clear" w:color="000000" w:fill="D9D9D9"/>
            <w:hideMark/>
          </w:tcPr>
          <w:p w14:paraId="203411E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IV-31</w:t>
            </w:r>
          </w:p>
        </w:tc>
        <w:tc>
          <w:tcPr>
            <w:tcW w:w="927" w:type="dxa"/>
            <w:hideMark/>
          </w:tcPr>
          <w:p w14:paraId="08A080D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07ADC5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СЗС</w:t>
            </w:r>
          </w:p>
        </w:tc>
        <w:tc>
          <w:tcPr>
            <w:tcW w:w="2376" w:type="dxa"/>
            <w:hideMark/>
          </w:tcPr>
          <w:p w14:paraId="5462FC12"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Опасно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време</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стр.62</w:t>
            </w:r>
          </w:p>
        </w:tc>
        <w:tc>
          <w:tcPr>
            <w:tcW w:w="6521" w:type="dxa"/>
            <w:hideMark/>
          </w:tcPr>
          <w:p w14:paraId="746D26E9"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поведение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отговорностите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защо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е </w:t>
            </w:r>
            <w:proofErr w:type="spellStart"/>
            <w:r w:rsidRPr="00B93FE2">
              <w:rPr>
                <w:rFonts w:ascii="Arial Narrow" w:eastAsia="Times New Roman" w:hAnsi="Arial Narrow" w:cs="Calibri"/>
                <w:color w:val="000000"/>
              </w:rPr>
              <w:t>опасно</w:t>
            </w:r>
            <w:proofErr w:type="spellEnd"/>
            <w:r w:rsidRPr="00B93FE2">
              <w:rPr>
                <w:rFonts w:ascii="Arial Narrow" w:eastAsia="Times New Roman" w:hAnsi="Arial Narrow" w:cs="Calibri"/>
                <w:color w:val="000000"/>
              </w:rPr>
              <w:t>.</w:t>
            </w:r>
          </w:p>
        </w:tc>
        <w:tc>
          <w:tcPr>
            <w:tcW w:w="1275" w:type="dxa"/>
            <w:hideMark/>
          </w:tcPr>
          <w:p w14:paraId="1A7AB9D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31275A8" w14:textId="77777777" w:rsidTr="00624993">
        <w:trPr>
          <w:trHeight w:val="20"/>
        </w:trPr>
        <w:tc>
          <w:tcPr>
            <w:tcW w:w="677" w:type="dxa"/>
            <w:vMerge/>
            <w:vAlign w:val="center"/>
            <w:hideMark/>
          </w:tcPr>
          <w:p w14:paraId="7B2244D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CB7729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4B53678"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КНЦ</w:t>
            </w:r>
          </w:p>
        </w:tc>
        <w:tc>
          <w:tcPr>
            <w:tcW w:w="2376" w:type="dxa"/>
            <w:hideMark/>
          </w:tcPr>
          <w:p w14:paraId="46F78B6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Земята е нашият дом, </w:t>
            </w:r>
            <w:r w:rsidRPr="00B93FE2">
              <w:rPr>
                <w:rFonts w:ascii="Arial Narrow" w:eastAsia="Times New Roman" w:hAnsi="Arial Narrow" w:cs="Arial Narrow"/>
                <w:color w:val="000000"/>
                <w:lang w:val="bg-BG"/>
              </w:rPr>
              <w:t>стр. 62</w:t>
            </w:r>
          </w:p>
        </w:tc>
        <w:tc>
          <w:tcPr>
            <w:tcW w:w="6521" w:type="dxa"/>
            <w:hideMark/>
          </w:tcPr>
          <w:p w14:paraId="21AC119D"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взаимовръзката на човека с природата; разбира и обяснява израза „Земята е наш дом“; оценява и сравнява с помощта на картини собственото си поведение за опазване на природата; осмисля схематични рисунки; формирано екологично отношение и грижа към опазване на Земята.</w:t>
            </w:r>
          </w:p>
        </w:tc>
        <w:tc>
          <w:tcPr>
            <w:tcW w:w="1275" w:type="dxa"/>
            <w:hideMark/>
          </w:tcPr>
          <w:p w14:paraId="612C7F0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8E11A13" w14:textId="77777777" w:rsidTr="00624993">
        <w:trPr>
          <w:trHeight w:val="20"/>
        </w:trPr>
        <w:tc>
          <w:tcPr>
            <w:tcW w:w="677" w:type="dxa"/>
            <w:vMerge/>
            <w:vAlign w:val="center"/>
            <w:hideMark/>
          </w:tcPr>
          <w:p w14:paraId="76386B6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D7CF8D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E62C69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5E69662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Дъга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стр.63</w:t>
            </w:r>
          </w:p>
        </w:tc>
        <w:tc>
          <w:tcPr>
            <w:tcW w:w="6521" w:type="dxa"/>
            <w:hideMark/>
          </w:tcPr>
          <w:p w14:paraId="0C808AD0"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и в </w:t>
            </w:r>
            <w:proofErr w:type="spellStart"/>
            <w:r w:rsidRPr="00B93FE2">
              <w:rPr>
                <w:rFonts w:ascii="Arial Narrow" w:eastAsia="Times New Roman" w:hAnsi="Arial Narrow" w:cs="Calibri"/>
                <w:color w:val="000000"/>
              </w:rPr>
              <w:t>сезон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разлики</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две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последователни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картини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цветовете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дъгата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Оцветява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дъга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последователни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цветове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образец</w:t>
            </w:r>
            <w:proofErr w:type="spellEnd"/>
            <w:r w:rsidRPr="00B93FE2">
              <w:rPr>
                <w:rFonts w:ascii="Arial Narrow" w:eastAsia="Times New Roman" w:hAnsi="Arial Narrow" w:cs="Calibri"/>
                <w:color w:val="000000"/>
              </w:rPr>
              <w:t>.</w:t>
            </w:r>
          </w:p>
        </w:tc>
        <w:tc>
          <w:tcPr>
            <w:tcW w:w="1275" w:type="dxa"/>
            <w:hideMark/>
          </w:tcPr>
          <w:p w14:paraId="3A59FA3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AFFEBD9" w14:textId="77777777" w:rsidTr="00624993">
        <w:trPr>
          <w:trHeight w:val="20"/>
        </w:trPr>
        <w:tc>
          <w:tcPr>
            <w:tcW w:w="677" w:type="dxa"/>
            <w:vMerge/>
            <w:vAlign w:val="center"/>
            <w:hideMark/>
          </w:tcPr>
          <w:p w14:paraId="5EB21BA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1DC8E5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54D9F4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w:t>
            </w:r>
          </w:p>
        </w:tc>
        <w:tc>
          <w:tcPr>
            <w:tcW w:w="2376" w:type="dxa"/>
            <w:hideMark/>
          </w:tcPr>
          <w:p w14:paraId="7DE47AC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На излет, </w:t>
            </w:r>
            <w:r w:rsidRPr="00B93FE2">
              <w:rPr>
                <w:rFonts w:ascii="Arial Narrow" w:eastAsia="Times New Roman" w:hAnsi="Arial Narrow" w:cs="Arial Narrow"/>
                <w:color w:val="000000"/>
                <w:lang w:val="bg-BG"/>
              </w:rPr>
              <w:t>стр. 63</w:t>
            </w:r>
          </w:p>
        </w:tc>
        <w:tc>
          <w:tcPr>
            <w:tcW w:w="6521" w:type="dxa"/>
            <w:hideMark/>
          </w:tcPr>
          <w:p w14:paraId="4146F42B"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знания за природосъобразно поведение сред природата; формулира въпроси и предположения; осмисля пиктограмите като синтезирана информация за екологично поведение; формирана любознателност и наблюдателност всред природата; обяснява природозащитната дейност на хората и грижите за чиста природна среда.</w:t>
            </w:r>
          </w:p>
        </w:tc>
        <w:tc>
          <w:tcPr>
            <w:tcW w:w="1275" w:type="dxa"/>
            <w:hideMark/>
          </w:tcPr>
          <w:p w14:paraId="5A11E15F"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3916E8D" w14:textId="77777777" w:rsidTr="00624993">
        <w:trPr>
          <w:trHeight w:val="20"/>
        </w:trPr>
        <w:tc>
          <w:tcPr>
            <w:tcW w:w="677" w:type="dxa"/>
            <w:vMerge/>
            <w:vAlign w:val="center"/>
            <w:hideMark/>
          </w:tcPr>
          <w:p w14:paraId="4707EB1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5D232D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3BF5FE89"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СЗС</w:t>
            </w:r>
          </w:p>
        </w:tc>
        <w:tc>
          <w:tcPr>
            <w:tcW w:w="2376" w:type="dxa"/>
            <w:hideMark/>
          </w:tcPr>
          <w:p w14:paraId="673294B9" w14:textId="72DE5271"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На пътешествие, </w:t>
            </w:r>
            <w:r w:rsidRPr="00B93FE2">
              <w:rPr>
                <w:rFonts w:ascii="Arial Narrow" w:eastAsia="Times New Roman" w:hAnsi="Arial Narrow" w:cs="Arial Narrow"/>
                <w:color w:val="000000"/>
                <w:lang w:val="bg-BG"/>
              </w:rPr>
              <w:t>стр. 27</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 „Мога, зная с думи да играя“</w:t>
            </w:r>
          </w:p>
        </w:tc>
        <w:tc>
          <w:tcPr>
            <w:tcW w:w="6521" w:type="dxa"/>
            <w:hideMark/>
          </w:tcPr>
          <w:p w14:paraId="1A807DF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превозните средства, предназначението им и професиите на хората, които ги управляват; класифицира превозните средства според мястото, където се движат; разбира и обяснява поведението си в различни ситуации; проявява устойчиво желание да спазва правилата; има формирана наблюдателност и отговорност като участник в движението.</w:t>
            </w:r>
          </w:p>
        </w:tc>
        <w:tc>
          <w:tcPr>
            <w:tcW w:w="1275" w:type="dxa"/>
            <w:hideMark/>
          </w:tcPr>
          <w:p w14:paraId="4E6C15E9"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7978046" w14:textId="77777777" w:rsidTr="00624993">
        <w:trPr>
          <w:trHeight w:val="20"/>
        </w:trPr>
        <w:tc>
          <w:tcPr>
            <w:tcW w:w="677" w:type="dxa"/>
            <w:vMerge w:val="restart"/>
            <w:shd w:val="clear" w:color="000000" w:fill="D9D9D9"/>
            <w:hideMark/>
          </w:tcPr>
          <w:p w14:paraId="1D4AE81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IV-32</w:t>
            </w:r>
          </w:p>
        </w:tc>
        <w:tc>
          <w:tcPr>
            <w:tcW w:w="927" w:type="dxa"/>
            <w:hideMark/>
          </w:tcPr>
          <w:p w14:paraId="5DB5D40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392FF8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5962D89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Малки</w:t>
            </w:r>
            <w:proofErr w:type="spellEnd"/>
            <w:r w:rsidRPr="00B93FE2">
              <w:rPr>
                <w:rFonts w:ascii="Arial Narrow" w:eastAsia="Times New Roman" w:hAnsi="Arial Narrow" w:cs="Calibri"/>
                <w:b/>
                <w:bCs/>
                <w:color w:val="000000"/>
              </w:rPr>
              <w:t xml:space="preserve"> и </w:t>
            </w:r>
            <w:proofErr w:type="spellStart"/>
            <w:r w:rsidRPr="00B93FE2">
              <w:rPr>
                <w:rFonts w:ascii="Arial Narrow" w:eastAsia="Times New Roman" w:hAnsi="Arial Narrow" w:cs="Calibri"/>
                <w:b/>
                <w:bCs/>
                <w:color w:val="000000"/>
              </w:rPr>
              <w:t>работливи</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стр.64</w:t>
            </w:r>
          </w:p>
        </w:tc>
        <w:tc>
          <w:tcPr>
            <w:tcW w:w="6521" w:type="dxa"/>
            <w:hideMark/>
          </w:tcPr>
          <w:p w14:paraId="401B987B"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назовава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различни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насекоми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насекомите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външен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вид</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интерес</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животинския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свят</w:t>
            </w:r>
            <w:proofErr w:type="spellEnd"/>
            <w:r w:rsidRPr="00B93FE2">
              <w:rPr>
                <w:rFonts w:ascii="Arial Narrow" w:eastAsia="Times New Roman" w:hAnsi="Arial Narrow" w:cs="Calibri"/>
                <w:color w:val="000000"/>
              </w:rPr>
              <w:t>.</w:t>
            </w:r>
          </w:p>
        </w:tc>
        <w:tc>
          <w:tcPr>
            <w:tcW w:w="1275" w:type="dxa"/>
            <w:hideMark/>
          </w:tcPr>
          <w:p w14:paraId="7DB5840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E5A9959" w14:textId="77777777" w:rsidTr="00624993">
        <w:trPr>
          <w:trHeight w:val="20"/>
        </w:trPr>
        <w:tc>
          <w:tcPr>
            <w:tcW w:w="677" w:type="dxa"/>
            <w:vMerge/>
            <w:vAlign w:val="center"/>
            <w:hideMark/>
          </w:tcPr>
          <w:p w14:paraId="4A20D50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899079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51C61A5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noWrap/>
            <w:hideMark/>
          </w:tcPr>
          <w:p w14:paraId="37ECF1D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Летни промени, </w:t>
            </w:r>
            <w:r w:rsidRPr="00B93FE2">
              <w:rPr>
                <w:rFonts w:ascii="Arial Narrow" w:eastAsia="Times New Roman" w:hAnsi="Arial Narrow" w:cs="Arial Narrow"/>
                <w:color w:val="000000"/>
                <w:lang w:val="bg-BG"/>
              </w:rPr>
              <w:t>стр. 64</w:t>
            </w:r>
          </w:p>
        </w:tc>
        <w:tc>
          <w:tcPr>
            <w:tcW w:w="6521" w:type="dxa"/>
            <w:hideMark/>
          </w:tcPr>
          <w:p w14:paraId="180793F6"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Има конкретни представи за характерните белези на настъпващото лято; сравнява сезонни промени в природата в сравнителен план – пролет и лято; попълва природен календар; осмисля и рисува символи на летните промени за </w:t>
            </w:r>
            <w:proofErr w:type="spellStart"/>
            <w:r w:rsidRPr="00B93FE2">
              <w:rPr>
                <w:rFonts w:ascii="Arial Narrow" w:eastAsia="Times New Roman" w:hAnsi="Arial Narrow" w:cs="Arial Narrow"/>
                <w:color w:val="000000"/>
                <w:lang w:val="bg-BG"/>
              </w:rPr>
              <w:t>формирне</w:t>
            </w:r>
            <w:proofErr w:type="spellEnd"/>
            <w:r w:rsidRPr="00B93FE2">
              <w:rPr>
                <w:rFonts w:ascii="Arial Narrow" w:eastAsia="Times New Roman" w:hAnsi="Arial Narrow" w:cs="Arial Narrow"/>
                <w:color w:val="000000"/>
                <w:lang w:val="bg-BG"/>
              </w:rPr>
              <w:t xml:space="preserve"> на наблюдателност при откриване на признаци на сезона лято.</w:t>
            </w:r>
          </w:p>
        </w:tc>
        <w:tc>
          <w:tcPr>
            <w:tcW w:w="1275" w:type="dxa"/>
            <w:hideMark/>
          </w:tcPr>
          <w:p w14:paraId="75C414B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75435BC" w14:textId="77777777" w:rsidTr="00624993">
        <w:trPr>
          <w:trHeight w:val="20"/>
        </w:trPr>
        <w:tc>
          <w:tcPr>
            <w:tcW w:w="677" w:type="dxa"/>
            <w:vMerge/>
            <w:vAlign w:val="center"/>
            <w:hideMark/>
          </w:tcPr>
          <w:p w14:paraId="74B9DD7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97150D5"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2B36BCF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6DFB40EA"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Градинка</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стр.65</w:t>
            </w:r>
          </w:p>
        </w:tc>
        <w:tc>
          <w:tcPr>
            <w:tcW w:w="6521" w:type="dxa"/>
            <w:hideMark/>
          </w:tcPr>
          <w:p w14:paraId="5AF64944"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растенията</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кът</w:t>
            </w:r>
            <w:proofErr w:type="spellEnd"/>
            <w:r w:rsidRPr="00B93FE2">
              <w:rPr>
                <w:rFonts w:ascii="Arial Narrow" w:eastAsia="Times New Roman" w:hAnsi="Arial Narrow" w:cs="Calibri"/>
                <w:color w:val="000000"/>
              </w:rPr>
              <w:t xml:space="preserve"> и на </w:t>
            </w:r>
            <w:proofErr w:type="spellStart"/>
            <w:r w:rsidRPr="00B93FE2">
              <w:rPr>
                <w:rFonts w:ascii="Arial Narrow" w:eastAsia="Times New Roman" w:hAnsi="Arial Narrow" w:cs="Calibri"/>
                <w:color w:val="000000"/>
              </w:rPr>
              <w:t>двора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необходимостта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растенията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Разграничава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плодове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зеленчуци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Открива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подобие</w:t>
            </w:r>
            <w:proofErr w:type="spellEnd"/>
            <w:r w:rsidRPr="00B93FE2">
              <w:rPr>
                <w:rFonts w:ascii="Arial Narrow" w:eastAsia="Times New Roman" w:hAnsi="Arial Narrow" w:cs="Calibri"/>
                <w:color w:val="000000"/>
              </w:rPr>
              <w:t>.</w:t>
            </w:r>
          </w:p>
        </w:tc>
        <w:tc>
          <w:tcPr>
            <w:tcW w:w="1275" w:type="dxa"/>
            <w:hideMark/>
          </w:tcPr>
          <w:p w14:paraId="3565A41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3C8479A" w14:textId="77777777" w:rsidTr="00624993">
        <w:trPr>
          <w:trHeight w:val="20"/>
        </w:trPr>
        <w:tc>
          <w:tcPr>
            <w:tcW w:w="677" w:type="dxa"/>
            <w:vMerge/>
            <w:vAlign w:val="center"/>
            <w:hideMark/>
          </w:tcPr>
          <w:p w14:paraId="149E360E"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48C78E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6C05EF4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3AB9890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Сезоните, </w:t>
            </w:r>
            <w:r w:rsidRPr="00B93FE2">
              <w:rPr>
                <w:rFonts w:ascii="Arial Narrow" w:eastAsia="Times New Roman" w:hAnsi="Arial Narrow" w:cs="Arial Narrow"/>
                <w:color w:val="000000"/>
                <w:lang w:val="bg-BG"/>
              </w:rPr>
              <w:t>стр. 65</w:t>
            </w:r>
          </w:p>
        </w:tc>
        <w:tc>
          <w:tcPr>
            <w:tcW w:w="6521" w:type="dxa"/>
            <w:hideMark/>
          </w:tcPr>
          <w:p w14:paraId="7ACBA723"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промените в поведението на някои животни през различните сезони; показва в природен календар метеорологично време и сравнява промените в два близки сезона; разграничава и класифицира основните характерни признаци на четирите сезона; разбира схематични рисунки; демонстрира емоционално отношение към сезоните, като рисува, разказва за тях.</w:t>
            </w:r>
          </w:p>
        </w:tc>
        <w:tc>
          <w:tcPr>
            <w:tcW w:w="1275" w:type="dxa"/>
            <w:hideMark/>
          </w:tcPr>
          <w:p w14:paraId="71D7EDB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79EEAC7" w14:textId="77777777" w:rsidTr="00624993">
        <w:trPr>
          <w:trHeight w:val="20"/>
        </w:trPr>
        <w:tc>
          <w:tcPr>
            <w:tcW w:w="677" w:type="dxa"/>
            <w:vMerge/>
            <w:vAlign w:val="center"/>
            <w:hideMark/>
          </w:tcPr>
          <w:p w14:paraId="356F8DA0"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3991330"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7281C6A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77AF6ABB" w14:textId="645E28D4"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Идвай, лято!, </w:t>
            </w:r>
            <w:r w:rsidRPr="00B93FE2">
              <w:rPr>
                <w:rFonts w:ascii="Arial Narrow" w:eastAsia="Times New Roman" w:hAnsi="Arial Narrow" w:cs="Calibri"/>
                <w:color w:val="000000"/>
                <w:lang w:val="bg-BG"/>
              </w:rPr>
              <w:t>стр. 26</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1F9E7542"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конкретни представи за характерните белези на настъпващото лято; осмисля и рисува символи на летните промени за формиране на наблюдателност при откриване на признаци на сезона лято.</w:t>
            </w:r>
          </w:p>
        </w:tc>
        <w:tc>
          <w:tcPr>
            <w:tcW w:w="1275" w:type="dxa"/>
            <w:hideMark/>
          </w:tcPr>
          <w:p w14:paraId="1D05190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A1C33C2" w14:textId="77777777" w:rsidTr="00624993">
        <w:trPr>
          <w:trHeight w:val="20"/>
        </w:trPr>
        <w:tc>
          <w:tcPr>
            <w:tcW w:w="677" w:type="dxa"/>
            <w:vMerge w:val="restart"/>
            <w:shd w:val="clear" w:color="000000" w:fill="D9D9D9"/>
            <w:hideMark/>
          </w:tcPr>
          <w:p w14:paraId="56A1B31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V-33</w:t>
            </w:r>
          </w:p>
        </w:tc>
        <w:tc>
          <w:tcPr>
            <w:tcW w:w="927" w:type="dxa"/>
            <w:hideMark/>
          </w:tcPr>
          <w:p w14:paraId="145FD77E"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BDAAC5A" w14:textId="77777777" w:rsidR="00B93FE2" w:rsidRPr="00B93FE2" w:rsidRDefault="00B93FE2" w:rsidP="00B93FE2">
            <w:pPr>
              <w:spacing w:after="0" w:line="240" w:lineRule="auto"/>
              <w:rPr>
                <w:rFonts w:ascii="Calibri" w:eastAsia="Times New Roman" w:hAnsi="Calibri" w:cs="Calibri"/>
                <w:color w:val="000000"/>
              </w:rPr>
            </w:pPr>
            <w:r w:rsidRPr="00B93FE2">
              <w:rPr>
                <w:rFonts w:ascii="Arial Narrow" w:eastAsia="Times New Roman" w:hAnsi="Arial Narrow" w:cs="Calibri"/>
                <w:b/>
                <w:bCs/>
                <w:color w:val="000000"/>
              </w:rPr>
              <w:t>СПНО, СОО,</w:t>
            </w:r>
            <w:r w:rsidRPr="00B93FE2">
              <w:rPr>
                <w:rFonts w:ascii="Arial Narrow" w:eastAsia="Times New Roman" w:hAnsi="Arial Narrow" w:cs="Calibri"/>
                <w:b/>
                <w:bCs/>
                <w:color w:val="000000"/>
              </w:rPr>
              <w:br/>
              <w:t>СЗС</w:t>
            </w:r>
          </w:p>
        </w:tc>
        <w:tc>
          <w:tcPr>
            <w:tcW w:w="2376" w:type="dxa"/>
            <w:hideMark/>
          </w:tcPr>
          <w:p w14:paraId="4F12DFA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Идвай</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лято</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стр.66</w:t>
            </w:r>
          </w:p>
        </w:tc>
        <w:tc>
          <w:tcPr>
            <w:tcW w:w="6521" w:type="dxa"/>
            <w:hideMark/>
          </w:tcPr>
          <w:p w14:paraId="221AACD0"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Разпознава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Слънцето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връзката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му</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сезона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типични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признаци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времето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природна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местност</w:t>
            </w:r>
            <w:proofErr w:type="spellEnd"/>
            <w:r w:rsidRPr="00B93FE2">
              <w:rPr>
                <w:rFonts w:ascii="Arial Narrow" w:eastAsia="Times New Roman" w:hAnsi="Arial Narrow" w:cs="Calibri"/>
                <w:color w:val="000000"/>
              </w:rPr>
              <w:t xml:space="preserve"> – </w:t>
            </w:r>
            <w:proofErr w:type="spellStart"/>
            <w:r w:rsidRPr="00B93FE2">
              <w:rPr>
                <w:rFonts w:ascii="Arial Narrow" w:eastAsia="Times New Roman" w:hAnsi="Arial Narrow" w:cs="Calibri"/>
                <w:color w:val="000000"/>
              </w:rPr>
              <w:t>слънчево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w:t>
            </w:r>
          </w:p>
        </w:tc>
        <w:tc>
          <w:tcPr>
            <w:tcW w:w="1275" w:type="dxa"/>
            <w:hideMark/>
          </w:tcPr>
          <w:p w14:paraId="7464624E"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0BA4842" w14:textId="77777777" w:rsidTr="00624993">
        <w:trPr>
          <w:trHeight w:val="20"/>
        </w:trPr>
        <w:tc>
          <w:tcPr>
            <w:tcW w:w="677" w:type="dxa"/>
            <w:vMerge/>
            <w:vAlign w:val="center"/>
            <w:hideMark/>
          </w:tcPr>
          <w:p w14:paraId="36FA8932"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46E165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4E5BAC8B"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noWrap/>
            <w:hideMark/>
          </w:tcPr>
          <w:p w14:paraId="2DF73F64"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24 май, </w:t>
            </w:r>
            <w:r w:rsidRPr="00B93FE2">
              <w:rPr>
                <w:rFonts w:ascii="Arial Narrow" w:eastAsia="Times New Roman" w:hAnsi="Arial Narrow" w:cs="Arial Narrow"/>
                <w:color w:val="000000"/>
                <w:lang w:val="bg-BG"/>
              </w:rPr>
              <w:t>стр. 66</w:t>
            </w:r>
          </w:p>
        </w:tc>
        <w:tc>
          <w:tcPr>
            <w:tcW w:w="6521" w:type="dxa"/>
            <w:hideMark/>
          </w:tcPr>
          <w:p w14:paraId="0147B294"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Свързва конкретния празник и честването със съответни личности – светите братя Кирил и Методий; има обобщена представа за ролята и значението на знанието в живота на човека; разбира защо буквите са важни; участва в подготовка и украса, типична за празника; изразява национална гордост и отдава почит към делото на Кирил и Методий; стреми се да подражава на празнични еталони в обществото и в детската градина.</w:t>
            </w:r>
          </w:p>
        </w:tc>
        <w:tc>
          <w:tcPr>
            <w:tcW w:w="1275" w:type="dxa"/>
            <w:hideMark/>
          </w:tcPr>
          <w:p w14:paraId="369A83A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0806D479" w14:textId="77777777" w:rsidTr="00624993">
        <w:trPr>
          <w:trHeight w:val="20"/>
        </w:trPr>
        <w:tc>
          <w:tcPr>
            <w:tcW w:w="677" w:type="dxa"/>
            <w:vMerge/>
            <w:vAlign w:val="center"/>
            <w:hideMark/>
          </w:tcPr>
          <w:p w14:paraId="6572EB0F"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4B08B8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3E63F5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w:t>
            </w:r>
          </w:p>
        </w:tc>
        <w:tc>
          <w:tcPr>
            <w:tcW w:w="2376" w:type="dxa"/>
            <w:hideMark/>
          </w:tcPr>
          <w:p w14:paraId="3317EEE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Къде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живеят</w:t>
            </w:r>
            <w:proofErr w:type="spellEnd"/>
            <w:r w:rsidRPr="00B93FE2">
              <w:rPr>
                <w:rFonts w:ascii="Arial Narrow" w:eastAsia="Times New Roman" w:hAnsi="Arial Narrow" w:cs="Calibri"/>
                <w:b/>
                <w:bCs/>
                <w:color w:val="000000"/>
              </w:rPr>
              <w:t xml:space="preserve"> </w:t>
            </w:r>
            <w:proofErr w:type="spellStart"/>
            <w:proofErr w:type="gramStart"/>
            <w:r w:rsidRPr="00B93FE2">
              <w:rPr>
                <w:rFonts w:ascii="Arial Narrow" w:eastAsia="Times New Roman" w:hAnsi="Arial Narrow" w:cs="Calibri"/>
                <w:b/>
                <w:bCs/>
                <w:color w:val="000000"/>
              </w:rPr>
              <w:t>рибките</w:t>
            </w:r>
            <w:proofErr w:type="spellEnd"/>
            <w:r w:rsidRPr="00B93FE2">
              <w:rPr>
                <w:rFonts w:ascii="Arial Narrow" w:eastAsia="Times New Roman" w:hAnsi="Arial Narrow" w:cs="Calibri"/>
                <w:b/>
                <w:bCs/>
                <w:color w:val="000000"/>
              </w:rPr>
              <w:t>?,</w:t>
            </w:r>
            <w:proofErr w:type="gram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стр.67</w:t>
            </w:r>
          </w:p>
        </w:tc>
        <w:tc>
          <w:tcPr>
            <w:tcW w:w="6521" w:type="dxa"/>
            <w:hideMark/>
          </w:tcPr>
          <w:p w14:paraId="3833E928"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основни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жизнени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потребности</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близка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Проявява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грижи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Демонстрира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интерес</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морски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животни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Участва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чрез</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рисуване</w:t>
            </w:r>
            <w:proofErr w:type="spellEnd"/>
            <w:r w:rsidRPr="00B93FE2">
              <w:rPr>
                <w:rFonts w:ascii="Arial Narrow" w:eastAsia="Times New Roman" w:hAnsi="Arial Narrow" w:cs="Calibri"/>
                <w:color w:val="000000"/>
              </w:rPr>
              <w:t>.</w:t>
            </w:r>
          </w:p>
        </w:tc>
        <w:tc>
          <w:tcPr>
            <w:tcW w:w="1275" w:type="dxa"/>
            <w:hideMark/>
          </w:tcPr>
          <w:p w14:paraId="3A847EF2"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BCB9F01" w14:textId="77777777" w:rsidTr="00624993">
        <w:trPr>
          <w:trHeight w:val="20"/>
        </w:trPr>
        <w:tc>
          <w:tcPr>
            <w:tcW w:w="677" w:type="dxa"/>
            <w:vMerge/>
            <w:vAlign w:val="center"/>
            <w:hideMark/>
          </w:tcPr>
          <w:p w14:paraId="0911CF2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B457AB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03818D02"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w:t>
            </w:r>
          </w:p>
        </w:tc>
        <w:tc>
          <w:tcPr>
            <w:tcW w:w="2376" w:type="dxa"/>
            <w:hideMark/>
          </w:tcPr>
          <w:p w14:paraId="1C0B46F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Домът на книгата, </w:t>
            </w:r>
            <w:r w:rsidRPr="00B93FE2">
              <w:rPr>
                <w:rFonts w:ascii="Arial Narrow" w:eastAsia="Times New Roman" w:hAnsi="Arial Narrow" w:cs="Arial Narrow"/>
                <w:color w:val="000000"/>
                <w:lang w:val="bg-BG"/>
              </w:rPr>
              <w:t>стр. 67</w:t>
            </w:r>
          </w:p>
        </w:tc>
        <w:tc>
          <w:tcPr>
            <w:tcW w:w="6521" w:type="dxa"/>
            <w:hideMark/>
          </w:tcPr>
          <w:p w14:paraId="77AF39C3"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представи за библиотека, читалище, книжарница; разбира и обяснява значението на книгата; разказва за любимата си приказка; споделя мнение и оценка за любими герои; разбира и демонстрира необходимото различно поведение в читалнята, библиотеката; изразява интерес и потребност от общуване с книжки.</w:t>
            </w:r>
          </w:p>
        </w:tc>
        <w:tc>
          <w:tcPr>
            <w:tcW w:w="1275" w:type="dxa"/>
            <w:hideMark/>
          </w:tcPr>
          <w:p w14:paraId="1847F69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6029A97" w14:textId="77777777" w:rsidTr="00624993">
        <w:trPr>
          <w:trHeight w:val="20"/>
        </w:trPr>
        <w:tc>
          <w:tcPr>
            <w:tcW w:w="677" w:type="dxa"/>
            <w:vMerge/>
            <w:vAlign w:val="center"/>
            <w:hideMark/>
          </w:tcPr>
          <w:p w14:paraId="6D9F99E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1EE09AD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9A04B0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rPr>
              <w:t>КНЦ</w:t>
            </w:r>
          </w:p>
        </w:tc>
        <w:tc>
          <w:tcPr>
            <w:tcW w:w="2376" w:type="dxa"/>
            <w:hideMark/>
          </w:tcPr>
          <w:p w14:paraId="056AEBC4" w14:textId="45F5B295"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Книжка имам сладкодумна, </w:t>
            </w:r>
            <w:r w:rsidRPr="00B93FE2">
              <w:rPr>
                <w:rFonts w:ascii="Arial Narrow" w:eastAsia="Times New Roman" w:hAnsi="Arial Narrow" w:cs="Calibri"/>
                <w:color w:val="000000"/>
                <w:lang w:val="bg-BG"/>
              </w:rPr>
              <w:t>стр. 28</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71E375B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Има обобщени представи за библиотека, читалище, книжарница; разбира и обяснява значението на книгата; разказва за любимата си приказка. Споделя мнение и оценка за любими герои.</w:t>
            </w:r>
          </w:p>
        </w:tc>
        <w:tc>
          <w:tcPr>
            <w:tcW w:w="1275" w:type="dxa"/>
            <w:hideMark/>
          </w:tcPr>
          <w:p w14:paraId="3E282AE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49034862" w14:textId="77777777" w:rsidTr="00624993">
        <w:trPr>
          <w:trHeight w:val="20"/>
        </w:trPr>
        <w:tc>
          <w:tcPr>
            <w:tcW w:w="677" w:type="dxa"/>
            <w:vMerge w:val="restart"/>
            <w:shd w:val="clear" w:color="000000" w:fill="D9D9D9"/>
            <w:hideMark/>
          </w:tcPr>
          <w:p w14:paraId="4CF14EF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V-34</w:t>
            </w:r>
          </w:p>
        </w:tc>
        <w:tc>
          <w:tcPr>
            <w:tcW w:w="927" w:type="dxa"/>
            <w:hideMark/>
          </w:tcPr>
          <w:p w14:paraId="606E8DA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0C3E180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 СЗС</w:t>
            </w:r>
          </w:p>
        </w:tc>
        <w:tc>
          <w:tcPr>
            <w:tcW w:w="2376" w:type="dxa"/>
            <w:hideMark/>
          </w:tcPr>
          <w:p w14:paraId="452D0A94"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Книжките</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стр.68</w:t>
            </w:r>
          </w:p>
        </w:tc>
        <w:tc>
          <w:tcPr>
            <w:tcW w:w="6521" w:type="dxa"/>
            <w:hideMark/>
          </w:tcPr>
          <w:p w14:paraId="6BFBAC86"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Комбинира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игрови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материални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средства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постигане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игрови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цели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Описва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собствени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пази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книжките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съхранява</w:t>
            </w:r>
            <w:proofErr w:type="spellEnd"/>
            <w:r w:rsidRPr="00B93FE2">
              <w:rPr>
                <w:rFonts w:ascii="Arial Narrow" w:eastAsia="Times New Roman" w:hAnsi="Arial Narrow" w:cs="Calibri"/>
                <w:color w:val="000000"/>
              </w:rPr>
              <w:t>.</w:t>
            </w:r>
          </w:p>
        </w:tc>
        <w:tc>
          <w:tcPr>
            <w:tcW w:w="1275" w:type="dxa"/>
            <w:hideMark/>
          </w:tcPr>
          <w:p w14:paraId="31168BF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72900D4" w14:textId="77777777" w:rsidTr="00624993">
        <w:trPr>
          <w:trHeight w:val="20"/>
        </w:trPr>
        <w:tc>
          <w:tcPr>
            <w:tcW w:w="677" w:type="dxa"/>
            <w:vMerge/>
            <w:vAlign w:val="center"/>
            <w:hideMark/>
          </w:tcPr>
          <w:p w14:paraId="1DFCBB69"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3AE5C8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53204F0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w:t>
            </w:r>
          </w:p>
        </w:tc>
        <w:tc>
          <w:tcPr>
            <w:tcW w:w="2376" w:type="dxa"/>
            <w:hideMark/>
          </w:tcPr>
          <w:p w14:paraId="1985A5C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Детските усмивки, </w:t>
            </w:r>
            <w:r w:rsidRPr="00B93FE2">
              <w:rPr>
                <w:rFonts w:ascii="Arial Narrow" w:eastAsia="Times New Roman" w:hAnsi="Arial Narrow" w:cs="Arial Narrow"/>
                <w:color w:val="000000"/>
                <w:lang w:val="bg-BG"/>
              </w:rPr>
              <w:t>стр. 68</w:t>
            </w:r>
          </w:p>
        </w:tc>
        <w:tc>
          <w:tcPr>
            <w:tcW w:w="6521" w:type="dxa"/>
            <w:hideMark/>
          </w:tcPr>
          <w:p w14:paraId="37358707" w14:textId="4D4555EF"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 xml:space="preserve">Изразява симпатия и толерантност към различните деца; сравнява съществени прилики на децата по света; изразява съпричастност и принадлежност към децата по света; разказва и споделя за своите чувства и </w:t>
            </w:r>
            <w:r w:rsidRPr="00B93FE2">
              <w:rPr>
                <w:rFonts w:ascii="Arial Narrow" w:eastAsia="Times New Roman" w:hAnsi="Arial Narrow" w:cs="Arial Narrow"/>
                <w:color w:val="000000"/>
                <w:lang w:val="bg-BG"/>
              </w:rPr>
              <w:lastRenderedPageBreak/>
              <w:t>преживявания; проявява емоции и настроение, свързани с различните деца; проявява толерантност към</w:t>
            </w:r>
            <w:r w:rsidR="002B021A">
              <w:rPr>
                <w:rFonts w:ascii="Arial Narrow" w:eastAsia="Times New Roman" w:hAnsi="Arial Narrow" w:cs="Arial Narrow"/>
                <w:color w:val="000000"/>
                <w:lang w:val="bg-BG"/>
              </w:rPr>
              <w:t xml:space="preserve"> </w:t>
            </w:r>
            <w:r w:rsidRPr="00B93FE2">
              <w:rPr>
                <w:rFonts w:ascii="Arial Narrow" w:eastAsia="Times New Roman" w:hAnsi="Arial Narrow" w:cs="Arial Narrow"/>
                <w:color w:val="000000"/>
                <w:lang w:val="bg-BG"/>
              </w:rPr>
              <w:t>децата по света.</w:t>
            </w:r>
          </w:p>
        </w:tc>
        <w:tc>
          <w:tcPr>
            <w:tcW w:w="1275" w:type="dxa"/>
            <w:hideMark/>
          </w:tcPr>
          <w:p w14:paraId="1B89F92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lastRenderedPageBreak/>
              <w:t> </w:t>
            </w:r>
          </w:p>
        </w:tc>
      </w:tr>
      <w:tr w:rsidR="00624993" w:rsidRPr="00B93FE2" w14:paraId="52459E08" w14:textId="77777777" w:rsidTr="00624993">
        <w:trPr>
          <w:trHeight w:val="20"/>
        </w:trPr>
        <w:tc>
          <w:tcPr>
            <w:tcW w:w="677" w:type="dxa"/>
            <w:vMerge/>
            <w:vAlign w:val="center"/>
            <w:hideMark/>
          </w:tcPr>
          <w:p w14:paraId="1B117173"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073A179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5AA84C14"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КНЦ</w:t>
            </w:r>
          </w:p>
        </w:tc>
        <w:tc>
          <w:tcPr>
            <w:tcW w:w="2376" w:type="dxa"/>
            <w:hideMark/>
          </w:tcPr>
          <w:p w14:paraId="057B9301"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Имало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едно</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време</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стр.69</w:t>
            </w:r>
          </w:p>
        </w:tc>
        <w:tc>
          <w:tcPr>
            <w:tcW w:w="6521" w:type="dxa"/>
            <w:hideMark/>
          </w:tcPr>
          <w:p w14:paraId="70C34AE0"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color w:val="000000"/>
              </w:rPr>
              <w:t>Споделя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преживяванията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Разказва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познати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приказки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героите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тези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приказки</w:t>
            </w:r>
            <w:proofErr w:type="spellEnd"/>
            <w:r w:rsidRPr="00B93FE2">
              <w:rPr>
                <w:rFonts w:ascii="Arial Narrow" w:eastAsia="Times New Roman" w:hAnsi="Arial Narrow" w:cs="Calibri"/>
                <w:color w:val="000000"/>
              </w:rPr>
              <w:t>.</w:t>
            </w:r>
            <w:r w:rsidRPr="00B93FE2">
              <w:rPr>
                <w:rFonts w:ascii="Arial Narrow" w:eastAsia="Times New Roman" w:hAnsi="Arial Narrow" w:cs="Calibri"/>
                <w:color w:val="000000"/>
              </w:rPr>
              <w:br/>
            </w:r>
            <w:proofErr w:type="spellStart"/>
            <w:r w:rsidRPr="00B93FE2">
              <w:rPr>
                <w:rFonts w:ascii="Arial Narrow" w:eastAsia="Times New Roman" w:hAnsi="Arial Narrow" w:cs="Calibri"/>
                <w:color w:val="000000"/>
              </w:rPr>
              <w:t>Възпитава</w:t>
            </w:r>
            <w:proofErr w:type="spellEnd"/>
            <w:r w:rsidRPr="00B93FE2">
              <w:rPr>
                <w:rFonts w:ascii="Arial Narrow" w:eastAsia="Times New Roman" w:hAnsi="Arial Narrow" w:cs="Calibri"/>
                <w:color w:val="000000"/>
              </w:rPr>
              <w:t xml:space="preserve"> у </w:t>
            </w:r>
            <w:proofErr w:type="spellStart"/>
            <w:r w:rsidRPr="00B93FE2">
              <w:rPr>
                <w:rFonts w:ascii="Arial Narrow" w:eastAsia="Times New Roman" w:hAnsi="Arial Narrow" w:cs="Calibri"/>
                <w:color w:val="000000"/>
              </w:rPr>
              <w:t>себе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обич</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към</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книгите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желание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притежава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ги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у </w:t>
            </w:r>
            <w:proofErr w:type="spellStart"/>
            <w:r w:rsidRPr="00B93FE2">
              <w:rPr>
                <w:rFonts w:ascii="Arial Narrow" w:eastAsia="Times New Roman" w:hAnsi="Arial Narrow" w:cs="Calibri"/>
                <w:color w:val="000000"/>
              </w:rPr>
              <w:t>дома</w:t>
            </w:r>
            <w:proofErr w:type="spellEnd"/>
            <w:r w:rsidRPr="00B93FE2">
              <w:rPr>
                <w:rFonts w:ascii="Arial Narrow" w:eastAsia="Times New Roman" w:hAnsi="Arial Narrow" w:cs="Calibri"/>
                <w:color w:val="000000"/>
              </w:rPr>
              <w:t>.</w:t>
            </w:r>
          </w:p>
        </w:tc>
        <w:tc>
          <w:tcPr>
            <w:tcW w:w="1275" w:type="dxa"/>
            <w:hideMark/>
          </w:tcPr>
          <w:p w14:paraId="0F1C7873"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A7EAD70" w14:textId="77777777" w:rsidTr="00624993">
        <w:trPr>
          <w:trHeight w:val="20"/>
        </w:trPr>
        <w:tc>
          <w:tcPr>
            <w:tcW w:w="677" w:type="dxa"/>
            <w:vMerge/>
            <w:vAlign w:val="center"/>
            <w:hideMark/>
          </w:tcPr>
          <w:p w14:paraId="53CC72F8"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65637AA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3465E583"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КНЦ, СОО, СЗС</w:t>
            </w:r>
          </w:p>
        </w:tc>
        <w:tc>
          <w:tcPr>
            <w:tcW w:w="2376" w:type="dxa"/>
            <w:hideMark/>
          </w:tcPr>
          <w:p w14:paraId="4422A1F0"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От какво се нуждае всяко дете, </w:t>
            </w:r>
            <w:r w:rsidRPr="00B93FE2">
              <w:rPr>
                <w:rFonts w:ascii="Arial Narrow" w:eastAsia="Times New Roman" w:hAnsi="Arial Narrow" w:cs="Arial Narrow"/>
                <w:color w:val="000000"/>
                <w:lang w:val="bg-BG"/>
              </w:rPr>
              <w:t>стр. 69</w:t>
            </w:r>
          </w:p>
        </w:tc>
        <w:tc>
          <w:tcPr>
            <w:tcW w:w="6521" w:type="dxa"/>
            <w:hideMark/>
          </w:tcPr>
          <w:p w14:paraId="7FAB5BBC"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Познава правата на децата; партнира с възрастните и с децата и си сътрудничи с тях; проявява толерантност към децата и възрастните; умее да изразява обич и привързаност; интегрира се чрез комуникация и общуване в близка среда; изразява своето право на избор и на инициативи сред другите.</w:t>
            </w:r>
          </w:p>
        </w:tc>
        <w:tc>
          <w:tcPr>
            <w:tcW w:w="1275" w:type="dxa"/>
            <w:hideMark/>
          </w:tcPr>
          <w:p w14:paraId="6BEB3C8C"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1EB0E0C" w14:textId="77777777" w:rsidTr="00624993">
        <w:trPr>
          <w:trHeight w:val="20"/>
        </w:trPr>
        <w:tc>
          <w:tcPr>
            <w:tcW w:w="677" w:type="dxa"/>
            <w:vMerge/>
            <w:vAlign w:val="center"/>
            <w:hideMark/>
          </w:tcPr>
          <w:p w14:paraId="28D06ECA"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5F3711B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5EAEE375"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 СЗС</w:t>
            </w:r>
          </w:p>
        </w:tc>
        <w:tc>
          <w:tcPr>
            <w:tcW w:w="2376" w:type="dxa"/>
            <w:hideMark/>
          </w:tcPr>
          <w:p w14:paraId="7658DAC3" w14:textId="7A8E9272"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 xml:space="preserve">Как Гого стана ученик, </w:t>
            </w:r>
            <w:r w:rsidRPr="00B93FE2">
              <w:rPr>
                <w:rFonts w:ascii="Arial Narrow" w:eastAsia="Times New Roman" w:hAnsi="Arial Narrow" w:cs="Calibri"/>
                <w:color w:val="000000"/>
                <w:lang w:val="bg-BG"/>
              </w:rPr>
              <w:t>стр. 32</w:t>
            </w:r>
            <w:r w:rsidR="002B021A">
              <w:rPr>
                <w:rFonts w:ascii="Arial Narrow" w:eastAsia="Times New Roman" w:hAnsi="Arial Narrow" w:cs="Calibri"/>
                <w:color w:val="000000"/>
                <w:lang w:val="bg-BG"/>
              </w:rPr>
              <w:t xml:space="preserve"> </w:t>
            </w:r>
            <w:r w:rsidRPr="00B93FE2">
              <w:rPr>
                <w:rFonts w:ascii="Arial Narrow" w:eastAsia="Times New Roman" w:hAnsi="Arial Narrow" w:cs="Calibri"/>
                <w:color w:val="000000"/>
                <w:lang w:val="bg-BG"/>
              </w:rPr>
              <w:t>– „Мога, зная с думи да играя“</w:t>
            </w:r>
          </w:p>
        </w:tc>
        <w:tc>
          <w:tcPr>
            <w:tcW w:w="6521" w:type="dxa"/>
            <w:hideMark/>
          </w:tcPr>
          <w:p w14:paraId="49CD742F"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Изгражда обобщени представи за социалната роля „ученик“ – дейности, задължения, за поведение вкъщи и в детската градина, за права на детето, за предназначението на сгради и служби в помощ на човека (училище, детска градина); идентифицира се със социални общности и сравнява норми на дейност и поведение в тях; аргументира типични за детската градина и училището дейности и занимания съобраз</w:t>
            </w:r>
            <w:r w:rsidRPr="00B93FE2">
              <w:rPr>
                <w:rFonts w:ascii="Arial Narrow" w:eastAsia="Times New Roman" w:hAnsi="Arial Narrow" w:cs="Calibri"/>
                <w:color w:val="000000"/>
                <w:lang w:val="bg-BG"/>
              </w:rPr>
              <w:softHyphen/>
              <w:t>но новата си социална роля на бъдещ ученик и ги свързва с качествата, които трябва да прите</w:t>
            </w:r>
            <w:r w:rsidRPr="00B93FE2">
              <w:rPr>
                <w:rFonts w:ascii="Arial Narrow" w:eastAsia="Times New Roman" w:hAnsi="Arial Narrow" w:cs="Calibri"/>
                <w:color w:val="000000"/>
                <w:lang w:val="bg-BG"/>
              </w:rPr>
              <w:softHyphen/>
              <w:t>жава; обяснява предназначението на сгради и употребата на различни групи предмети; споде</w:t>
            </w:r>
            <w:r w:rsidRPr="00B93FE2">
              <w:rPr>
                <w:rFonts w:ascii="Arial Narrow" w:eastAsia="Times New Roman" w:hAnsi="Arial Narrow" w:cs="Calibri"/>
                <w:color w:val="000000"/>
                <w:lang w:val="bg-BG"/>
              </w:rPr>
              <w:softHyphen/>
              <w:t>ля и пресъздава схематично очакванията си във връзка с постъпване в училище; организира об</w:t>
            </w:r>
            <w:r w:rsidRPr="00B93FE2">
              <w:rPr>
                <w:rFonts w:ascii="Arial Narrow" w:eastAsia="Times New Roman" w:hAnsi="Arial Narrow" w:cs="Calibri"/>
                <w:color w:val="000000"/>
                <w:lang w:val="bg-BG"/>
              </w:rPr>
              <w:softHyphen/>
              <w:t>становка за приложно-продуктивна и практическа дейност; избира и утвърждава собствената си стратегия на дейност, поведение и общуване при интегриране с другите.</w:t>
            </w:r>
          </w:p>
        </w:tc>
        <w:tc>
          <w:tcPr>
            <w:tcW w:w="1275" w:type="dxa"/>
            <w:hideMark/>
          </w:tcPr>
          <w:p w14:paraId="69EF06F6"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6D118FEE" w14:textId="77777777" w:rsidTr="00624993">
        <w:trPr>
          <w:trHeight w:val="20"/>
        </w:trPr>
        <w:tc>
          <w:tcPr>
            <w:tcW w:w="677" w:type="dxa"/>
            <w:vMerge w:val="restart"/>
            <w:shd w:val="clear" w:color="000000" w:fill="D9D9D9"/>
            <w:hideMark/>
          </w:tcPr>
          <w:p w14:paraId="01868D73"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V-35</w:t>
            </w:r>
          </w:p>
        </w:tc>
        <w:tc>
          <w:tcPr>
            <w:tcW w:w="927" w:type="dxa"/>
            <w:hideMark/>
          </w:tcPr>
          <w:p w14:paraId="21ED12E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1EFADC26"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СПНО, СОО, СЗС</w:t>
            </w:r>
          </w:p>
        </w:tc>
        <w:tc>
          <w:tcPr>
            <w:tcW w:w="2376" w:type="dxa"/>
            <w:hideMark/>
          </w:tcPr>
          <w:p w14:paraId="18DC4D93"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Весели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игри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за</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топли</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дни</w:t>
            </w:r>
            <w:proofErr w:type="spellEnd"/>
            <w:r w:rsidRPr="00B93FE2">
              <w:rPr>
                <w:rFonts w:ascii="Arial Narrow" w:eastAsia="Times New Roman" w:hAnsi="Arial Narrow" w:cs="Calibri"/>
                <w:b/>
                <w:bCs/>
                <w:color w:val="000000"/>
              </w:rPr>
              <w:t>,</w:t>
            </w:r>
            <w:r w:rsidRPr="00B93FE2">
              <w:rPr>
                <w:rFonts w:ascii="Arial Narrow" w:eastAsia="Times New Roman" w:hAnsi="Arial Narrow" w:cs="Calibri"/>
                <w:b/>
                <w:bCs/>
                <w:color w:val="000000"/>
              </w:rPr>
              <w:br/>
            </w:r>
            <w:r w:rsidRPr="00B93FE2">
              <w:rPr>
                <w:rFonts w:ascii="Arial Narrow" w:eastAsia="Times New Roman" w:hAnsi="Arial Narrow" w:cs="Calibri"/>
                <w:color w:val="000000"/>
              </w:rPr>
              <w:t>стр.70</w:t>
            </w:r>
          </w:p>
        </w:tc>
        <w:tc>
          <w:tcPr>
            <w:tcW w:w="6521" w:type="dxa"/>
            <w:hideMark/>
          </w:tcPr>
          <w:p w14:paraId="5698BF3B"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Посочва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съиграчи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като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съобразява</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игровия</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замисъл</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Има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конкретна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представа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различни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навън</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Познава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правила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безопасни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Разбира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функциите</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предназначението</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предмети</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уреди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игра</w:t>
            </w:r>
            <w:proofErr w:type="spellEnd"/>
            <w:r w:rsidRPr="00B93FE2">
              <w:rPr>
                <w:rFonts w:ascii="Arial Narrow" w:eastAsia="Times New Roman" w:hAnsi="Arial Narrow" w:cs="Calibri"/>
                <w:color w:val="000000"/>
              </w:rPr>
              <w:t>.</w:t>
            </w:r>
          </w:p>
        </w:tc>
        <w:tc>
          <w:tcPr>
            <w:tcW w:w="1275" w:type="dxa"/>
            <w:hideMark/>
          </w:tcPr>
          <w:p w14:paraId="3CED0CD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3FF1506A" w14:textId="77777777" w:rsidTr="00624993">
        <w:trPr>
          <w:trHeight w:val="20"/>
        </w:trPr>
        <w:tc>
          <w:tcPr>
            <w:tcW w:w="677" w:type="dxa"/>
            <w:vMerge/>
            <w:vAlign w:val="center"/>
            <w:hideMark/>
          </w:tcPr>
          <w:p w14:paraId="55CB8DC7"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7D0AEFEB"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7A30867"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СПНО, СОО</w:t>
            </w:r>
          </w:p>
        </w:tc>
        <w:tc>
          <w:tcPr>
            <w:tcW w:w="2376" w:type="dxa"/>
            <w:noWrap/>
            <w:hideMark/>
          </w:tcPr>
          <w:p w14:paraId="34861EFA"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Откриватели, </w:t>
            </w:r>
            <w:r w:rsidRPr="00B93FE2">
              <w:rPr>
                <w:rFonts w:ascii="Arial Narrow" w:eastAsia="Times New Roman" w:hAnsi="Arial Narrow" w:cs="Arial Narrow"/>
                <w:color w:val="000000"/>
                <w:lang w:val="bg-BG"/>
              </w:rPr>
              <w:t>стр. 70</w:t>
            </w:r>
          </w:p>
        </w:tc>
        <w:tc>
          <w:tcPr>
            <w:tcW w:w="6521" w:type="dxa"/>
            <w:hideMark/>
          </w:tcPr>
          <w:p w14:paraId="185F2235"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обобщени и динамични представи за света, в който живеем; разказва и споделя собствен опит; задава въпроси и прави прогнози; проявява творческо въображение; партнира с учителя и сътрудничи с връстниците си; демонстрира по-голяма независимост и увереност.</w:t>
            </w:r>
          </w:p>
        </w:tc>
        <w:tc>
          <w:tcPr>
            <w:tcW w:w="1275" w:type="dxa"/>
            <w:hideMark/>
          </w:tcPr>
          <w:p w14:paraId="14B00660"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8AE4F68" w14:textId="77777777" w:rsidTr="00624993">
        <w:trPr>
          <w:trHeight w:val="20"/>
        </w:trPr>
        <w:tc>
          <w:tcPr>
            <w:tcW w:w="677" w:type="dxa"/>
            <w:vMerge/>
            <w:vAlign w:val="center"/>
            <w:hideMark/>
          </w:tcPr>
          <w:p w14:paraId="27A6CD8C"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452841E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4765201"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СОО, СЗС</w:t>
            </w:r>
          </w:p>
        </w:tc>
        <w:tc>
          <w:tcPr>
            <w:tcW w:w="2376" w:type="dxa"/>
            <w:hideMark/>
          </w:tcPr>
          <w:p w14:paraId="3A34C495" w14:textId="77777777" w:rsidR="00B93FE2" w:rsidRPr="00B93FE2" w:rsidRDefault="00B93FE2" w:rsidP="00B93FE2">
            <w:pPr>
              <w:spacing w:after="0" w:line="240" w:lineRule="auto"/>
              <w:rPr>
                <w:rFonts w:ascii="Calibri" w:eastAsia="Times New Roman" w:hAnsi="Calibri" w:cs="Calibri"/>
                <w:color w:val="000000"/>
              </w:rPr>
            </w:pPr>
            <w:proofErr w:type="spellStart"/>
            <w:r w:rsidRPr="00B93FE2">
              <w:rPr>
                <w:rFonts w:ascii="Arial Narrow" w:eastAsia="Times New Roman" w:hAnsi="Arial Narrow" w:cs="Calibri"/>
                <w:b/>
                <w:bCs/>
                <w:color w:val="000000"/>
              </w:rPr>
              <w:t>Обичам</w:t>
            </w:r>
            <w:proofErr w:type="spellEnd"/>
            <w:r w:rsidRPr="00B93FE2">
              <w:rPr>
                <w:rFonts w:ascii="Arial Narrow" w:eastAsia="Times New Roman" w:hAnsi="Arial Narrow" w:cs="Calibri"/>
                <w:b/>
                <w:bCs/>
                <w:color w:val="000000"/>
              </w:rPr>
              <w:t xml:space="preserve">, </w:t>
            </w:r>
            <w:r w:rsidRPr="00B93FE2">
              <w:rPr>
                <w:rFonts w:ascii="Arial Narrow" w:eastAsia="Times New Roman" w:hAnsi="Arial Narrow" w:cs="Calibri"/>
                <w:color w:val="000000"/>
              </w:rPr>
              <w:t>стр.71</w:t>
            </w:r>
          </w:p>
        </w:tc>
        <w:tc>
          <w:tcPr>
            <w:tcW w:w="6521" w:type="dxa"/>
            <w:hideMark/>
          </w:tcPr>
          <w:p w14:paraId="15666844" w14:textId="77777777" w:rsidR="00B93FE2" w:rsidRPr="00B93FE2" w:rsidRDefault="00B93FE2" w:rsidP="00B93FE2">
            <w:pPr>
              <w:spacing w:after="0" w:line="240" w:lineRule="auto"/>
              <w:rPr>
                <w:rFonts w:ascii="Arial Narrow" w:eastAsia="Times New Roman" w:hAnsi="Arial Narrow" w:cs="Calibri"/>
              </w:rPr>
            </w:pPr>
            <w:proofErr w:type="spellStart"/>
            <w:r w:rsidRPr="00B93FE2">
              <w:rPr>
                <w:rFonts w:ascii="Arial Narrow" w:eastAsia="Times New Roman" w:hAnsi="Arial Narrow" w:cs="Calibri"/>
                <w:color w:val="000000"/>
              </w:rPr>
              <w:t>Опитва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емоционално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свърже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желанията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с </w:t>
            </w:r>
            <w:proofErr w:type="spellStart"/>
            <w:r w:rsidRPr="00B93FE2">
              <w:rPr>
                <w:rFonts w:ascii="Arial Narrow" w:eastAsia="Times New Roman" w:hAnsi="Arial Narrow" w:cs="Calibri"/>
                <w:color w:val="000000"/>
              </w:rPr>
              <w:t>възможностите</w:t>
            </w:r>
            <w:proofErr w:type="spellEnd"/>
            <w:r w:rsidRPr="00B93FE2">
              <w:rPr>
                <w:rFonts w:ascii="Arial Narrow" w:eastAsia="Times New Roman" w:hAnsi="Arial Narrow" w:cs="Calibri"/>
                <w:color w:val="000000"/>
              </w:rPr>
              <w:t xml:space="preserve"> на </w:t>
            </w:r>
            <w:proofErr w:type="spellStart"/>
            <w:r w:rsidRPr="00B93FE2">
              <w:rPr>
                <w:rFonts w:ascii="Arial Narrow" w:eastAsia="Times New Roman" w:hAnsi="Arial Narrow" w:cs="Calibri"/>
                <w:color w:val="000000"/>
              </w:rPr>
              <w:t>другите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Ориентира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самостоятелно</w:t>
            </w:r>
            <w:proofErr w:type="spellEnd"/>
            <w:r w:rsidRPr="00B93FE2">
              <w:rPr>
                <w:rFonts w:ascii="Arial Narrow" w:eastAsia="Times New Roman" w:hAnsi="Arial Narrow" w:cs="Calibri"/>
                <w:color w:val="000000"/>
              </w:rPr>
              <w:t xml:space="preserve"> в </w:t>
            </w:r>
            <w:proofErr w:type="spellStart"/>
            <w:r w:rsidRPr="00B93FE2">
              <w:rPr>
                <w:rFonts w:ascii="Arial Narrow" w:eastAsia="Times New Roman" w:hAnsi="Arial Narrow" w:cs="Calibri"/>
                <w:color w:val="000000"/>
              </w:rPr>
              <w:t>поставената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практическа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задача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Може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да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разкаже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предпочитанията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си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Изразява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причини</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за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това</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което</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 xml:space="preserve"> и </w:t>
            </w:r>
            <w:proofErr w:type="spellStart"/>
            <w:r w:rsidRPr="00B93FE2">
              <w:rPr>
                <w:rFonts w:ascii="Arial Narrow" w:eastAsia="Times New Roman" w:hAnsi="Arial Narrow" w:cs="Calibri"/>
                <w:color w:val="000000"/>
              </w:rPr>
              <w:t>не</w:t>
            </w:r>
            <w:proofErr w:type="spellEnd"/>
            <w:r w:rsidRPr="00B93FE2">
              <w:rPr>
                <w:rFonts w:ascii="Arial Narrow" w:eastAsia="Times New Roman" w:hAnsi="Arial Narrow" w:cs="Calibri"/>
                <w:color w:val="000000"/>
              </w:rPr>
              <w:t xml:space="preserve"> </w:t>
            </w:r>
            <w:proofErr w:type="spellStart"/>
            <w:r w:rsidRPr="00B93FE2">
              <w:rPr>
                <w:rFonts w:ascii="Arial Narrow" w:eastAsia="Times New Roman" w:hAnsi="Arial Narrow" w:cs="Calibri"/>
                <w:color w:val="000000"/>
              </w:rPr>
              <w:t>харесва</w:t>
            </w:r>
            <w:proofErr w:type="spellEnd"/>
            <w:r w:rsidRPr="00B93FE2">
              <w:rPr>
                <w:rFonts w:ascii="Arial Narrow" w:eastAsia="Times New Roman" w:hAnsi="Arial Narrow" w:cs="Calibri"/>
                <w:color w:val="000000"/>
              </w:rPr>
              <w:t>.</w:t>
            </w:r>
          </w:p>
        </w:tc>
        <w:tc>
          <w:tcPr>
            <w:tcW w:w="1275" w:type="dxa"/>
            <w:hideMark/>
          </w:tcPr>
          <w:p w14:paraId="14BAADE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1DA7231D" w14:textId="77777777" w:rsidTr="00624993">
        <w:trPr>
          <w:trHeight w:val="20"/>
        </w:trPr>
        <w:tc>
          <w:tcPr>
            <w:tcW w:w="677" w:type="dxa"/>
            <w:shd w:val="clear" w:color="000000" w:fill="D9D9D9"/>
            <w:hideMark/>
          </w:tcPr>
          <w:p w14:paraId="3229367A"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 </w:t>
            </w:r>
          </w:p>
        </w:tc>
        <w:tc>
          <w:tcPr>
            <w:tcW w:w="927" w:type="dxa"/>
            <w:hideMark/>
          </w:tcPr>
          <w:p w14:paraId="721BBD29"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noWrap/>
            <w:hideMark/>
          </w:tcPr>
          <w:p w14:paraId="2D34BBBE"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СОО, СЗС</w:t>
            </w:r>
          </w:p>
        </w:tc>
        <w:tc>
          <w:tcPr>
            <w:tcW w:w="2376" w:type="dxa"/>
            <w:hideMark/>
          </w:tcPr>
          <w:p w14:paraId="5B13269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Arial Narrow"/>
                <w:b/>
                <w:bCs/>
                <w:color w:val="000000"/>
                <w:lang w:val="bg-BG"/>
              </w:rPr>
              <w:t xml:space="preserve">В училище, </w:t>
            </w:r>
            <w:r w:rsidRPr="00B93FE2">
              <w:rPr>
                <w:rFonts w:ascii="Arial Narrow" w:eastAsia="Times New Roman" w:hAnsi="Arial Narrow" w:cs="Arial Narrow"/>
                <w:color w:val="000000"/>
                <w:lang w:val="bg-BG"/>
              </w:rPr>
              <w:t>стр. 71</w:t>
            </w:r>
          </w:p>
        </w:tc>
        <w:tc>
          <w:tcPr>
            <w:tcW w:w="6521" w:type="dxa"/>
            <w:hideMark/>
          </w:tcPr>
          <w:p w14:paraId="08BC3C09"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Arial Narrow"/>
                <w:color w:val="000000"/>
                <w:lang w:val="bg-BG"/>
              </w:rPr>
              <w:t>Има конкретни представи за материалната среда в училище – класна стая, обзавеждане; има конкретна представа за учебните пособия и за предназначението им; изразява позитивно отношение към учителя и училището; има конкретна представа за социалната роля ученик.</w:t>
            </w:r>
          </w:p>
        </w:tc>
        <w:tc>
          <w:tcPr>
            <w:tcW w:w="1275" w:type="dxa"/>
            <w:hideMark/>
          </w:tcPr>
          <w:p w14:paraId="3857DC31"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58438765" w14:textId="77777777" w:rsidTr="00624993">
        <w:trPr>
          <w:trHeight w:val="20"/>
        </w:trPr>
        <w:tc>
          <w:tcPr>
            <w:tcW w:w="677" w:type="dxa"/>
            <w:shd w:val="clear" w:color="000000" w:fill="D9D9D9"/>
            <w:hideMark/>
          </w:tcPr>
          <w:p w14:paraId="2FFAC4CF"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lastRenderedPageBreak/>
              <w:t> </w:t>
            </w:r>
          </w:p>
        </w:tc>
        <w:tc>
          <w:tcPr>
            <w:tcW w:w="927" w:type="dxa"/>
            <w:hideMark/>
          </w:tcPr>
          <w:p w14:paraId="425D18A8"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0887CE9C"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 </w:t>
            </w:r>
          </w:p>
        </w:tc>
        <w:tc>
          <w:tcPr>
            <w:tcW w:w="2376" w:type="dxa"/>
            <w:hideMark/>
          </w:tcPr>
          <w:p w14:paraId="5D0DE78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Портфолио за постиженията на детето</w:t>
            </w:r>
          </w:p>
        </w:tc>
        <w:tc>
          <w:tcPr>
            <w:tcW w:w="6521" w:type="dxa"/>
            <w:hideMark/>
          </w:tcPr>
          <w:p w14:paraId="7977EA00" w14:textId="77777777" w:rsidR="00B93FE2" w:rsidRPr="00B93FE2" w:rsidRDefault="00B93FE2" w:rsidP="00B93FE2">
            <w:pPr>
              <w:spacing w:after="0" w:line="240" w:lineRule="auto"/>
              <w:rPr>
                <w:rFonts w:ascii="Arial Narrow" w:eastAsia="Times New Roman" w:hAnsi="Arial Narrow" w:cs="Calibri"/>
                <w:color w:val="000000"/>
              </w:rPr>
            </w:pPr>
            <w:r w:rsidRPr="00B93FE2">
              <w:rPr>
                <w:rFonts w:ascii="Arial Narrow" w:eastAsia="Times New Roman" w:hAnsi="Arial Narrow" w:cs="Calibri"/>
                <w:color w:val="000000"/>
                <w:lang w:val="bg-BG"/>
              </w:rPr>
              <w:t>УСТАНОВЕНА БАТЕРИЯ</w:t>
            </w:r>
          </w:p>
        </w:tc>
        <w:tc>
          <w:tcPr>
            <w:tcW w:w="1275" w:type="dxa"/>
            <w:hideMark/>
          </w:tcPr>
          <w:p w14:paraId="0858F88A"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7449521" w14:textId="77777777" w:rsidTr="00624993">
        <w:trPr>
          <w:trHeight w:val="20"/>
        </w:trPr>
        <w:tc>
          <w:tcPr>
            <w:tcW w:w="677" w:type="dxa"/>
            <w:vMerge w:val="restart"/>
            <w:shd w:val="clear" w:color="000000" w:fill="D9D9D9"/>
            <w:hideMark/>
          </w:tcPr>
          <w:p w14:paraId="31AE0F8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color w:val="000000"/>
              </w:rPr>
              <w:t>V-36</w:t>
            </w:r>
          </w:p>
        </w:tc>
        <w:tc>
          <w:tcPr>
            <w:tcW w:w="927" w:type="dxa"/>
            <w:hideMark/>
          </w:tcPr>
          <w:p w14:paraId="7D97503D"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30EE20F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3A7326F4" w14:textId="77777777" w:rsidR="00B93FE2" w:rsidRPr="00B93FE2" w:rsidRDefault="00B93FE2" w:rsidP="00B93FE2">
            <w:pPr>
              <w:spacing w:after="0" w:line="240" w:lineRule="auto"/>
              <w:rPr>
                <w:rFonts w:ascii="Arial Narrow" w:eastAsia="Times New Roman" w:hAnsi="Arial Narrow" w:cs="Calibri"/>
                <w:b/>
                <w:bCs/>
              </w:rPr>
            </w:pPr>
            <w:proofErr w:type="spellStart"/>
            <w:r w:rsidRPr="00B93FE2">
              <w:rPr>
                <w:rFonts w:ascii="Arial Narrow" w:eastAsia="Times New Roman" w:hAnsi="Arial Narrow" w:cs="Calibri"/>
                <w:b/>
                <w:bCs/>
                <w:color w:val="000000"/>
              </w:rPr>
              <w:t>Проследяване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постиженията</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децата</w:t>
            </w:r>
            <w:proofErr w:type="spellEnd"/>
          </w:p>
        </w:tc>
        <w:tc>
          <w:tcPr>
            <w:tcW w:w="6521" w:type="dxa"/>
            <w:hideMark/>
          </w:tcPr>
          <w:p w14:paraId="6EAA3136"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122EC4E7"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2A15238B" w14:textId="77777777" w:rsidTr="00624993">
        <w:trPr>
          <w:trHeight w:val="20"/>
        </w:trPr>
        <w:tc>
          <w:tcPr>
            <w:tcW w:w="677" w:type="dxa"/>
            <w:vMerge/>
            <w:vAlign w:val="center"/>
            <w:hideMark/>
          </w:tcPr>
          <w:p w14:paraId="0D19EA35"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63AB737"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6-7 г.</w:t>
            </w:r>
          </w:p>
        </w:tc>
        <w:tc>
          <w:tcPr>
            <w:tcW w:w="1260" w:type="dxa"/>
            <w:hideMark/>
          </w:tcPr>
          <w:p w14:paraId="05938928"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080184A6" w14:textId="77777777" w:rsidR="00B93FE2" w:rsidRPr="00B93FE2" w:rsidRDefault="00B93FE2" w:rsidP="00B93FE2">
            <w:pPr>
              <w:spacing w:after="0" w:line="240" w:lineRule="auto"/>
              <w:rPr>
                <w:rFonts w:ascii="Arial Narrow" w:eastAsia="Times New Roman" w:hAnsi="Arial Narrow" w:cs="Calibri"/>
                <w:b/>
                <w:bCs/>
                <w:color w:val="000000"/>
              </w:rPr>
            </w:pPr>
            <w:r w:rsidRPr="00B93FE2">
              <w:rPr>
                <w:rFonts w:ascii="Arial Narrow" w:eastAsia="Times New Roman" w:hAnsi="Arial Narrow" w:cs="Calibri"/>
                <w:b/>
                <w:bCs/>
                <w:color w:val="000000"/>
                <w:lang w:val="bg-BG"/>
              </w:rPr>
              <w:t>Портфолио за постиженията на детето</w:t>
            </w:r>
          </w:p>
        </w:tc>
        <w:tc>
          <w:tcPr>
            <w:tcW w:w="6521" w:type="dxa"/>
            <w:hideMark/>
          </w:tcPr>
          <w:p w14:paraId="3D4A81DD"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6E64BF8B"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r w:rsidR="00624993" w:rsidRPr="00B93FE2" w14:paraId="750EC815" w14:textId="77777777" w:rsidTr="00624993">
        <w:trPr>
          <w:trHeight w:val="20"/>
        </w:trPr>
        <w:tc>
          <w:tcPr>
            <w:tcW w:w="677" w:type="dxa"/>
            <w:vMerge/>
            <w:vAlign w:val="center"/>
            <w:hideMark/>
          </w:tcPr>
          <w:p w14:paraId="080162A4" w14:textId="77777777" w:rsidR="00B93FE2" w:rsidRPr="00B93FE2" w:rsidRDefault="00B93FE2" w:rsidP="00B93FE2">
            <w:pPr>
              <w:spacing w:after="0" w:line="240" w:lineRule="auto"/>
              <w:rPr>
                <w:rFonts w:ascii="Arial Narrow" w:eastAsia="Times New Roman" w:hAnsi="Arial Narrow" w:cs="Calibri"/>
                <w:b/>
                <w:bCs/>
              </w:rPr>
            </w:pPr>
          </w:p>
        </w:tc>
        <w:tc>
          <w:tcPr>
            <w:tcW w:w="927" w:type="dxa"/>
            <w:hideMark/>
          </w:tcPr>
          <w:p w14:paraId="3831EA92" w14:textId="77777777" w:rsidR="00B93FE2" w:rsidRPr="00B93FE2" w:rsidRDefault="00B93FE2" w:rsidP="00B93FE2">
            <w:pPr>
              <w:spacing w:after="0" w:line="240" w:lineRule="auto"/>
              <w:rPr>
                <w:rFonts w:ascii="Arial Narrow" w:eastAsia="Times New Roman" w:hAnsi="Arial Narrow" w:cs="Calibri"/>
                <w:b/>
                <w:bCs/>
              </w:rPr>
            </w:pPr>
            <w:r w:rsidRPr="00B93FE2">
              <w:rPr>
                <w:rFonts w:ascii="Arial Narrow" w:eastAsia="Times New Roman" w:hAnsi="Arial Narrow" w:cs="Calibri"/>
                <w:b/>
                <w:bCs/>
              </w:rPr>
              <w:t>4-5 г.</w:t>
            </w:r>
          </w:p>
        </w:tc>
        <w:tc>
          <w:tcPr>
            <w:tcW w:w="1260" w:type="dxa"/>
            <w:hideMark/>
          </w:tcPr>
          <w:p w14:paraId="6E00B755"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c>
          <w:tcPr>
            <w:tcW w:w="2376" w:type="dxa"/>
            <w:hideMark/>
          </w:tcPr>
          <w:p w14:paraId="2C861EFB" w14:textId="77777777" w:rsidR="00B93FE2" w:rsidRPr="00B93FE2" w:rsidRDefault="00B93FE2" w:rsidP="00B93FE2">
            <w:pPr>
              <w:spacing w:after="0" w:line="240" w:lineRule="auto"/>
              <w:rPr>
                <w:rFonts w:ascii="Arial Narrow" w:eastAsia="Times New Roman" w:hAnsi="Arial Narrow" w:cs="Calibri"/>
                <w:b/>
                <w:bCs/>
              </w:rPr>
            </w:pPr>
            <w:proofErr w:type="spellStart"/>
            <w:r w:rsidRPr="00B93FE2">
              <w:rPr>
                <w:rFonts w:ascii="Arial Narrow" w:eastAsia="Times New Roman" w:hAnsi="Arial Narrow" w:cs="Calibri"/>
                <w:b/>
                <w:bCs/>
                <w:color w:val="000000"/>
              </w:rPr>
              <w:t>Проследяване</w:t>
            </w:r>
            <w:proofErr w:type="spellEnd"/>
            <w:r w:rsidRPr="00B93FE2">
              <w:rPr>
                <w:rFonts w:ascii="Arial Narrow" w:eastAsia="Times New Roman" w:hAnsi="Arial Narrow" w:cs="Calibri"/>
                <w:b/>
                <w:bCs/>
                <w:color w:val="000000"/>
              </w:rPr>
              <w:t xml:space="preserve"> </w:t>
            </w:r>
            <w:proofErr w:type="spellStart"/>
            <w:r w:rsidRPr="00B93FE2">
              <w:rPr>
                <w:rFonts w:ascii="Arial Narrow" w:eastAsia="Times New Roman" w:hAnsi="Arial Narrow" w:cs="Calibri"/>
                <w:b/>
                <w:bCs/>
                <w:color w:val="000000"/>
              </w:rPr>
              <w:t>постиженията</w:t>
            </w:r>
            <w:proofErr w:type="spellEnd"/>
            <w:r w:rsidRPr="00B93FE2">
              <w:rPr>
                <w:rFonts w:ascii="Arial Narrow" w:eastAsia="Times New Roman" w:hAnsi="Arial Narrow" w:cs="Calibri"/>
                <w:b/>
                <w:bCs/>
                <w:color w:val="000000"/>
              </w:rPr>
              <w:t xml:space="preserve"> на </w:t>
            </w:r>
            <w:proofErr w:type="spellStart"/>
            <w:r w:rsidRPr="00B93FE2">
              <w:rPr>
                <w:rFonts w:ascii="Arial Narrow" w:eastAsia="Times New Roman" w:hAnsi="Arial Narrow" w:cs="Calibri"/>
                <w:b/>
                <w:bCs/>
                <w:color w:val="000000"/>
              </w:rPr>
              <w:t>децата</w:t>
            </w:r>
            <w:proofErr w:type="spellEnd"/>
          </w:p>
        </w:tc>
        <w:tc>
          <w:tcPr>
            <w:tcW w:w="6521" w:type="dxa"/>
            <w:hideMark/>
          </w:tcPr>
          <w:p w14:paraId="305F5AA0" w14:textId="77777777" w:rsidR="00B93FE2" w:rsidRPr="00B93FE2" w:rsidRDefault="00B93FE2" w:rsidP="00B93FE2">
            <w:pPr>
              <w:spacing w:after="0" w:line="240" w:lineRule="auto"/>
              <w:rPr>
                <w:rFonts w:ascii="Arial Narrow" w:eastAsia="Times New Roman" w:hAnsi="Arial Narrow" w:cs="Calibri"/>
              </w:rPr>
            </w:pPr>
            <w:r w:rsidRPr="00B93FE2">
              <w:rPr>
                <w:rFonts w:ascii="Arial Narrow" w:eastAsia="Times New Roman" w:hAnsi="Arial Narrow" w:cs="Calibri"/>
                <w:color w:val="000000"/>
              </w:rPr>
              <w:t>УСТАНОВЕНА БАТЕРИЯ</w:t>
            </w:r>
          </w:p>
        </w:tc>
        <w:tc>
          <w:tcPr>
            <w:tcW w:w="1275" w:type="dxa"/>
            <w:hideMark/>
          </w:tcPr>
          <w:p w14:paraId="552484FD" w14:textId="77777777" w:rsidR="00B93FE2" w:rsidRPr="00B93FE2" w:rsidRDefault="00B93FE2" w:rsidP="00B93FE2">
            <w:pPr>
              <w:spacing w:after="0" w:line="240" w:lineRule="auto"/>
              <w:rPr>
                <w:rFonts w:ascii="Calibri" w:eastAsia="Times New Roman" w:hAnsi="Calibri" w:cs="Calibri"/>
                <w:color w:val="000000"/>
              </w:rPr>
            </w:pPr>
            <w:r w:rsidRPr="00B93FE2">
              <w:rPr>
                <w:rFonts w:ascii="Calibri" w:eastAsia="Times New Roman" w:hAnsi="Calibri" w:cs="Calibri"/>
                <w:color w:val="000000"/>
              </w:rPr>
              <w:t> </w:t>
            </w:r>
          </w:p>
        </w:tc>
      </w:tr>
    </w:tbl>
    <w:p w14:paraId="18188209" w14:textId="77777777" w:rsidR="00C530F9" w:rsidRDefault="00C530F9" w:rsidP="002F32A8">
      <w:pPr>
        <w:spacing w:after="0" w:line="276" w:lineRule="auto"/>
        <w:rPr>
          <w:rFonts w:ascii="Arial Narrow" w:eastAsia="Times New Roman" w:hAnsi="Arial Narrow" w:cs="Times New Roman"/>
          <w:b/>
          <w:bCs/>
          <w:color w:val="000000"/>
          <w:lang w:val="bg-BG" w:eastAsia="bg-BG"/>
        </w:rPr>
      </w:pPr>
    </w:p>
    <w:p w14:paraId="67A4AA89" w14:textId="5F4E4FE4" w:rsidR="00624993" w:rsidRPr="00624993" w:rsidRDefault="00624993" w:rsidP="00624993">
      <w:pPr>
        <w:spacing w:after="0" w:line="240" w:lineRule="auto"/>
        <w:rPr>
          <w:rFonts w:ascii="Arial Narrow" w:eastAsia="Times New Roman" w:hAnsi="Arial Narrow" w:cs="Calibri"/>
          <w:color w:val="000000"/>
        </w:rPr>
      </w:pPr>
      <w:r w:rsidRPr="00624993">
        <w:rPr>
          <w:rFonts w:ascii="Arial Narrow" w:eastAsia="Times New Roman" w:hAnsi="Arial Narrow" w:cs="Calibri"/>
          <w:b/>
          <w:bCs/>
          <w:color w:val="000000"/>
        </w:rPr>
        <w:t xml:space="preserve">2ПГ - </w:t>
      </w:r>
      <w:proofErr w:type="spellStart"/>
      <w:r w:rsidRPr="00624993">
        <w:rPr>
          <w:rFonts w:ascii="Arial Narrow" w:eastAsia="Times New Roman" w:hAnsi="Arial Narrow" w:cs="Calibri"/>
          <w:b/>
          <w:bCs/>
          <w:color w:val="000000"/>
        </w:rPr>
        <w:t>Методи</w:t>
      </w:r>
      <w:proofErr w:type="spellEnd"/>
      <w:r w:rsidR="002B021A">
        <w:rPr>
          <w:rFonts w:ascii="Arial Narrow" w:eastAsia="Times New Roman" w:hAnsi="Arial Narrow" w:cs="Calibri"/>
          <w:b/>
          <w:bCs/>
          <w:color w:val="000000"/>
        </w:rPr>
        <w:t xml:space="preserve"> </w:t>
      </w:r>
      <w:r w:rsidRPr="00624993">
        <w:rPr>
          <w:rFonts w:ascii="Arial Narrow" w:eastAsia="Times New Roman" w:hAnsi="Arial Narrow" w:cs="Calibri"/>
          <w:b/>
          <w:bCs/>
          <w:color w:val="000000"/>
        </w:rPr>
        <w:t>и</w:t>
      </w:r>
      <w:r w:rsidR="002B021A">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похвати</w:t>
      </w:r>
      <w:proofErr w:type="spellEnd"/>
      <w:r w:rsidR="002B021A">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за</w:t>
      </w:r>
      <w:proofErr w:type="spellEnd"/>
      <w:r w:rsidR="002B021A">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проследяване</w:t>
      </w:r>
      <w:proofErr w:type="spellEnd"/>
      <w:r w:rsidR="002B021A">
        <w:rPr>
          <w:rFonts w:ascii="Arial Narrow" w:eastAsia="Times New Roman" w:hAnsi="Arial Narrow" w:cs="Calibri"/>
          <w:b/>
          <w:bCs/>
          <w:color w:val="000000"/>
        </w:rPr>
        <w:t xml:space="preserve"> </w:t>
      </w:r>
      <w:r w:rsidRPr="00624993">
        <w:rPr>
          <w:rFonts w:ascii="Arial Narrow" w:eastAsia="Times New Roman" w:hAnsi="Arial Narrow" w:cs="Calibri"/>
          <w:b/>
          <w:bCs/>
          <w:color w:val="000000"/>
        </w:rPr>
        <w:t>на</w:t>
      </w:r>
      <w:r w:rsidR="002B021A">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постиженията</w:t>
      </w:r>
      <w:proofErr w:type="spellEnd"/>
      <w:r w:rsidRPr="00624993">
        <w:rPr>
          <w:rFonts w:ascii="Arial Narrow" w:eastAsia="Times New Roman" w:hAnsi="Arial Narrow" w:cs="Calibri"/>
          <w:b/>
          <w:bCs/>
          <w:color w:val="000000"/>
        </w:rPr>
        <w:t>:</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обучаващи</w:t>
      </w:r>
      <w:proofErr w:type="spellEnd"/>
      <w:r w:rsidR="002B021A">
        <w:rPr>
          <w:rFonts w:ascii="Arial Narrow" w:eastAsia="Times New Roman" w:hAnsi="Arial Narrow" w:cs="Calibri"/>
          <w:color w:val="000000"/>
        </w:rPr>
        <w:t xml:space="preserve"> </w:t>
      </w:r>
      <w:r w:rsidRPr="00624993">
        <w:rPr>
          <w:rFonts w:ascii="Arial Narrow" w:eastAsia="Times New Roman" w:hAnsi="Arial Narrow" w:cs="Calibri"/>
          <w:color w:val="000000"/>
        </w:rPr>
        <w:t>и</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игрови</w:t>
      </w:r>
      <w:proofErr w:type="spellEnd"/>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ситуации</w:t>
      </w:r>
      <w:proofErr w:type="spellEnd"/>
      <w:r w:rsidRPr="00624993">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наблюдение</w:t>
      </w:r>
      <w:proofErr w:type="spellEnd"/>
      <w:r w:rsidRPr="00624993">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диалог</w:t>
      </w:r>
      <w:proofErr w:type="spellEnd"/>
      <w:r w:rsidRPr="00624993">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индивидуална</w:t>
      </w:r>
      <w:proofErr w:type="spellEnd"/>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работа</w:t>
      </w:r>
      <w:proofErr w:type="spellEnd"/>
      <w:r w:rsidRPr="00624993">
        <w:rPr>
          <w:rFonts w:ascii="Arial Narrow" w:eastAsia="Times New Roman" w:hAnsi="Arial Narrow" w:cs="Calibri"/>
          <w:color w:val="000000"/>
        </w:rPr>
        <w:t>,</w:t>
      </w:r>
      <w:r w:rsidR="002B021A">
        <w:rPr>
          <w:rFonts w:ascii="Arial Narrow" w:eastAsia="Times New Roman" w:hAnsi="Arial Narrow" w:cs="Calibri"/>
          <w:color w:val="000000"/>
        </w:rPr>
        <w:t xml:space="preserve"> </w:t>
      </w:r>
      <w:r w:rsidRPr="00624993">
        <w:rPr>
          <w:rFonts w:ascii="Arial Narrow" w:eastAsia="Times New Roman" w:hAnsi="Arial Narrow" w:cs="Calibri"/>
          <w:color w:val="000000"/>
        </w:rPr>
        <w:t>ПИ,</w:t>
      </w:r>
      <w:r w:rsidR="002B021A">
        <w:rPr>
          <w:rFonts w:ascii="Arial Narrow" w:eastAsia="Times New Roman" w:hAnsi="Arial Narrow" w:cs="Calibri"/>
          <w:color w:val="000000"/>
        </w:rPr>
        <w:t xml:space="preserve"> </w:t>
      </w:r>
      <w:r w:rsidRPr="00624993">
        <w:rPr>
          <w:rFonts w:ascii="Arial Narrow" w:eastAsia="Times New Roman" w:hAnsi="Arial Narrow" w:cs="Calibri"/>
          <w:color w:val="000000"/>
        </w:rPr>
        <w:t>ДИ,</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беседа</w:t>
      </w:r>
      <w:proofErr w:type="spellEnd"/>
      <w:r w:rsidRPr="00624993">
        <w:rPr>
          <w:rFonts w:ascii="Arial Narrow" w:eastAsia="Times New Roman" w:hAnsi="Arial Narrow" w:cs="Calibri"/>
          <w:color w:val="000000"/>
        </w:rPr>
        <w:t>,</w:t>
      </w:r>
      <w:r w:rsidR="002B021A">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разговор</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наблюдение</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игрови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упражнения</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игри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практическа</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дейност</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разглеждане</w:t>
      </w:r>
      <w:proofErr w:type="spellEnd"/>
      <w:r w:rsidRPr="00624993">
        <w:rPr>
          <w:rFonts w:ascii="Arial Narrow" w:eastAsia="Times New Roman" w:hAnsi="Arial Narrow" w:cs="Calibri"/>
          <w:color w:val="000000"/>
        </w:rPr>
        <w:t xml:space="preserve"> на </w:t>
      </w:r>
      <w:proofErr w:type="spellStart"/>
      <w:r w:rsidRPr="00624993">
        <w:rPr>
          <w:rFonts w:ascii="Arial Narrow" w:eastAsia="Times New Roman" w:hAnsi="Arial Narrow" w:cs="Calibri"/>
          <w:color w:val="000000"/>
        </w:rPr>
        <w:t>снимки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инсценировка</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словесно-логически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задачи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демонстрация</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разказ</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дидактично-игрово</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упражнение</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подвижни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игри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елементарни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опити</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анализ</w:t>
      </w:r>
      <w:proofErr w:type="spellEnd"/>
      <w:r w:rsidRPr="00624993">
        <w:rPr>
          <w:rFonts w:ascii="Arial Narrow" w:eastAsia="Times New Roman" w:hAnsi="Arial Narrow" w:cs="Calibri"/>
          <w:color w:val="000000"/>
        </w:rPr>
        <w:t xml:space="preserve"> на </w:t>
      </w:r>
      <w:proofErr w:type="spellStart"/>
      <w:r w:rsidRPr="00624993">
        <w:rPr>
          <w:rFonts w:ascii="Arial Narrow" w:eastAsia="Times New Roman" w:hAnsi="Arial Narrow" w:cs="Calibri"/>
          <w:color w:val="000000"/>
        </w:rPr>
        <w:t>ситуация</w:t>
      </w:r>
      <w:proofErr w:type="spellEnd"/>
      <w:r w:rsidRPr="00624993">
        <w:rPr>
          <w:rFonts w:ascii="Arial Narrow" w:eastAsia="Times New Roman" w:hAnsi="Arial Narrow" w:cs="Calibri"/>
          <w:color w:val="000000"/>
        </w:rPr>
        <w:t>.</w:t>
      </w:r>
    </w:p>
    <w:p w14:paraId="332F34D8" w14:textId="77777777" w:rsidR="00624993" w:rsidRPr="00624993" w:rsidRDefault="00624993" w:rsidP="00624993">
      <w:pPr>
        <w:spacing w:after="0" w:line="240" w:lineRule="auto"/>
        <w:rPr>
          <w:rFonts w:ascii="Arial Narrow" w:eastAsia="Times New Roman" w:hAnsi="Arial Narrow" w:cs="Calibri"/>
          <w:color w:val="000000"/>
        </w:rPr>
      </w:pPr>
      <w:r w:rsidRPr="00624993">
        <w:rPr>
          <w:rFonts w:ascii="Arial Narrow" w:eastAsia="Times New Roman" w:hAnsi="Arial Narrow" w:cs="Calibri"/>
          <w:b/>
          <w:bCs/>
          <w:color w:val="000000"/>
        </w:rPr>
        <w:t xml:space="preserve">4ПГ - </w:t>
      </w:r>
      <w:proofErr w:type="spellStart"/>
      <w:r w:rsidRPr="00624993">
        <w:rPr>
          <w:rFonts w:ascii="Arial Narrow" w:eastAsia="Times New Roman" w:hAnsi="Arial Narrow" w:cs="Calibri"/>
          <w:b/>
          <w:bCs/>
          <w:color w:val="000000"/>
        </w:rPr>
        <w:t>Методи</w:t>
      </w:r>
      <w:proofErr w:type="spellEnd"/>
      <w:r w:rsidRPr="00624993">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за</w:t>
      </w:r>
      <w:proofErr w:type="spellEnd"/>
      <w:r w:rsidRPr="00624993">
        <w:rPr>
          <w:rFonts w:ascii="Arial Narrow" w:eastAsia="Times New Roman" w:hAnsi="Arial Narrow" w:cs="Calibri"/>
          <w:b/>
          <w:bCs/>
          <w:color w:val="000000"/>
        </w:rPr>
        <w:t xml:space="preserve"> </w:t>
      </w:r>
      <w:proofErr w:type="spellStart"/>
      <w:r w:rsidRPr="00624993">
        <w:rPr>
          <w:rFonts w:ascii="Arial Narrow" w:eastAsia="Times New Roman" w:hAnsi="Arial Narrow" w:cs="Calibri"/>
          <w:b/>
          <w:bCs/>
          <w:color w:val="000000"/>
        </w:rPr>
        <w:t>проследяване</w:t>
      </w:r>
      <w:proofErr w:type="spellEnd"/>
      <w:r w:rsidRPr="00624993">
        <w:rPr>
          <w:rFonts w:ascii="Arial Narrow" w:eastAsia="Times New Roman" w:hAnsi="Arial Narrow" w:cs="Calibri"/>
          <w:b/>
          <w:bCs/>
          <w:color w:val="000000"/>
        </w:rPr>
        <w:t xml:space="preserve"> на </w:t>
      </w:r>
      <w:proofErr w:type="spellStart"/>
      <w:r w:rsidRPr="00624993">
        <w:rPr>
          <w:rFonts w:ascii="Arial Narrow" w:eastAsia="Times New Roman" w:hAnsi="Arial Narrow" w:cs="Calibri"/>
          <w:b/>
          <w:bCs/>
          <w:color w:val="000000"/>
        </w:rPr>
        <w:t>постиженията</w:t>
      </w:r>
      <w:proofErr w:type="spellEnd"/>
      <w:r w:rsidRPr="00624993">
        <w:rPr>
          <w:rFonts w:ascii="Arial Narrow" w:eastAsia="Times New Roman" w:hAnsi="Arial Narrow" w:cs="Calibri"/>
          <w:b/>
          <w:bCs/>
          <w:color w:val="000000"/>
        </w:rPr>
        <w:t>:</w:t>
      </w:r>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тестова</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задача</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наблюдение</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беседа</w:t>
      </w:r>
      <w:proofErr w:type="spellEnd"/>
      <w:r w:rsidRPr="00624993">
        <w:rPr>
          <w:rFonts w:ascii="Arial Narrow" w:eastAsia="Times New Roman" w:hAnsi="Arial Narrow" w:cs="Calibri"/>
          <w:color w:val="000000"/>
        </w:rPr>
        <w:t xml:space="preserve">, </w:t>
      </w:r>
      <w:proofErr w:type="spellStart"/>
      <w:r w:rsidRPr="00624993">
        <w:rPr>
          <w:rFonts w:ascii="Arial Narrow" w:eastAsia="Times New Roman" w:hAnsi="Arial Narrow" w:cs="Calibri"/>
          <w:color w:val="000000"/>
        </w:rPr>
        <w:t>интервю</w:t>
      </w:r>
      <w:proofErr w:type="spellEnd"/>
      <w:r w:rsidRPr="00624993">
        <w:rPr>
          <w:rFonts w:ascii="Arial Narrow" w:eastAsia="Times New Roman" w:hAnsi="Arial Narrow" w:cs="Calibri"/>
          <w:color w:val="000000"/>
        </w:rPr>
        <w:t>...</w:t>
      </w:r>
    </w:p>
    <w:p w14:paraId="06385F94" w14:textId="77777777" w:rsidR="00C530F9" w:rsidRPr="00FC2476" w:rsidRDefault="00C530F9" w:rsidP="002F32A8">
      <w:pPr>
        <w:spacing w:after="0" w:line="276" w:lineRule="auto"/>
        <w:rPr>
          <w:rFonts w:ascii="Arial Narrow" w:eastAsia="Times New Roman" w:hAnsi="Arial Narrow" w:cs="Times New Roman"/>
          <w:b/>
          <w:bCs/>
          <w:color w:val="000000"/>
          <w:lang w:val="bg-BG" w:eastAsia="bg-BG"/>
        </w:rPr>
      </w:pPr>
    </w:p>
    <w:p w14:paraId="1BCB6360" w14:textId="77777777" w:rsidR="00AA1D0B" w:rsidRPr="00FC2476" w:rsidRDefault="00AA1D0B" w:rsidP="002F32A8">
      <w:pPr>
        <w:spacing w:after="0" w:line="276" w:lineRule="auto"/>
        <w:rPr>
          <w:rFonts w:ascii="Arial Narrow" w:eastAsia="Times New Roman" w:hAnsi="Arial Narrow" w:cs="Times New Roman"/>
          <w:b/>
          <w:bCs/>
          <w:color w:val="000000"/>
          <w:lang w:val="bg-BG" w:eastAsia="bg-BG"/>
        </w:rPr>
      </w:pPr>
    </w:p>
    <w:p w14:paraId="0CB55AB7" w14:textId="77777777" w:rsidR="00702785" w:rsidRDefault="00702785">
      <w:pPr>
        <w:rPr>
          <w:rFonts w:ascii="Arial Narrow" w:eastAsia="Times New Roman" w:hAnsi="Arial Narrow" w:cs="Times New Roman"/>
          <w:b/>
          <w:bCs/>
          <w:color w:val="000000"/>
          <w:sz w:val="28"/>
          <w:szCs w:val="28"/>
          <w:lang w:val="bg-BG" w:eastAsia="bg-BG"/>
        </w:rPr>
      </w:pPr>
      <w:r>
        <w:rPr>
          <w:rFonts w:ascii="Arial Narrow" w:eastAsia="Times New Roman" w:hAnsi="Arial Narrow" w:cs="Times New Roman"/>
          <w:b/>
          <w:bCs/>
          <w:color w:val="000000"/>
          <w:sz w:val="28"/>
          <w:szCs w:val="28"/>
          <w:lang w:val="bg-BG" w:eastAsia="bg-BG"/>
        </w:rPr>
        <w:br w:type="page"/>
      </w:r>
    </w:p>
    <w:p w14:paraId="510B66B8" w14:textId="0AB94073" w:rsidR="00AA1D0B" w:rsidRPr="002F32A8" w:rsidRDefault="00FC2476" w:rsidP="00D575FA">
      <w:pPr>
        <w:pStyle w:val="Style1"/>
      </w:pPr>
      <w:bookmarkStart w:id="11" w:name="_Toc240633044"/>
      <w:bookmarkStart w:id="12" w:name="_Toc240633359"/>
      <w:r w:rsidRPr="002F32A8">
        <w:lastRenderedPageBreak/>
        <w:t>ГОДИШНО ТЕМАТИЧНО РАЗПРЕДЕЛЕНИЕ ЗА СМЕСЕНА ПОДГОТВИТЕЛНА ГРУПА</w:t>
      </w:r>
      <w:bookmarkStart w:id="13" w:name="_Toc240633045"/>
      <w:bookmarkEnd w:id="11"/>
      <w:r w:rsidR="00946211">
        <w:rPr>
          <w:lang w:val="en-US"/>
        </w:rPr>
        <w:br/>
      </w:r>
      <w:r w:rsidRPr="002F32A8">
        <w:t>ПО ОБРАЗОВАТЕЛНО НАПРАВЛЕНИЕ „ИЗОБРАЗИТЕЛНО ИЗКУСТВО“</w:t>
      </w:r>
      <w:bookmarkEnd w:id="13"/>
      <w:bookmarkEnd w:id="12"/>
    </w:p>
    <w:p w14:paraId="00DE904D" w14:textId="77777777" w:rsidR="00FC2476" w:rsidRDefault="00FC2476" w:rsidP="002F32A8">
      <w:pPr>
        <w:spacing w:after="0" w:line="276" w:lineRule="auto"/>
        <w:rPr>
          <w:rFonts w:ascii="Arial Narrow" w:eastAsia="Times New Roman" w:hAnsi="Arial Narrow" w:cs="Times New Roman"/>
          <w:b/>
          <w:bCs/>
          <w:color w:val="000000"/>
          <w:lang w:val="bg-BG" w:eastAsia="bg-BG"/>
        </w:rPr>
      </w:pPr>
    </w:p>
    <w:tbl>
      <w:tblPr>
        <w:tblW w:w="13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999"/>
        <w:gridCol w:w="959"/>
        <w:gridCol w:w="2340"/>
        <w:gridCol w:w="7127"/>
        <w:gridCol w:w="1435"/>
      </w:tblGrid>
      <w:tr w:rsidR="00F93B3D" w:rsidRPr="00F93B3D" w14:paraId="48B9BE4D" w14:textId="77777777" w:rsidTr="00F93B3D">
        <w:trPr>
          <w:trHeight w:val="20"/>
        </w:trPr>
        <w:tc>
          <w:tcPr>
            <w:tcW w:w="740" w:type="dxa"/>
            <w:shd w:val="clear" w:color="000000" w:fill="D9D9D9"/>
            <w:vAlign w:val="center"/>
            <w:hideMark/>
          </w:tcPr>
          <w:p w14:paraId="1A592CDE" w14:textId="77777777" w:rsidR="00F93B3D" w:rsidRPr="00F93B3D" w:rsidRDefault="00F93B3D" w:rsidP="00F93B3D">
            <w:pPr>
              <w:spacing w:after="0" w:line="240" w:lineRule="auto"/>
              <w:jc w:val="center"/>
              <w:rPr>
                <w:rFonts w:ascii="Arial Narrow" w:eastAsia="Times New Roman" w:hAnsi="Arial Narrow" w:cs="Calibri"/>
                <w:b/>
                <w:bCs/>
              </w:rPr>
            </w:pPr>
            <w:proofErr w:type="spellStart"/>
            <w:r w:rsidRPr="00F93B3D">
              <w:rPr>
                <w:rFonts w:ascii="Arial Narrow" w:eastAsia="Times New Roman" w:hAnsi="Arial Narrow" w:cs="Calibri"/>
                <w:b/>
                <w:bCs/>
                <w:color w:val="000000"/>
              </w:rPr>
              <w:t>Мес</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седм</w:t>
            </w:r>
            <w:proofErr w:type="spellEnd"/>
            <w:r w:rsidRPr="00F93B3D">
              <w:rPr>
                <w:rFonts w:ascii="Arial Narrow" w:eastAsia="Times New Roman" w:hAnsi="Arial Narrow" w:cs="Calibri"/>
                <w:b/>
                <w:bCs/>
                <w:color w:val="000000"/>
              </w:rPr>
              <w:t>.</w:t>
            </w:r>
          </w:p>
        </w:tc>
        <w:tc>
          <w:tcPr>
            <w:tcW w:w="999" w:type="dxa"/>
            <w:shd w:val="clear" w:color="000000" w:fill="D9D9D9"/>
            <w:vAlign w:val="center"/>
            <w:hideMark/>
          </w:tcPr>
          <w:p w14:paraId="6A1B1205" w14:textId="77777777" w:rsidR="00F93B3D" w:rsidRPr="00F93B3D" w:rsidRDefault="00F93B3D" w:rsidP="00F93B3D">
            <w:pPr>
              <w:spacing w:after="0" w:line="240" w:lineRule="auto"/>
              <w:jc w:val="center"/>
              <w:rPr>
                <w:rFonts w:ascii="Arial Narrow" w:eastAsia="Times New Roman" w:hAnsi="Arial Narrow" w:cs="Calibri"/>
                <w:b/>
                <w:bCs/>
              </w:rPr>
            </w:pPr>
            <w:proofErr w:type="spellStart"/>
            <w:r w:rsidRPr="00F93B3D">
              <w:rPr>
                <w:rFonts w:ascii="Arial Narrow" w:eastAsia="Times New Roman" w:hAnsi="Arial Narrow" w:cs="Calibri"/>
                <w:b/>
                <w:bCs/>
              </w:rPr>
              <w:t>Възраст</w:t>
            </w:r>
            <w:proofErr w:type="spellEnd"/>
          </w:p>
        </w:tc>
        <w:tc>
          <w:tcPr>
            <w:tcW w:w="959" w:type="dxa"/>
            <w:shd w:val="clear" w:color="000000" w:fill="D9D9D9"/>
            <w:vAlign w:val="center"/>
            <w:hideMark/>
          </w:tcPr>
          <w:p w14:paraId="2B8F2DB3" w14:textId="77777777" w:rsidR="00F93B3D" w:rsidRPr="00F93B3D" w:rsidRDefault="00F93B3D" w:rsidP="00F93B3D">
            <w:pPr>
              <w:spacing w:after="0" w:line="240" w:lineRule="auto"/>
              <w:jc w:val="center"/>
              <w:rPr>
                <w:rFonts w:ascii="Arial Narrow" w:eastAsia="Times New Roman" w:hAnsi="Arial Narrow" w:cs="Calibri"/>
                <w:b/>
                <w:bCs/>
              </w:rPr>
            </w:pPr>
            <w:r w:rsidRPr="00F93B3D">
              <w:rPr>
                <w:rFonts w:ascii="Arial Narrow" w:eastAsia="Times New Roman" w:hAnsi="Arial Narrow" w:cs="Calibri"/>
                <w:b/>
                <w:bCs/>
                <w:color w:val="000000"/>
              </w:rPr>
              <w:t>ОБРАЗ. ЯДРО</w:t>
            </w:r>
          </w:p>
        </w:tc>
        <w:tc>
          <w:tcPr>
            <w:tcW w:w="2340" w:type="dxa"/>
            <w:shd w:val="clear" w:color="000000" w:fill="D9D9D9"/>
            <w:vAlign w:val="center"/>
            <w:hideMark/>
          </w:tcPr>
          <w:p w14:paraId="2ED8E460" w14:textId="77777777" w:rsidR="00F93B3D" w:rsidRPr="00F93B3D" w:rsidRDefault="00F93B3D" w:rsidP="00F93B3D">
            <w:pPr>
              <w:spacing w:after="0" w:line="240" w:lineRule="auto"/>
              <w:jc w:val="center"/>
              <w:rPr>
                <w:rFonts w:ascii="Arial Narrow" w:eastAsia="Times New Roman" w:hAnsi="Arial Narrow" w:cs="Calibri"/>
                <w:b/>
                <w:bCs/>
              </w:rPr>
            </w:pPr>
            <w:r w:rsidRPr="00F93B3D">
              <w:rPr>
                <w:rFonts w:ascii="Arial Narrow" w:eastAsia="Times New Roman" w:hAnsi="Arial Narrow" w:cs="Calibri"/>
                <w:b/>
                <w:bCs/>
                <w:color w:val="000000"/>
              </w:rPr>
              <w:t>ТЕМА</w:t>
            </w:r>
          </w:p>
        </w:tc>
        <w:tc>
          <w:tcPr>
            <w:tcW w:w="7127" w:type="dxa"/>
            <w:shd w:val="clear" w:color="000000" w:fill="D9D9D9"/>
            <w:vAlign w:val="center"/>
            <w:hideMark/>
          </w:tcPr>
          <w:p w14:paraId="51BE0121" w14:textId="77777777" w:rsidR="00F93B3D" w:rsidRPr="00F93B3D" w:rsidRDefault="00F93B3D" w:rsidP="00F93B3D">
            <w:pPr>
              <w:spacing w:after="0" w:line="240" w:lineRule="auto"/>
              <w:jc w:val="center"/>
              <w:rPr>
                <w:rFonts w:ascii="Arial Narrow" w:eastAsia="Times New Roman" w:hAnsi="Arial Narrow" w:cs="Calibri"/>
                <w:b/>
                <w:bCs/>
              </w:rPr>
            </w:pPr>
            <w:r w:rsidRPr="00F93B3D">
              <w:rPr>
                <w:rFonts w:ascii="Arial Narrow" w:eastAsia="Times New Roman" w:hAnsi="Arial Narrow" w:cs="Calibri"/>
                <w:b/>
                <w:bCs/>
                <w:color w:val="000000"/>
              </w:rPr>
              <w:t>ОЧАКВАНИ РЕЗУЛТАТИ</w:t>
            </w:r>
          </w:p>
        </w:tc>
        <w:tc>
          <w:tcPr>
            <w:tcW w:w="1435" w:type="dxa"/>
            <w:shd w:val="clear" w:color="000000" w:fill="D9D9D9"/>
            <w:vAlign w:val="center"/>
            <w:hideMark/>
          </w:tcPr>
          <w:p w14:paraId="013E290E" w14:textId="77777777" w:rsidR="00F93B3D" w:rsidRPr="00F93B3D" w:rsidRDefault="00F93B3D" w:rsidP="00F93B3D">
            <w:pPr>
              <w:spacing w:after="0" w:line="240" w:lineRule="auto"/>
              <w:jc w:val="center"/>
              <w:rPr>
                <w:rFonts w:ascii="Arial Narrow" w:eastAsia="Times New Roman" w:hAnsi="Arial Narrow" w:cs="Calibri"/>
                <w:b/>
                <w:bCs/>
              </w:rPr>
            </w:pPr>
            <w:r w:rsidRPr="00F93B3D">
              <w:rPr>
                <w:rFonts w:ascii="Arial Narrow" w:eastAsia="Times New Roman" w:hAnsi="Arial Narrow" w:cs="Calibri"/>
                <w:b/>
                <w:bCs/>
              </w:rPr>
              <w:t>ЗАБЕЛЕЖКА</w:t>
            </w:r>
          </w:p>
        </w:tc>
      </w:tr>
      <w:tr w:rsidR="00F93B3D" w:rsidRPr="00F93B3D" w14:paraId="1480DFB4" w14:textId="77777777" w:rsidTr="00F93B3D">
        <w:trPr>
          <w:trHeight w:val="20"/>
        </w:trPr>
        <w:tc>
          <w:tcPr>
            <w:tcW w:w="740" w:type="dxa"/>
            <w:vMerge w:val="restart"/>
            <w:shd w:val="clear" w:color="000000" w:fill="D9D9D9"/>
            <w:hideMark/>
          </w:tcPr>
          <w:p w14:paraId="18C65D0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IX-1</w:t>
            </w:r>
          </w:p>
        </w:tc>
        <w:tc>
          <w:tcPr>
            <w:tcW w:w="999" w:type="dxa"/>
            <w:hideMark/>
          </w:tcPr>
          <w:p w14:paraId="0CEAA3D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09B421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7F438342"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Щедра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есен</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w:t>
            </w:r>
          </w:p>
        </w:tc>
        <w:tc>
          <w:tcPr>
            <w:tcW w:w="7127" w:type="dxa"/>
            <w:hideMark/>
          </w:tcPr>
          <w:p w14:paraId="5C0F746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разнообразието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плодове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зеленчуци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тяхното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значение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здравето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хората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сюжетната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открива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местата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липсващите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постигне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цялостно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изображение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точно</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чисто</w:t>
            </w:r>
            <w:proofErr w:type="spellEnd"/>
            <w:r w:rsidRPr="00F93B3D">
              <w:rPr>
                <w:rFonts w:ascii="Arial Narrow" w:eastAsia="Times New Roman" w:hAnsi="Arial Narrow" w:cs="Calibri"/>
                <w:color w:val="000000"/>
              </w:rPr>
              <w:t>.</w:t>
            </w:r>
          </w:p>
        </w:tc>
        <w:tc>
          <w:tcPr>
            <w:tcW w:w="1435" w:type="dxa"/>
            <w:noWrap/>
            <w:hideMark/>
          </w:tcPr>
          <w:p w14:paraId="57F2B11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CF4873E" w14:textId="77777777" w:rsidTr="00F93B3D">
        <w:trPr>
          <w:trHeight w:val="20"/>
        </w:trPr>
        <w:tc>
          <w:tcPr>
            <w:tcW w:w="740" w:type="dxa"/>
            <w:vMerge/>
            <w:vAlign w:val="center"/>
            <w:hideMark/>
          </w:tcPr>
          <w:p w14:paraId="2F12CB2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F07FA3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7018186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 </w:t>
            </w:r>
          </w:p>
        </w:tc>
        <w:tc>
          <w:tcPr>
            <w:tcW w:w="2340" w:type="dxa"/>
            <w:hideMark/>
          </w:tcPr>
          <w:p w14:paraId="676C24D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Проследяване постиженията на детето (портфолио за проследяване постиженията на детето)</w:t>
            </w:r>
          </w:p>
        </w:tc>
        <w:tc>
          <w:tcPr>
            <w:tcW w:w="7127" w:type="dxa"/>
            <w:noWrap/>
            <w:hideMark/>
          </w:tcPr>
          <w:p w14:paraId="3ACD4F3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УСТАНОВЕНА БАТЕРИЯ</w:t>
            </w:r>
          </w:p>
        </w:tc>
        <w:tc>
          <w:tcPr>
            <w:tcW w:w="1435" w:type="dxa"/>
            <w:noWrap/>
            <w:hideMark/>
          </w:tcPr>
          <w:p w14:paraId="7164393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C922178" w14:textId="77777777" w:rsidTr="00F93B3D">
        <w:trPr>
          <w:trHeight w:val="20"/>
        </w:trPr>
        <w:tc>
          <w:tcPr>
            <w:tcW w:w="740" w:type="dxa"/>
            <w:vMerge/>
            <w:vAlign w:val="center"/>
            <w:hideMark/>
          </w:tcPr>
          <w:p w14:paraId="3BF5244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67D679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3FC2E1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2340" w:type="dxa"/>
            <w:hideMark/>
          </w:tcPr>
          <w:p w14:paraId="0C807269" w14:textId="77777777" w:rsidR="00F93B3D" w:rsidRPr="00F93B3D" w:rsidRDefault="00F93B3D" w:rsidP="00F93B3D">
            <w:pPr>
              <w:spacing w:after="0" w:line="240" w:lineRule="auto"/>
              <w:rPr>
                <w:rFonts w:ascii="Arial Narrow" w:eastAsia="Times New Roman" w:hAnsi="Arial Narrow" w:cs="Calibri"/>
                <w:b/>
                <w:bCs/>
              </w:rPr>
            </w:pPr>
            <w:proofErr w:type="spellStart"/>
            <w:r w:rsidRPr="00F93B3D">
              <w:rPr>
                <w:rFonts w:ascii="Arial Narrow" w:eastAsia="Times New Roman" w:hAnsi="Arial Narrow" w:cs="Calibri"/>
                <w:b/>
                <w:bCs/>
                <w:color w:val="000000"/>
              </w:rPr>
              <w:t>Проследяване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постиженията</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децата</w:t>
            </w:r>
            <w:proofErr w:type="spellEnd"/>
          </w:p>
        </w:tc>
        <w:tc>
          <w:tcPr>
            <w:tcW w:w="7127" w:type="dxa"/>
            <w:hideMark/>
          </w:tcPr>
          <w:p w14:paraId="36B1E203" w14:textId="77777777" w:rsidR="00F93B3D" w:rsidRPr="00F93B3D" w:rsidRDefault="00F93B3D" w:rsidP="00F93B3D">
            <w:pPr>
              <w:spacing w:after="0" w:line="240" w:lineRule="auto"/>
              <w:rPr>
                <w:rFonts w:ascii="Arial Narrow" w:eastAsia="Times New Roman" w:hAnsi="Arial Narrow" w:cs="Calibri"/>
              </w:rPr>
            </w:pPr>
            <w:r w:rsidRPr="00F93B3D">
              <w:rPr>
                <w:rFonts w:ascii="Arial Narrow" w:eastAsia="Times New Roman" w:hAnsi="Arial Narrow" w:cs="Calibri"/>
                <w:color w:val="000000"/>
              </w:rPr>
              <w:t>УСТАНОВЕНА БАТЕРИЯ</w:t>
            </w:r>
          </w:p>
        </w:tc>
        <w:tc>
          <w:tcPr>
            <w:tcW w:w="1435" w:type="dxa"/>
            <w:noWrap/>
            <w:hideMark/>
          </w:tcPr>
          <w:p w14:paraId="61386BF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46A748F" w14:textId="77777777" w:rsidTr="00F93B3D">
        <w:trPr>
          <w:trHeight w:val="20"/>
        </w:trPr>
        <w:tc>
          <w:tcPr>
            <w:tcW w:w="740" w:type="dxa"/>
            <w:vMerge w:val="restart"/>
            <w:shd w:val="clear" w:color="000000" w:fill="D9D9D9"/>
            <w:hideMark/>
          </w:tcPr>
          <w:p w14:paraId="1D1ACA6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IX-2</w:t>
            </w:r>
          </w:p>
        </w:tc>
        <w:tc>
          <w:tcPr>
            <w:tcW w:w="999" w:type="dxa"/>
            <w:hideMark/>
          </w:tcPr>
          <w:p w14:paraId="27D42BD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1A276B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0B18A13"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Гимнастика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молива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w:t>
            </w:r>
          </w:p>
        </w:tc>
        <w:tc>
          <w:tcPr>
            <w:tcW w:w="7127" w:type="dxa"/>
            <w:hideMark/>
          </w:tcPr>
          <w:p w14:paraId="560ABFD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общи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предмети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действителността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ги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преоткрива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загатнати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Дорисува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загатнатите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получаване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конкретен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зрително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памет</w:t>
            </w:r>
            <w:proofErr w:type="spellEnd"/>
            <w:r w:rsidRPr="00F93B3D">
              <w:rPr>
                <w:rFonts w:ascii="Arial Narrow" w:eastAsia="Times New Roman" w:hAnsi="Arial Narrow" w:cs="Calibri"/>
                <w:color w:val="000000"/>
              </w:rPr>
              <w:t>.</w:t>
            </w:r>
          </w:p>
        </w:tc>
        <w:tc>
          <w:tcPr>
            <w:tcW w:w="1435" w:type="dxa"/>
            <w:noWrap/>
            <w:hideMark/>
          </w:tcPr>
          <w:p w14:paraId="756E52C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200AD1F" w14:textId="77777777" w:rsidTr="00F93B3D">
        <w:trPr>
          <w:trHeight w:val="20"/>
        </w:trPr>
        <w:tc>
          <w:tcPr>
            <w:tcW w:w="740" w:type="dxa"/>
            <w:vMerge/>
            <w:vAlign w:val="center"/>
            <w:hideMark/>
          </w:tcPr>
          <w:p w14:paraId="23066AE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83F779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5DC59C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noWrap/>
            <w:hideMark/>
          </w:tcPr>
          <w:p w14:paraId="316D641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Рожден ден, </w:t>
            </w:r>
            <w:r w:rsidRPr="00F93B3D">
              <w:rPr>
                <w:rFonts w:ascii="Arial Narrow" w:eastAsia="Times New Roman" w:hAnsi="Arial Narrow" w:cs="Arial Narrow"/>
                <w:color w:val="000000"/>
                <w:lang w:val="bg-BG"/>
              </w:rPr>
              <w:t>стр. 1</w:t>
            </w:r>
          </w:p>
        </w:tc>
        <w:tc>
          <w:tcPr>
            <w:tcW w:w="7127" w:type="dxa"/>
            <w:hideMark/>
          </w:tcPr>
          <w:p w14:paraId="4CA67C2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Прилага достъпни техники за свободно моделиране в пространството (сплескване, разточване, слепване) за пресъздаване на познати обекти. Използва допълнителните изразни средства на пластичния материал (солено тесто) за пресъздаване на богатство от образи и цветове.</w:t>
            </w:r>
          </w:p>
        </w:tc>
        <w:tc>
          <w:tcPr>
            <w:tcW w:w="1435" w:type="dxa"/>
            <w:hideMark/>
          </w:tcPr>
          <w:p w14:paraId="29F6F42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Предоставена е рецепта за приготвяне на солено тесто.</w:t>
            </w:r>
          </w:p>
        </w:tc>
      </w:tr>
      <w:tr w:rsidR="00F93B3D" w:rsidRPr="00F93B3D" w14:paraId="4F749753" w14:textId="77777777" w:rsidTr="00F93B3D">
        <w:trPr>
          <w:trHeight w:val="20"/>
        </w:trPr>
        <w:tc>
          <w:tcPr>
            <w:tcW w:w="740" w:type="dxa"/>
            <w:vMerge/>
            <w:vAlign w:val="center"/>
            <w:hideMark/>
          </w:tcPr>
          <w:p w14:paraId="6EFE3FE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AE638E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D21679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ХВ, ИТ</w:t>
            </w:r>
          </w:p>
        </w:tc>
        <w:tc>
          <w:tcPr>
            <w:tcW w:w="2340" w:type="dxa"/>
            <w:hideMark/>
          </w:tcPr>
          <w:p w14:paraId="65908AE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Какво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виси</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клончето</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w:t>
            </w:r>
          </w:p>
        </w:tc>
        <w:tc>
          <w:tcPr>
            <w:tcW w:w="7127" w:type="dxa"/>
            <w:hideMark/>
          </w:tcPr>
          <w:p w14:paraId="752DF22B"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действителността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Оцветява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графичен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излиза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очертанията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прецизност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w:t>
            </w:r>
          </w:p>
        </w:tc>
        <w:tc>
          <w:tcPr>
            <w:tcW w:w="1435" w:type="dxa"/>
            <w:noWrap/>
            <w:hideMark/>
          </w:tcPr>
          <w:p w14:paraId="7EB0608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1DA3362" w14:textId="77777777" w:rsidTr="00F93B3D">
        <w:trPr>
          <w:trHeight w:val="20"/>
        </w:trPr>
        <w:tc>
          <w:tcPr>
            <w:tcW w:w="740" w:type="dxa"/>
            <w:vMerge/>
            <w:vAlign w:val="center"/>
            <w:hideMark/>
          </w:tcPr>
          <w:p w14:paraId="46DE3B7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69C4F2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595358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noWrap/>
            <w:hideMark/>
          </w:tcPr>
          <w:p w14:paraId="0832616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Празнична украса, </w:t>
            </w:r>
            <w:r w:rsidRPr="00F93B3D">
              <w:rPr>
                <w:rFonts w:ascii="Arial Narrow" w:eastAsia="Times New Roman" w:hAnsi="Arial Narrow" w:cs="Calibri"/>
                <w:color w:val="000000"/>
                <w:lang w:val="bg-BG"/>
              </w:rPr>
              <w:t>стр. 1</w:t>
            </w:r>
          </w:p>
        </w:tc>
        <w:tc>
          <w:tcPr>
            <w:tcW w:w="7127" w:type="dxa"/>
            <w:hideMark/>
          </w:tcPr>
          <w:p w14:paraId="0FCF16C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Възпроизвежда по пунктирани прави и криви линии познати геометрични фигури и образи, характеризиращи се с пълна симетрия. Самостоятелно пресъздава част от декорацията на празничната украса и дорисува липсващи елементи (торта).</w:t>
            </w:r>
          </w:p>
        </w:tc>
        <w:tc>
          <w:tcPr>
            <w:tcW w:w="1435" w:type="dxa"/>
            <w:noWrap/>
            <w:hideMark/>
          </w:tcPr>
          <w:p w14:paraId="16A9241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8EB8F7E" w14:textId="77777777" w:rsidTr="00F93B3D">
        <w:trPr>
          <w:trHeight w:val="20"/>
        </w:trPr>
        <w:tc>
          <w:tcPr>
            <w:tcW w:w="740" w:type="dxa"/>
            <w:vMerge w:val="restart"/>
            <w:shd w:val="clear" w:color="000000" w:fill="D9D9D9"/>
            <w:hideMark/>
          </w:tcPr>
          <w:p w14:paraId="5AF23D2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X-3</w:t>
            </w:r>
          </w:p>
        </w:tc>
        <w:tc>
          <w:tcPr>
            <w:tcW w:w="999" w:type="dxa"/>
            <w:hideMark/>
          </w:tcPr>
          <w:p w14:paraId="1A21A38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78AD35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43D9DED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Весел</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гроздобер</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w:t>
            </w:r>
          </w:p>
        </w:tc>
        <w:tc>
          <w:tcPr>
            <w:tcW w:w="7127" w:type="dxa"/>
            <w:hideMark/>
          </w:tcPr>
          <w:p w14:paraId="1847713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първоначални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множество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еднакви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техники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овалване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сплескване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прилепване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спазва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обозначени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места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Осъзнава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емоционален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връзката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между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растителната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човека</w:t>
            </w:r>
            <w:proofErr w:type="spellEnd"/>
            <w:r w:rsidRPr="00F93B3D">
              <w:rPr>
                <w:rFonts w:ascii="Arial Narrow" w:eastAsia="Times New Roman" w:hAnsi="Arial Narrow" w:cs="Calibri"/>
                <w:color w:val="000000"/>
              </w:rPr>
              <w:t>.</w:t>
            </w:r>
          </w:p>
        </w:tc>
        <w:tc>
          <w:tcPr>
            <w:tcW w:w="1435" w:type="dxa"/>
            <w:noWrap/>
            <w:hideMark/>
          </w:tcPr>
          <w:p w14:paraId="07D030C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B0E1988" w14:textId="77777777" w:rsidTr="00F93B3D">
        <w:trPr>
          <w:trHeight w:val="20"/>
        </w:trPr>
        <w:tc>
          <w:tcPr>
            <w:tcW w:w="740" w:type="dxa"/>
            <w:vMerge/>
            <w:vAlign w:val="center"/>
            <w:hideMark/>
          </w:tcPr>
          <w:p w14:paraId="5FECA8C4"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151358C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2424BA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noWrap/>
            <w:hideMark/>
          </w:tcPr>
          <w:p w14:paraId="645DDCD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Красиви подаръци, </w:t>
            </w:r>
            <w:r w:rsidRPr="00F93B3D">
              <w:rPr>
                <w:rFonts w:ascii="Arial Narrow" w:eastAsia="Times New Roman" w:hAnsi="Arial Narrow" w:cs="Arial Narrow"/>
                <w:color w:val="000000"/>
                <w:lang w:val="bg-BG"/>
              </w:rPr>
              <w:t>стр. 2</w:t>
            </w:r>
          </w:p>
        </w:tc>
        <w:tc>
          <w:tcPr>
            <w:tcW w:w="7127" w:type="dxa"/>
            <w:hideMark/>
          </w:tcPr>
          <w:p w14:paraId="7FEE691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Разширява представите и уменията си за изграждане на отворена декоративна композиция. Развива вариативното и комбинативното си мислене чрез ритмична </w:t>
            </w:r>
            <w:r w:rsidRPr="00F93B3D">
              <w:rPr>
                <w:rFonts w:ascii="Arial Narrow" w:eastAsia="Times New Roman" w:hAnsi="Arial Narrow" w:cs="Arial Narrow"/>
                <w:color w:val="000000"/>
                <w:lang w:val="bg-BG"/>
              </w:rPr>
              <w:lastRenderedPageBreak/>
              <w:t xml:space="preserve">подредба на симетрични декоративни елементи (готови шаблони). Разбира предназначението на подаръчните опаковки и ги асоциира с възможното съдържание в тях чрез подходящи игрови способи. </w:t>
            </w:r>
          </w:p>
        </w:tc>
        <w:tc>
          <w:tcPr>
            <w:tcW w:w="1435" w:type="dxa"/>
            <w:noWrap/>
            <w:hideMark/>
          </w:tcPr>
          <w:p w14:paraId="784285A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lastRenderedPageBreak/>
              <w:t> </w:t>
            </w:r>
          </w:p>
        </w:tc>
      </w:tr>
      <w:tr w:rsidR="00F93B3D" w:rsidRPr="00F93B3D" w14:paraId="7DDDF3D4" w14:textId="77777777" w:rsidTr="00F93B3D">
        <w:trPr>
          <w:trHeight w:val="20"/>
        </w:trPr>
        <w:tc>
          <w:tcPr>
            <w:tcW w:w="740" w:type="dxa"/>
            <w:vMerge/>
            <w:vAlign w:val="center"/>
            <w:hideMark/>
          </w:tcPr>
          <w:p w14:paraId="56F6435B"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4082E8C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929EC2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585521F4"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Скривалище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лакомства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стр.5</w:t>
            </w:r>
          </w:p>
        </w:tc>
        <w:tc>
          <w:tcPr>
            <w:tcW w:w="7127" w:type="dxa"/>
            <w:hideMark/>
          </w:tcPr>
          <w:p w14:paraId="550477AA" w14:textId="1CDB9215"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Усвоява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разпръснато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с</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готово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изрязани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в</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очертанията</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 xml:space="preserve">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Организира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пространството</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съобразява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разположението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формата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съда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активност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276F8F6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FF9D450" w14:textId="77777777" w:rsidTr="00F93B3D">
        <w:trPr>
          <w:trHeight w:val="20"/>
        </w:trPr>
        <w:tc>
          <w:tcPr>
            <w:tcW w:w="740" w:type="dxa"/>
            <w:vMerge/>
            <w:vAlign w:val="center"/>
            <w:hideMark/>
          </w:tcPr>
          <w:p w14:paraId="46E004CD"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1B24FED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55089A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 ИМТ</w:t>
            </w:r>
          </w:p>
        </w:tc>
        <w:tc>
          <w:tcPr>
            <w:tcW w:w="2340" w:type="dxa"/>
            <w:noWrap/>
            <w:hideMark/>
          </w:tcPr>
          <w:p w14:paraId="2DBE349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Мечтая си за..., </w:t>
            </w:r>
            <w:r w:rsidRPr="00F93B3D">
              <w:rPr>
                <w:rFonts w:ascii="Arial Narrow" w:eastAsia="Times New Roman" w:hAnsi="Arial Narrow" w:cs="Calibri"/>
                <w:color w:val="000000"/>
                <w:lang w:val="bg-BG"/>
              </w:rPr>
              <w:t>стр. 2</w:t>
            </w:r>
          </w:p>
        </w:tc>
        <w:tc>
          <w:tcPr>
            <w:tcW w:w="7127" w:type="dxa"/>
            <w:hideMark/>
          </w:tcPr>
          <w:p w14:paraId="74F586F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Усъвършенства уменията си за пресъздаване на обекти от действителността чрез рисуване и оцветяване. Обогатява графичните си умения и самостоятелно подбира и съчетава цветове и форми.</w:t>
            </w:r>
          </w:p>
        </w:tc>
        <w:tc>
          <w:tcPr>
            <w:tcW w:w="1435" w:type="dxa"/>
            <w:noWrap/>
            <w:hideMark/>
          </w:tcPr>
          <w:p w14:paraId="0A4764F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478F72E" w14:textId="77777777" w:rsidTr="00F93B3D">
        <w:trPr>
          <w:trHeight w:val="20"/>
        </w:trPr>
        <w:tc>
          <w:tcPr>
            <w:tcW w:w="740" w:type="dxa"/>
            <w:vMerge w:val="restart"/>
            <w:shd w:val="clear" w:color="000000" w:fill="D9D9D9"/>
            <w:hideMark/>
          </w:tcPr>
          <w:p w14:paraId="5E52E6D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X-4</w:t>
            </w:r>
          </w:p>
        </w:tc>
        <w:tc>
          <w:tcPr>
            <w:tcW w:w="999" w:type="dxa"/>
            <w:hideMark/>
          </w:tcPr>
          <w:p w14:paraId="2D6DAD2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3997B9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ИТ, ИМТ</w:t>
            </w:r>
          </w:p>
        </w:tc>
        <w:tc>
          <w:tcPr>
            <w:tcW w:w="2340" w:type="dxa"/>
            <w:hideMark/>
          </w:tcPr>
          <w:p w14:paraId="12279E23"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От</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цветенце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до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цветенце</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стр.7</w:t>
            </w:r>
          </w:p>
        </w:tc>
        <w:tc>
          <w:tcPr>
            <w:tcW w:w="7127" w:type="dxa"/>
            <w:hideMark/>
          </w:tcPr>
          <w:p w14:paraId="14EA5A5E"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Конкретизира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цвете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графични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схематично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непрекъснати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прави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криви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линии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детайлизация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съсредоточено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внимание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загатнатите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ориентири</w:t>
            </w:r>
            <w:proofErr w:type="spellEnd"/>
            <w:r w:rsidRPr="00F93B3D">
              <w:rPr>
                <w:rFonts w:ascii="Arial Narrow" w:eastAsia="Times New Roman" w:hAnsi="Arial Narrow" w:cs="Calibri"/>
                <w:color w:val="000000"/>
              </w:rPr>
              <w:t>.</w:t>
            </w:r>
          </w:p>
        </w:tc>
        <w:tc>
          <w:tcPr>
            <w:tcW w:w="1435" w:type="dxa"/>
            <w:noWrap/>
            <w:hideMark/>
          </w:tcPr>
          <w:p w14:paraId="7D997DB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A1F76E6" w14:textId="77777777" w:rsidTr="00F93B3D">
        <w:trPr>
          <w:trHeight w:val="20"/>
        </w:trPr>
        <w:tc>
          <w:tcPr>
            <w:tcW w:w="740" w:type="dxa"/>
            <w:vMerge/>
            <w:vAlign w:val="center"/>
            <w:hideMark/>
          </w:tcPr>
          <w:p w14:paraId="2FAF529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4002B2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583FE7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noWrap/>
            <w:hideMark/>
          </w:tcPr>
          <w:p w14:paraId="73C4D9F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Горски фотограф, </w:t>
            </w:r>
            <w:r w:rsidRPr="00F93B3D">
              <w:rPr>
                <w:rFonts w:ascii="Arial Narrow" w:eastAsia="Times New Roman" w:hAnsi="Arial Narrow" w:cs="Arial Narrow"/>
                <w:color w:val="000000"/>
                <w:lang w:val="bg-BG"/>
              </w:rPr>
              <w:t>стр. 3</w:t>
            </w:r>
          </w:p>
        </w:tc>
        <w:tc>
          <w:tcPr>
            <w:tcW w:w="7127" w:type="dxa"/>
            <w:hideMark/>
          </w:tcPr>
          <w:p w14:paraId="61EBADC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Целенасочено овладява графични умения чрез свързване на прекъснати линии при изграждане на </w:t>
            </w:r>
            <w:proofErr w:type="spellStart"/>
            <w:r w:rsidRPr="00F93B3D">
              <w:rPr>
                <w:rFonts w:ascii="Arial Narrow" w:eastAsia="Times New Roman" w:hAnsi="Arial Narrow" w:cs="Arial Narrow"/>
                <w:color w:val="000000"/>
                <w:lang w:val="bg-BG"/>
              </w:rPr>
              <w:t>линеарна</w:t>
            </w:r>
            <w:proofErr w:type="spellEnd"/>
            <w:r w:rsidRPr="00F93B3D">
              <w:rPr>
                <w:rFonts w:ascii="Arial Narrow" w:eastAsia="Times New Roman" w:hAnsi="Arial Narrow" w:cs="Arial Narrow"/>
                <w:color w:val="000000"/>
                <w:lang w:val="bg-BG"/>
              </w:rPr>
              <w:t xml:space="preserve"> рисунка. Формира познавателен интерес към разнообразието на животинския свят.</w:t>
            </w:r>
          </w:p>
        </w:tc>
        <w:tc>
          <w:tcPr>
            <w:tcW w:w="1435" w:type="dxa"/>
            <w:noWrap/>
            <w:hideMark/>
          </w:tcPr>
          <w:p w14:paraId="29778B1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D5D5C05" w14:textId="77777777" w:rsidTr="00F93B3D">
        <w:trPr>
          <w:trHeight w:val="20"/>
        </w:trPr>
        <w:tc>
          <w:tcPr>
            <w:tcW w:w="740" w:type="dxa"/>
            <w:vMerge/>
            <w:vAlign w:val="center"/>
            <w:hideMark/>
          </w:tcPr>
          <w:p w14:paraId="5421405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AADAA2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364CF7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1D77DE67"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Пъстра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есенна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прегръдка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стр.7</w:t>
            </w:r>
          </w:p>
        </w:tc>
        <w:tc>
          <w:tcPr>
            <w:tcW w:w="7127" w:type="dxa"/>
            <w:hideMark/>
          </w:tcPr>
          <w:p w14:paraId="1A9BC48D" w14:textId="09C43816"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приро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печатна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техника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богатството</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растителните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Показва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композиционни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подреждане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пространството</w:t>
            </w:r>
            <w:proofErr w:type="spellEnd"/>
            <w:r w:rsidRPr="00F93B3D">
              <w:rPr>
                <w:rFonts w:ascii="Arial Narrow" w:eastAsia="Times New Roman" w:hAnsi="Arial Narrow" w:cs="Calibri"/>
                <w:color w:val="000000"/>
              </w:rPr>
              <w:t>.</w:t>
            </w:r>
          </w:p>
        </w:tc>
        <w:tc>
          <w:tcPr>
            <w:tcW w:w="1435" w:type="dxa"/>
            <w:noWrap/>
            <w:hideMark/>
          </w:tcPr>
          <w:p w14:paraId="64D0125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64210EB" w14:textId="77777777" w:rsidTr="00F93B3D">
        <w:trPr>
          <w:trHeight w:val="20"/>
        </w:trPr>
        <w:tc>
          <w:tcPr>
            <w:tcW w:w="740" w:type="dxa"/>
            <w:vMerge/>
            <w:vAlign w:val="center"/>
            <w:hideMark/>
          </w:tcPr>
          <w:p w14:paraId="219FE45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E06A94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3097F47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hideMark/>
          </w:tcPr>
          <w:p w14:paraId="50892DA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Да украсим снимката, </w:t>
            </w:r>
            <w:r w:rsidRPr="00F93B3D">
              <w:rPr>
                <w:rFonts w:ascii="Arial Narrow" w:eastAsia="Times New Roman" w:hAnsi="Arial Narrow" w:cs="Calibri"/>
                <w:color w:val="000000"/>
                <w:lang w:val="bg-BG"/>
              </w:rPr>
              <w:t>стр. 3</w:t>
            </w:r>
          </w:p>
        </w:tc>
        <w:tc>
          <w:tcPr>
            <w:tcW w:w="7127" w:type="dxa"/>
            <w:hideMark/>
          </w:tcPr>
          <w:p w14:paraId="39A925A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Прилага умения за създаване на колаж от природни материали и хартия. Активно използва различни видове материали и пособия за изобразяване чрез печатане и апликиране.</w:t>
            </w:r>
          </w:p>
        </w:tc>
        <w:tc>
          <w:tcPr>
            <w:tcW w:w="1435" w:type="dxa"/>
            <w:noWrap/>
            <w:hideMark/>
          </w:tcPr>
          <w:p w14:paraId="2916442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D73EF2B" w14:textId="77777777" w:rsidTr="00F93B3D">
        <w:trPr>
          <w:trHeight w:val="20"/>
        </w:trPr>
        <w:tc>
          <w:tcPr>
            <w:tcW w:w="740" w:type="dxa"/>
            <w:vMerge w:val="restart"/>
            <w:shd w:val="clear" w:color="000000" w:fill="D9D9D9"/>
            <w:hideMark/>
          </w:tcPr>
          <w:p w14:paraId="3F8FE56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X-5</w:t>
            </w:r>
          </w:p>
        </w:tc>
        <w:tc>
          <w:tcPr>
            <w:tcW w:w="999" w:type="dxa"/>
            <w:hideMark/>
          </w:tcPr>
          <w:p w14:paraId="0E609F0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BC2682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5C225D02"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Гъбки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стр.9</w:t>
            </w:r>
          </w:p>
        </w:tc>
        <w:tc>
          <w:tcPr>
            <w:tcW w:w="7127" w:type="dxa"/>
            <w:hideMark/>
          </w:tcPr>
          <w:p w14:paraId="2D57027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пластични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устойчиво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слепване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съставните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характеризира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цялостния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увереност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w:t>
            </w:r>
          </w:p>
        </w:tc>
        <w:tc>
          <w:tcPr>
            <w:tcW w:w="1435" w:type="dxa"/>
            <w:noWrap/>
            <w:hideMark/>
          </w:tcPr>
          <w:p w14:paraId="7E05BEC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B88BEA2" w14:textId="77777777" w:rsidTr="00F93B3D">
        <w:trPr>
          <w:trHeight w:val="20"/>
        </w:trPr>
        <w:tc>
          <w:tcPr>
            <w:tcW w:w="740" w:type="dxa"/>
            <w:vMerge/>
            <w:vAlign w:val="center"/>
            <w:hideMark/>
          </w:tcPr>
          <w:p w14:paraId="23AB249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7A81BE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744808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6A04B49B" w14:textId="77777777" w:rsidR="00F93B3D" w:rsidRPr="00F93B3D" w:rsidRDefault="00F93B3D" w:rsidP="00F93B3D">
            <w:pPr>
              <w:spacing w:after="0" w:line="240" w:lineRule="auto"/>
              <w:rPr>
                <w:rFonts w:ascii="Arial Narrow" w:eastAsia="Times New Roman" w:hAnsi="Arial Narrow" w:cs="Calibri"/>
                <w:b/>
                <w:bCs/>
                <w:color w:val="000000"/>
              </w:rPr>
            </w:pPr>
            <w:proofErr w:type="spellStart"/>
            <w:r w:rsidRPr="00F93B3D">
              <w:rPr>
                <w:rFonts w:ascii="Arial Narrow" w:eastAsia="Times New Roman" w:hAnsi="Arial Narrow" w:cs="Arial Narrow"/>
                <w:b/>
                <w:bCs/>
                <w:color w:val="000000"/>
                <w:lang w:val="bg-BG"/>
              </w:rPr>
              <w:t>Вятърко</w:t>
            </w:r>
            <w:proofErr w:type="spellEnd"/>
            <w:r w:rsidRPr="00F93B3D">
              <w:rPr>
                <w:rFonts w:ascii="Arial Narrow" w:eastAsia="Times New Roman" w:hAnsi="Arial Narrow" w:cs="Arial Narrow"/>
                <w:b/>
                <w:bCs/>
                <w:color w:val="000000"/>
                <w:lang w:val="bg-BG"/>
              </w:rPr>
              <w:t xml:space="preserve"> листи в гората пилей…, </w:t>
            </w:r>
            <w:r w:rsidRPr="00F93B3D">
              <w:rPr>
                <w:rFonts w:ascii="Arial Narrow" w:eastAsia="Times New Roman" w:hAnsi="Arial Narrow" w:cs="Arial Narrow"/>
                <w:color w:val="000000"/>
                <w:lang w:val="bg-BG"/>
              </w:rPr>
              <w:t>стр. 4</w:t>
            </w:r>
          </w:p>
        </w:tc>
        <w:tc>
          <w:tcPr>
            <w:tcW w:w="7127" w:type="dxa"/>
            <w:hideMark/>
          </w:tcPr>
          <w:p w14:paraId="5191832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Демонстрира умения за обемно-пространствено моделиране чрез налепване и слепване на отделни части в пластична композиция. Изразява лични впечатления при пресъздаване богатството на природната среда, като използва средствата на скулптурата. </w:t>
            </w:r>
          </w:p>
        </w:tc>
        <w:tc>
          <w:tcPr>
            <w:tcW w:w="1435" w:type="dxa"/>
            <w:noWrap/>
            <w:hideMark/>
          </w:tcPr>
          <w:p w14:paraId="5661A87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D3B3C05" w14:textId="77777777" w:rsidTr="00F93B3D">
        <w:trPr>
          <w:trHeight w:val="20"/>
        </w:trPr>
        <w:tc>
          <w:tcPr>
            <w:tcW w:w="740" w:type="dxa"/>
            <w:vMerge/>
            <w:vAlign w:val="center"/>
            <w:hideMark/>
          </w:tcPr>
          <w:p w14:paraId="4806522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58A5B0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7D3634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2395648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Каша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от</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гъби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мечок</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стр.10</w:t>
            </w:r>
          </w:p>
        </w:tc>
        <w:tc>
          <w:tcPr>
            <w:tcW w:w="7127" w:type="dxa"/>
            <w:hideMark/>
          </w:tcPr>
          <w:p w14:paraId="353F5E6C" w14:textId="1CD02CE0"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обобщени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някои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растителни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разнообразието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комбинира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елементите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индивидуално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w:t>
            </w:r>
          </w:p>
        </w:tc>
        <w:tc>
          <w:tcPr>
            <w:tcW w:w="1435" w:type="dxa"/>
            <w:noWrap/>
            <w:hideMark/>
          </w:tcPr>
          <w:p w14:paraId="5B162FF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458D9E4" w14:textId="77777777" w:rsidTr="00F93B3D">
        <w:trPr>
          <w:trHeight w:val="20"/>
        </w:trPr>
        <w:tc>
          <w:tcPr>
            <w:tcW w:w="740" w:type="dxa"/>
            <w:vMerge/>
            <w:vAlign w:val="center"/>
            <w:hideMark/>
          </w:tcPr>
          <w:p w14:paraId="647A807A"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A9FC17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DCE5A8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 ИТ</w:t>
            </w:r>
          </w:p>
        </w:tc>
        <w:tc>
          <w:tcPr>
            <w:tcW w:w="2340" w:type="dxa"/>
            <w:noWrap/>
            <w:hideMark/>
          </w:tcPr>
          <w:p w14:paraId="20730A5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Сладък сън, Мечо!, </w:t>
            </w:r>
            <w:r w:rsidRPr="00F93B3D">
              <w:rPr>
                <w:rFonts w:ascii="Arial Narrow" w:eastAsia="Times New Roman" w:hAnsi="Arial Narrow" w:cs="Calibri"/>
                <w:color w:val="000000"/>
                <w:lang w:val="bg-BG"/>
              </w:rPr>
              <w:t>стр. 4</w:t>
            </w:r>
          </w:p>
        </w:tc>
        <w:tc>
          <w:tcPr>
            <w:tcW w:w="7127" w:type="dxa"/>
            <w:hideMark/>
          </w:tcPr>
          <w:p w14:paraId="7861633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Усвоява разнообразни пластични техники (източване, гравиране, усукване, преплитане и т.н.) за постигане на художествена изразителност. Проявява творчество при изграждане на устойчива обемна фигура на животно от цяло парче пластилин.</w:t>
            </w:r>
          </w:p>
        </w:tc>
        <w:tc>
          <w:tcPr>
            <w:tcW w:w="1435" w:type="dxa"/>
            <w:hideMark/>
          </w:tcPr>
          <w:p w14:paraId="4B28B94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Елин Пелин „Есен“</w:t>
            </w:r>
          </w:p>
        </w:tc>
      </w:tr>
      <w:tr w:rsidR="00F93B3D" w:rsidRPr="00F93B3D" w14:paraId="2A7FB61B" w14:textId="77777777" w:rsidTr="00F93B3D">
        <w:trPr>
          <w:trHeight w:val="20"/>
        </w:trPr>
        <w:tc>
          <w:tcPr>
            <w:tcW w:w="740" w:type="dxa"/>
            <w:vMerge w:val="restart"/>
            <w:shd w:val="clear" w:color="000000" w:fill="D9D9D9"/>
            <w:hideMark/>
          </w:tcPr>
          <w:p w14:paraId="0FABFEC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lastRenderedPageBreak/>
              <w:t>X-6</w:t>
            </w:r>
          </w:p>
        </w:tc>
        <w:tc>
          <w:tcPr>
            <w:tcW w:w="999" w:type="dxa"/>
            <w:hideMark/>
          </w:tcPr>
          <w:p w14:paraId="545926E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B3732C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0FA2FC1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Слънчоглед</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стр.11</w:t>
            </w:r>
          </w:p>
        </w:tc>
        <w:tc>
          <w:tcPr>
            <w:tcW w:w="7127" w:type="dxa"/>
            <w:hideMark/>
          </w:tcPr>
          <w:p w14:paraId="7AADE06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съчетаване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природни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пластични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ритмично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Стреми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усъвършенства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репродуктивните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w:t>
            </w:r>
          </w:p>
        </w:tc>
        <w:tc>
          <w:tcPr>
            <w:tcW w:w="1435" w:type="dxa"/>
            <w:noWrap/>
            <w:hideMark/>
          </w:tcPr>
          <w:p w14:paraId="7B87F99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B2720A3" w14:textId="77777777" w:rsidTr="00F93B3D">
        <w:trPr>
          <w:trHeight w:val="20"/>
        </w:trPr>
        <w:tc>
          <w:tcPr>
            <w:tcW w:w="740" w:type="dxa"/>
            <w:vMerge/>
            <w:vAlign w:val="center"/>
            <w:hideMark/>
          </w:tcPr>
          <w:p w14:paraId="0079FAF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29D57F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944FCE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76A6B1C8" w14:textId="77777777" w:rsidR="00F93B3D" w:rsidRPr="00F93B3D" w:rsidRDefault="00F93B3D" w:rsidP="00F93B3D">
            <w:pPr>
              <w:spacing w:after="0" w:line="240" w:lineRule="auto"/>
              <w:rPr>
                <w:rFonts w:ascii="Arial Narrow" w:eastAsia="Times New Roman" w:hAnsi="Arial Narrow" w:cs="Calibri"/>
                <w:b/>
                <w:bCs/>
                <w:color w:val="000000"/>
              </w:rPr>
            </w:pPr>
            <w:proofErr w:type="spellStart"/>
            <w:r w:rsidRPr="00F93B3D">
              <w:rPr>
                <w:rFonts w:ascii="Arial Narrow" w:eastAsia="Times New Roman" w:hAnsi="Arial Narrow" w:cs="Arial Narrow"/>
                <w:b/>
                <w:bCs/>
                <w:color w:val="000000"/>
                <w:lang w:val="bg-BG"/>
              </w:rPr>
              <w:t>Батут</w:t>
            </w:r>
            <w:proofErr w:type="spellEnd"/>
            <w:r w:rsidRPr="00F93B3D">
              <w:rPr>
                <w:rFonts w:ascii="Arial Narrow" w:eastAsia="Times New Roman" w:hAnsi="Arial Narrow" w:cs="Arial Narrow"/>
                <w:b/>
                <w:bCs/>
                <w:color w:val="000000"/>
                <w:lang w:val="bg-BG"/>
              </w:rPr>
              <w:t xml:space="preserve"> за дъждовни капки, </w:t>
            </w:r>
            <w:r w:rsidRPr="00F93B3D">
              <w:rPr>
                <w:rFonts w:ascii="Arial Narrow" w:eastAsia="Times New Roman" w:hAnsi="Arial Narrow" w:cs="Arial Narrow"/>
                <w:color w:val="000000"/>
                <w:lang w:val="bg-BG"/>
              </w:rPr>
              <w:t>стр. 5</w:t>
            </w:r>
          </w:p>
        </w:tc>
        <w:tc>
          <w:tcPr>
            <w:tcW w:w="7127" w:type="dxa"/>
            <w:hideMark/>
          </w:tcPr>
          <w:p w14:paraId="73FF48A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Развива декоративния си усет за ритмично и хармонично цветово изграждане на фризови композиции в познати обекти и явления от действителността. Успешно помества в собствено рисувателно пространство декоративна композиция по зададени изходни параметри (недовършени, непрекъснати и пунктирани линии). </w:t>
            </w:r>
          </w:p>
        </w:tc>
        <w:tc>
          <w:tcPr>
            <w:tcW w:w="1435" w:type="dxa"/>
            <w:noWrap/>
            <w:hideMark/>
          </w:tcPr>
          <w:p w14:paraId="239235D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E864BB0" w14:textId="77777777" w:rsidTr="00F93B3D">
        <w:trPr>
          <w:trHeight w:val="20"/>
        </w:trPr>
        <w:tc>
          <w:tcPr>
            <w:tcW w:w="740" w:type="dxa"/>
            <w:vMerge/>
            <w:vAlign w:val="center"/>
            <w:hideMark/>
          </w:tcPr>
          <w:p w14:paraId="671BF04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5DD65D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9992D6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547037D0"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Далматинци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стр.12</w:t>
            </w:r>
          </w:p>
        </w:tc>
        <w:tc>
          <w:tcPr>
            <w:tcW w:w="7127" w:type="dxa"/>
            <w:hideMark/>
          </w:tcPr>
          <w:p w14:paraId="701A0D8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разновидностите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петното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възможен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Съчетава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бои</w:t>
            </w:r>
            <w:proofErr w:type="spellEnd"/>
            <w:r w:rsidRPr="00F93B3D">
              <w:rPr>
                <w:rFonts w:ascii="Arial Narrow" w:eastAsia="Times New Roman" w:hAnsi="Arial Narrow" w:cs="Calibri"/>
                <w:color w:val="000000"/>
              </w:rPr>
              <w:t xml:space="preserve"> – с </w:t>
            </w:r>
            <w:proofErr w:type="spellStart"/>
            <w:r w:rsidRPr="00F93B3D">
              <w:rPr>
                <w:rFonts w:ascii="Arial Narrow" w:eastAsia="Times New Roman" w:hAnsi="Arial Narrow" w:cs="Calibri"/>
                <w:color w:val="000000"/>
              </w:rPr>
              <w:t>цяла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четка</w:t>
            </w:r>
            <w:proofErr w:type="spellEnd"/>
            <w:r w:rsidRPr="00F93B3D">
              <w:rPr>
                <w:rFonts w:ascii="Arial Narrow" w:eastAsia="Times New Roman" w:hAnsi="Arial Narrow" w:cs="Calibri"/>
                <w:color w:val="000000"/>
              </w:rPr>
              <w:t xml:space="preserve"> и с </w:t>
            </w:r>
            <w:proofErr w:type="spellStart"/>
            <w:r w:rsidRPr="00F93B3D">
              <w:rPr>
                <w:rFonts w:ascii="Arial Narrow" w:eastAsia="Times New Roman" w:hAnsi="Arial Narrow" w:cs="Calibri"/>
                <w:color w:val="000000"/>
              </w:rPr>
              <w:t>върха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четката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поведенчески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домашните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любимци</w:t>
            </w:r>
            <w:proofErr w:type="spellEnd"/>
            <w:r w:rsidRPr="00F93B3D">
              <w:rPr>
                <w:rFonts w:ascii="Arial Narrow" w:eastAsia="Times New Roman" w:hAnsi="Arial Narrow" w:cs="Calibri"/>
                <w:color w:val="000000"/>
              </w:rPr>
              <w:t>.</w:t>
            </w:r>
          </w:p>
        </w:tc>
        <w:tc>
          <w:tcPr>
            <w:tcW w:w="1435" w:type="dxa"/>
            <w:noWrap/>
            <w:hideMark/>
          </w:tcPr>
          <w:p w14:paraId="32854A7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0A3C37E" w14:textId="77777777" w:rsidTr="00F93B3D">
        <w:trPr>
          <w:trHeight w:val="20"/>
        </w:trPr>
        <w:tc>
          <w:tcPr>
            <w:tcW w:w="740" w:type="dxa"/>
            <w:vMerge/>
            <w:vAlign w:val="center"/>
            <w:hideMark/>
          </w:tcPr>
          <w:p w14:paraId="411268F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A51B74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BF0053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3203F4D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Кой от капки дъжд се крие?, </w:t>
            </w:r>
            <w:r w:rsidRPr="00F93B3D">
              <w:rPr>
                <w:rFonts w:ascii="Arial Narrow" w:eastAsia="Times New Roman" w:hAnsi="Arial Narrow" w:cs="Calibri"/>
                <w:color w:val="000000"/>
                <w:lang w:val="bg-BG"/>
              </w:rPr>
              <w:t>стр. 5</w:t>
            </w:r>
          </w:p>
        </w:tc>
        <w:tc>
          <w:tcPr>
            <w:tcW w:w="7127" w:type="dxa"/>
            <w:hideMark/>
          </w:tcPr>
          <w:p w14:paraId="5CD5370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обекти и явления от действителността чрез декодиране и оцветяване по дадена легенда, без да излиза от очертанията. Проявява устойчиво внимание, наблюдателност и способност за ориентиране по цветни кодове.</w:t>
            </w:r>
          </w:p>
        </w:tc>
        <w:tc>
          <w:tcPr>
            <w:tcW w:w="1435" w:type="dxa"/>
            <w:noWrap/>
            <w:hideMark/>
          </w:tcPr>
          <w:p w14:paraId="7AAD97C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6195250" w14:textId="77777777" w:rsidTr="00F93B3D">
        <w:trPr>
          <w:trHeight w:val="20"/>
        </w:trPr>
        <w:tc>
          <w:tcPr>
            <w:tcW w:w="740" w:type="dxa"/>
            <w:vMerge w:val="restart"/>
            <w:shd w:val="clear" w:color="000000" w:fill="D9D9D9"/>
            <w:hideMark/>
          </w:tcPr>
          <w:p w14:paraId="558FA6B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X-7</w:t>
            </w:r>
          </w:p>
        </w:tc>
        <w:tc>
          <w:tcPr>
            <w:tcW w:w="999" w:type="dxa"/>
            <w:hideMark/>
          </w:tcPr>
          <w:p w14:paraId="02FAC02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8A94DB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ХВ</w:t>
            </w:r>
          </w:p>
        </w:tc>
        <w:tc>
          <w:tcPr>
            <w:tcW w:w="2340" w:type="dxa"/>
            <w:hideMark/>
          </w:tcPr>
          <w:p w14:paraId="421720E7"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Косичник</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калпак</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стр.13</w:t>
            </w:r>
          </w:p>
        </w:tc>
        <w:tc>
          <w:tcPr>
            <w:tcW w:w="7127" w:type="dxa"/>
            <w:hideMark/>
          </w:tcPr>
          <w:p w14:paraId="0C5609F9" w14:textId="77777777" w:rsidR="00F93B3D" w:rsidRPr="00F93B3D" w:rsidRDefault="00F93B3D" w:rsidP="00F93B3D">
            <w:pPr>
              <w:spacing w:after="0" w:line="240" w:lineRule="auto"/>
              <w:rPr>
                <w:rFonts w:ascii="Arial Narrow" w:eastAsia="Times New Roman" w:hAnsi="Arial Narrow" w:cs="Calibri"/>
                <w:color w:val="010102"/>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спецификата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аксесоарите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българското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фолклорно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облекло</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мъжко</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женско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Сравнява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аксесоарите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определя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мястото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както</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цветовото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решение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Споделя</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мотивира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избора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w:t>
            </w:r>
          </w:p>
        </w:tc>
        <w:tc>
          <w:tcPr>
            <w:tcW w:w="1435" w:type="dxa"/>
            <w:noWrap/>
            <w:hideMark/>
          </w:tcPr>
          <w:p w14:paraId="5BC956F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51E2701" w14:textId="77777777" w:rsidTr="00F93B3D">
        <w:trPr>
          <w:trHeight w:val="20"/>
        </w:trPr>
        <w:tc>
          <w:tcPr>
            <w:tcW w:w="740" w:type="dxa"/>
            <w:vMerge/>
            <w:vAlign w:val="center"/>
            <w:hideMark/>
          </w:tcPr>
          <w:p w14:paraId="24779D1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BD1F63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0DE54D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noWrap/>
            <w:hideMark/>
          </w:tcPr>
          <w:p w14:paraId="4C68DDC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От килера на баба, </w:t>
            </w:r>
            <w:r w:rsidRPr="00F93B3D">
              <w:rPr>
                <w:rFonts w:ascii="Arial Narrow" w:eastAsia="Times New Roman" w:hAnsi="Arial Narrow" w:cs="Arial Narrow"/>
                <w:color w:val="000000"/>
                <w:lang w:val="bg-BG"/>
              </w:rPr>
              <w:t>стр. 6</w:t>
            </w:r>
          </w:p>
        </w:tc>
        <w:tc>
          <w:tcPr>
            <w:tcW w:w="7127" w:type="dxa"/>
            <w:hideMark/>
          </w:tcPr>
          <w:p w14:paraId="6E10B47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Обогатява възприятията си за познати обекти и пресъздава големината, формата и цвета им както в тяхната цялост, така и разчленени. Съобразява големината, броя и подредбата на апликираните елементи в зависимост от разполагаемото пространство. Разпознава характерни особености на обекти и ги пресъздава в информиращи знаци (етикет).</w:t>
            </w:r>
          </w:p>
        </w:tc>
        <w:tc>
          <w:tcPr>
            <w:tcW w:w="1435" w:type="dxa"/>
            <w:hideMark/>
          </w:tcPr>
          <w:p w14:paraId="11E83AA3"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Драго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Попов</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Есенен</w:t>
            </w:r>
            <w:proofErr w:type="spellEnd"/>
            <w:r w:rsidRPr="00F93B3D">
              <w:rPr>
                <w:rFonts w:ascii="Arial Narrow" w:eastAsia="Times New Roman" w:hAnsi="Arial Narrow" w:cs="Calibri"/>
                <w:color w:val="000000"/>
              </w:rPr>
              <w:t xml:space="preserve"> </w:t>
            </w:r>
            <w:proofErr w:type="spellStart"/>
            <w:proofErr w:type="gramStart"/>
            <w:r w:rsidRPr="00F93B3D">
              <w:rPr>
                <w:rFonts w:ascii="Arial Narrow" w:eastAsia="Times New Roman" w:hAnsi="Arial Narrow" w:cs="Calibri"/>
                <w:color w:val="000000"/>
              </w:rPr>
              <w:t>пазар</w:t>
            </w:r>
            <w:proofErr w:type="spellEnd"/>
            <w:r w:rsidRPr="00F93B3D">
              <w:rPr>
                <w:rFonts w:ascii="Arial Narrow" w:eastAsia="Times New Roman" w:hAnsi="Arial Narrow" w:cs="Calibri"/>
                <w:color w:val="000000"/>
              </w:rPr>
              <w:t>“</w:t>
            </w:r>
            <w:proofErr w:type="gram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Игра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кой</w:t>
            </w:r>
            <w:proofErr w:type="spellEnd"/>
            <w:r w:rsidRPr="00F93B3D">
              <w:rPr>
                <w:rFonts w:ascii="Arial Narrow" w:eastAsia="Times New Roman" w:hAnsi="Arial Narrow" w:cs="Calibri"/>
                <w:color w:val="000000"/>
              </w:rPr>
              <w:t xml:space="preserve"> е </w:t>
            </w:r>
            <w:proofErr w:type="spellStart"/>
            <w:r w:rsidRPr="00F93B3D">
              <w:rPr>
                <w:rFonts w:ascii="Arial Narrow" w:eastAsia="Times New Roman" w:hAnsi="Arial Narrow" w:cs="Calibri"/>
                <w:color w:val="000000"/>
              </w:rPr>
              <w:t>липсващият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плод</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зеленчук</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таблицата</w:t>
            </w:r>
            <w:proofErr w:type="spellEnd"/>
            <w:r w:rsidRPr="00F93B3D">
              <w:rPr>
                <w:rFonts w:ascii="Arial Narrow" w:eastAsia="Times New Roman" w:hAnsi="Arial Narrow" w:cs="Calibri"/>
                <w:color w:val="000000"/>
              </w:rPr>
              <w:t>?</w:t>
            </w:r>
          </w:p>
        </w:tc>
      </w:tr>
      <w:tr w:rsidR="00F93B3D" w:rsidRPr="00F93B3D" w14:paraId="5B0194EB" w14:textId="77777777" w:rsidTr="00F93B3D">
        <w:trPr>
          <w:trHeight w:val="20"/>
        </w:trPr>
        <w:tc>
          <w:tcPr>
            <w:tcW w:w="740" w:type="dxa"/>
            <w:vMerge/>
            <w:vAlign w:val="center"/>
            <w:hideMark/>
          </w:tcPr>
          <w:p w14:paraId="40CB162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A1D7FE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8C0A16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40FDAAA3"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Люлка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паяче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стр.13</w:t>
            </w:r>
          </w:p>
        </w:tc>
        <w:tc>
          <w:tcPr>
            <w:tcW w:w="7127" w:type="dxa"/>
            <w:hideMark/>
          </w:tcPr>
          <w:p w14:paraId="5E88197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графични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познавателна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активност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наблюдателност</w:t>
            </w:r>
            <w:proofErr w:type="spellEnd"/>
            <w:r w:rsidRPr="00F93B3D">
              <w:rPr>
                <w:rFonts w:ascii="Arial Narrow" w:eastAsia="Times New Roman" w:hAnsi="Arial Narrow" w:cs="Calibri"/>
                <w:color w:val="000000"/>
              </w:rPr>
              <w:t>.</w:t>
            </w:r>
          </w:p>
        </w:tc>
        <w:tc>
          <w:tcPr>
            <w:tcW w:w="1435" w:type="dxa"/>
            <w:noWrap/>
            <w:hideMark/>
          </w:tcPr>
          <w:p w14:paraId="2645B37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50CFCA1" w14:textId="77777777" w:rsidTr="00F93B3D">
        <w:trPr>
          <w:trHeight w:val="20"/>
        </w:trPr>
        <w:tc>
          <w:tcPr>
            <w:tcW w:w="740" w:type="dxa"/>
            <w:vMerge/>
            <w:vAlign w:val="center"/>
            <w:hideMark/>
          </w:tcPr>
          <w:p w14:paraId="66BAF54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D6092F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CF1DB7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hideMark/>
          </w:tcPr>
          <w:p w14:paraId="157DAC7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Зеленчукова градина, </w:t>
            </w:r>
            <w:r w:rsidRPr="00F93B3D">
              <w:rPr>
                <w:rFonts w:ascii="Arial Narrow" w:eastAsia="Times New Roman" w:hAnsi="Arial Narrow" w:cs="Calibri"/>
                <w:color w:val="000000"/>
                <w:lang w:val="bg-BG"/>
              </w:rPr>
              <w:t>стр. 6</w:t>
            </w:r>
          </w:p>
        </w:tc>
        <w:tc>
          <w:tcPr>
            <w:tcW w:w="7127" w:type="dxa"/>
            <w:hideMark/>
          </w:tcPr>
          <w:p w14:paraId="114D2BB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Прилага нетрадиционен способ за създаване на </w:t>
            </w:r>
            <w:proofErr w:type="spellStart"/>
            <w:r w:rsidRPr="00F93B3D">
              <w:rPr>
                <w:rFonts w:ascii="Arial Narrow" w:eastAsia="Times New Roman" w:hAnsi="Arial Narrow" w:cs="Calibri"/>
                <w:color w:val="000000"/>
                <w:lang w:val="bg-BG"/>
              </w:rPr>
              <w:t>монотипия</w:t>
            </w:r>
            <w:proofErr w:type="spellEnd"/>
            <w:r w:rsidRPr="00F93B3D">
              <w:rPr>
                <w:rFonts w:ascii="Arial Narrow" w:eastAsia="Times New Roman" w:hAnsi="Arial Narrow" w:cs="Calibri"/>
                <w:color w:val="000000"/>
                <w:lang w:val="bg-BG"/>
              </w:rPr>
              <w:t>, като използва богатството от профили на различни природни продукти. Използва оптимално формàта на нетипичното изобразително поле и подхожда творчески при композиционната подредба на отпечатъците.</w:t>
            </w:r>
          </w:p>
        </w:tc>
        <w:tc>
          <w:tcPr>
            <w:tcW w:w="1435" w:type="dxa"/>
            <w:hideMark/>
          </w:tcPr>
          <w:p w14:paraId="5892DBF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 Свързване на различни разрези от плодове и зеленчуци</w:t>
            </w:r>
          </w:p>
        </w:tc>
      </w:tr>
      <w:tr w:rsidR="00F93B3D" w:rsidRPr="00F93B3D" w14:paraId="560FF844" w14:textId="77777777" w:rsidTr="00F93B3D">
        <w:trPr>
          <w:trHeight w:val="20"/>
        </w:trPr>
        <w:tc>
          <w:tcPr>
            <w:tcW w:w="740" w:type="dxa"/>
            <w:vMerge w:val="restart"/>
            <w:shd w:val="clear" w:color="000000" w:fill="D9D9D9"/>
            <w:hideMark/>
          </w:tcPr>
          <w:p w14:paraId="2E446FE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XI-8</w:t>
            </w:r>
          </w:p>
        </w:tc>
        <w:tc>
          <w:tcPr>
            <w:tcW w:w="999" w:type="dxa"/>
            <w:hideMark/>
          </w:tcPr>
          <w:p w14:paraId="12869CD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13C5B8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 ХВ</w:t>
            </w:r>
          </w:p>
        </w:tc>
        <w:tc>
          <w:tcPr>
            <w:tcW w:w="2340" w:type="dxa"/>
            <w:hideMark/>
          </w:tcPr>
          <w:p w14:paraId="138FCE9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Добре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дошла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вълшебна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есен</w:t>
            </w:r>
            <w:proofErr w:type="spellEnd"/>
            <w:proofErr w:type="gramStart"/>
            <w:r w:rsidRPr="00F93B3D">
              <w:rPr>
                <w:rFonts w:ascii="Arial Narrow" w:eastAsia="Times New Roman" w:hAnsi="Arial Narrow" w:cs="Calibri"/>
                <w:b/>
                <w:bCs/>
                <w:color w:val="000000"/>
              </w:rPr>
              <w:t>! ,</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стр.15</w:t>
            </w:r>
          </w:p>
        </w:tc>
        <w:tc>
          <w:tcPr>
            <w:tcW w:w="7127" w:type="dxa"/>
            <w:hideMark/>
          </w:tcPr>
          <w:p w14:paraId="0EF639F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Конкретизира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конструкция</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богатство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природни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дървета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разпръснато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красотата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природата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есента</w:t>
            </w:r>
            <w:proofErr w:type="spellEnd"/>
            <w:r w:rsidRPr="00F93B3D">
              <w:rPr>
                <w:rFonts w:ascii="Arial Narrow" w:eastAsia="Times New Roman" w:hAnsi="Arial Narrow" w:cs="Calibri"/>
                <w:color w:val="000000"/>
              </w:rPr>
              <w:t>.</w:t>
            </w:r>
          </w:p>
        </w:tc>
        <w:tc>
          <w:tcPr>
            <w:tcW w:w="1435" w:type="dxa"/>
            <w:noWrap/>
            <w:hideMark/>
          </w:tcPr>
          <w:p w14:paraId="1719DBB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w:t>
            </w:r>
          </w:p>
        </w:tc>
      </w:tr>
      <w:tr w:rsidR="00F93B3D" w:rsidRPr="00F93B3D" w14:paraId="4EBFDF8B" w14:textId="77777777" w:rsidTr="00F93B3D">
        <w:trPr>
          <w:trHeight w:val="20"/>
        </w:trPr>
        <w:tc>
          <w:tcPr>
            <w:tcW w:w="740" w:type="dxa"/>
            <w:vMerge/>
            <w:vAlign w:val="center"/>
            <w:hideMark/>
          </w:tcPr>
          <w:p w14:paraId="3DB4264A"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32DB9B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C39F98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67272A7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Спортно състезание, </w:t>
            </w:r>
            <w:r w:rsidRPr="00F93B3D">
              <w:rPr>
                <w:rFonts w:ascii="Arial Narrow" w:eastAsia="Times New Roman" w:hAnsi="Arial Narrow" w:cs="Arial Narrow"/>
                <w:color w:val="000000"/>
                <w:lang w:val="bg-BG"/>
              </w:rPr>
              <w:t>стр. 7</w:t>
            </w:r>
          </w:p>
        </w:tc>
        <w:tc>
          <w:tcPr>
            <w:tcW w:w="7127" w:type="dxa"/>
            <w:hideMark/>
          </w:tcPr>
          <w:p w14:paraId="64947FA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Ориентира се във визуално-информативна среда. Формира умения за създаване на образи от изходни елементи. Възпроизвежда прави, криви линии и елементи от знаци чрез игрова дейност. </w:t>
            </w:r>
          </w:p>
        </w:tc>
        <w:tc>
          <w:tcPr>
            <w:tcW w:w="1435" w:type="dxa"/>
            <w:noWrap/>
            <w:hideMark/>
          </w:tcPr>
          <w:p w14:paraId="2FF1150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Звук и буква „О“.</w:t>
            </w:r>
          </w:p>
        </w:tc>
      </w:tr>
      <w:tr w:rsidR="00F93B3D" w:rsidRPr="00F93B3D" w14:paraId="535972B1" w14:textId="77777777" w:rsidTr="00F93B3D">
        <w:trPr>
          <w:trHeight w:val="20"/>
        </w:trPr>
        <w:tc>
          <w:tcPr>
            <w:tcW w:w="740" w:type="dxa"/>
            <w:vMerge/>
            <w:vAlign w:val="center"/>
            <w:hideMark/>
          </w:tcPr>
          <w:p w14:paraId="31EFADF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2F1A7B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BBCAA5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2FDEC92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Красивото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гърненце</w:t>
            </w:r>
            <w:proofErr w:type="spellEnd"/>
            <w:r w:rsidRPr="00F93B3D">
              <w:rPr>
                <w:rFonts w:ascii="Arial Narrow" w:eastAsia="Times New Roman" w:hAnsi="Arial Narrow" w:cs="Calibri"/>
                <w:b/>
                <w:bCs/>
                <w:color w:val="000000"/>
              </w:rPr>
              <w:t xml:space="preserve"> на </w:t>
            </w:r>
            <w:proofErr w:type="gramStart"/>
            <w:r w:rsidRPr="00F93B3D">
              <w:rPr>
                <w:rFonts w:ascii="Arial Narrow" w:eastAsia="Times New Roman" w:hAnsi="Arial Narrow" w:cs="Calibri"/>
                <w:b/>
                <w:bCs/>
                <w:color w:val="000000"/>
              </w:rPr>
              <w:t>Мечо“</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стр.16</w:t>
            </w:r>
          </w:p>
        </w:tc>
        <w:tc>
          <w:tcPr>
            <w:tcW w:w="7127" w:type="dxa"/>
            <w:hideMark/>
          </w:tcPr>
          <w:p w14:paraId="10D7D44F"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Усвоява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съчетаването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съд</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гърне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Възприема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последователността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довършва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редуването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обозначените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полета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внимание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w:t>
            </w:r>
          </w:p>
        </w:tc>
        <w:tc>
          <w:tcPr>
            <w:tcW w:w="1435" w:type="dxa"/>
            <w:noWrap/>
            <w:hideMark/>
          </w:tcPr>
          <w:p w14:paraId="42F886D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w:t>
            </w:r>
          </w:p>
        </w:tc>
      </w:tr>
      <w:tr w:rsidR="00F93B3D" w:rsidRPr="00F93B3D" w14:paraId="51672E8A" w14:textId="77777777" w:rsidTr="00F93B3D">
        <w:trPr>
          <w:trHeight w:val="20"/>
        </w:trPr>
        <w:tc>
          <w:tcPr>
            <w:tcW w:w="740" w:type="dxa"/>
            <w:vMerge/>
            <w:vAlign w:val="center"/>
            <w:hideMark/>
          </w:tcPr>
          <w:p w14:paraId="2991DDE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BFB769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9020A4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noWrap/>
            <w:hideMark/>
          </w:tcPr>
          <w:p w14:paraId="3E5103D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Шампиони, </w:t>
            </w:r>
            <w:r w:rsidRPr="00F93B3D">
              <w:rPr>
                <w:rFonts w:ascii="Arial Narrow" w:eastAsia="Times New Roman" w:hAnsi="Arial Narrow" w:cs="Calibri"/>
                <w:color w:val="000000"/>
                <w:lang w:val="bg-BG"/>
              </w:rPr>
              <w:t>стр. 7</w:t>
            </w:r>
          </w:p>
        </w:tc>
        <w:tc>
          <w:tcPr>
            <w:tcW w:w="7127" w:type="dxa"/>
            <w:hideMark/>
          </w:tcPr>
          <w:p w14:paraId="450CEB8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обекти и събития от действителността, като оцветява по зададени кодове. Диференцира отделни образи и елементи по определен признак.</w:t>
            </w:r>
          </w:p>
        </w:tc>
        <w:tc>
          <w:tcPr>
            <w:tcW w:w="1435" w:type="dxa"/>
            <w:hideMark/>
          </w:tcPr>
          <w:p w14:paraId="1BB387A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Приказки за неочаквани финали и състезания.</w:t>
            </w:r>
          </w:p>
        </w:tc>
      </w:tr>
      <w:tr w:rsidR="00F93B3D" w:rsidRPr="00F93B3D" w14:paraId="3A59C43E" w14:textId="77777777" w:rsidTr="00F93B3D">
        <w:trPr>
          <w:trHeight w:val="20"/>
        </w:trPr>
        <w:tc>
          <w:tcPr>
            <w:tcW w:w="740" w:type="dxa"/>
            <w:vMerge w:val="restart"/>
            <w:shd w:val="clear" w:color="000000" w:fill="D9D9D9"/>
            <w:hideMark/>
          </w:tcPr>
          <w:p w14:paraId="7E71320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XI-9</w:t>
            </w:r>
          </w:p>
        </w:tc>
        <w:tc>
          <w:tcPr>
            <w:tcW w:w="999" w:type="dxa"/>
            <w:hideMark/>
          </w:tcPr>
          <w:p w14:paraId="579A3FB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38A45D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7AA60917"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Вкусни</w:t>
            </w:r>
            <w:proofErr w:type="spellEnd"/>
            <w:r w:rsidRPr="00F93B3D">
              <w:rPr>
                <w:rFonts w:ascii="Arial Narrow" w:eastAsia="Times New Roman" w:hAnsi="Arial Narrow" w:cs="Calibri"/>
                <w:b/>
                <w:bCs/>
                <w:color w:val="000000"/>
              </w:rPr>
              <w:t xml:space="preserve"> и </w:t>
            </w:r>
            <w:proofErr w:type="spellStart"/>
            <w:r w:rsidRPr="00F93B3D">
              <w:rPr>
                <w:rFonts w:ascii="Arial Narrow" w:eastAsia="Times New Roman" w:hAnsi="Arial Narrow" w:cs="Calibri"/>
                <w:b/>
                <w:bCs/>
                <w:color w:val="000000"/>
              </w:rPr>
              <w:t>полезни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стр.17</w:t>
            </w:r>
          </w:p>
        </w:tc>
        <w:tc>
          <w:tcPr>
            <w:tcW w:w="7127" w:type="dxa"/>
            <w:hideMark/>
          </w:tcPr>
          <w:p w14:paraId="4EB7BC34"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Надгражда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изходна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кълбовидна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изтегляне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изостряне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овална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цел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Изразява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предпочитание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зеленчуците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здравословна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храна</w:t>
            </w:r>
            <w:proofErr w:type="spellEnd"/>
            <w:r w:rsidRPr="00F93B3D">
              <w:rPr>
                <w:rFonts w:ascii="Arial Narrow" w:eastAsia="Times New Roman" w:hAnsi="Arial Narrow" w:cs="Calibri"/>
                <w:color w:val="000000"/>
              </w:rPr>
              <w:t>.</w:t>
            </w:r>
          </w:p>
        </w:tc>
        <w:tc>
          <w:tcPr>
            <w:tcW w:w="1435" w:type="dxa"/>
            <w:noWrap/>
            <w:hideMark/>
          </w:tcPr>
          <w:p w14:paraId="79BBF2A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FCD48C6" w14:textId="77777777" w:rsidTr="00F93B3D">
        <w:trPr>
          <w:trHeight w:val="20"/>
        </w:trPr>
        <w:tc>
          <w:tcPr>
            <w:tcW w:w="740" w:type="dxa"/>
            <w:vMerge/>
            <w:vAlign w:val="center"/>
            <w:hideMark/>
          </w:tcPr>
          <w:p w14:paraId="20CA5FD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ECC2C8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9D4F3F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ИТ</w:t>
            </w:r>
          </w:p>
        </w:tc>
        <w:tc>
          <w:tcPr>
            <w:tcW w:w="2340" w:type="dxa"/>
            <w:noWrap/>
            <w:hideMark/>
          </w:tcPr>
          <w:p w14:paraId="099FF1B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В захарния свят, </w:t>
            </w:r>
            <w:r w:rsidRPr="00F93B3D">
              <w:rPr>
                <w:rFonts w:ascii="Arial Narrow" w:eastAsia="Times New Roman" w:hAnsi="Arial Narrow" w:cs="Arial Narrow"/>
                <w:color w:val="000000"/>
                <w:lang w:val="bg-BG"/>
              </w:rPr>
              <w:t>стр. 8</w:t>
            </w:r>
          </w:p>
        </w:tc>
        <w:tc>
          <w:tcPr>
            <w:tcW w:w="7127" w:type="dxa"/>
            <w:hideMark/>
          </w:tcPr>
          <w:p w14:paraId="5807FE8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Развива продуктивното си въображение чрез изобразяване на </w:t>
            </w:r>
            <w:proofErr w:type="spellStart"/>
            <w:r w:rsidRPr="00F93B3D">
              <w:rPr>
                <w:rFonts w:ascii="Arial Narrow" w:eastAsia="Times New Roman" w:hAnsi="Arial Narrow" w:cs="Arial Narrow"/>
                <w:color w:val="000000"/>
                <w:lang w:val="bg-BG"/>
              </w:rPr>
              <w:t>фантазни</w:t>
            </w:r>
            <w:proofErr w:type="spellEnd"/>
            <w:r w:rsidRPr="00F93B3D">
              <w:rPr>
                <w:rFonts w:ascii="Arial Narrow" w:eastAsia="Times New Roman" w:hAnsi="Arial Narrow" w:cs="Arial Narrow"/>
                <w:color w:val="000000"/>
                <w:lang w:val="bg-BG"/>
              </w:rPr>
              <w:t xml:space="preserve"> образи в реална среда. Проявява умения за подбор и съчетаване на подходящи форми и цветове при наподобяване на реални обекти. Усъвършенства уменията си за плоскостно-декоративно изграждане на фантастични образи. </w:t>
            </w:r>
          </w:p>
        </w:tc>
        <w:tc>
          <w:tcPr>
            <w:tcW w:w="1435" w:type="dxa"/>
            <w:noWrap/>
            <w:hideMark/>
          </w:tcPr>
          <w:p w14:paraId="45BC31B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D87CD8C" w14:textId="77777777" w:rsidTr="00F93B3D">
        <w:trPr>
          <w:trHeight w:val="20"/>
        </w:trPr>
        <w:tc>
          <w:tcPr>
            <w:tcW w:w="740" w:type="dxa"/>
            <w:vMerge/>
            <w:vAlign w:val="center"/>
            <w:hideMark/>
          </w:tcPr>
          <w:p w14:paraId="616DAC5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77992B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DFD91A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3C8949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Златна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есен</w:t>
            </w:r>
            <w:proofErr w:type="spellEnd"/>
            <w:r w:rsidRPr="00F93B3D">
              <w:rPr>
                <w:rFonts w:ascii="Arial Narrow" w:eastAsia="Times New Roman" w:hAnsi="Arial Narrow" w:cs="Calibri"/>
                <w:b/>
                <w:bCs/>
                <w:color w:val="000000"/>
              </w:rPr>
              <w:t xml:space="preserve"> в </w:t>
            </w:r>
            <w:proofErr w:type="spellStart"/>
            <w:r w:rsidRPr="00F93B3D">
              <w:rPr>
                <w:rFonts w:ascii="Arial Narrow" w:eastAsia="Times New Roman" w:hAnsi="Arial Narrow" w:cs="Calibri"/>
                <w:b/>
                <w:bCs/>
                <w:color w:val="000000"/>
              </w:rPr>
              <w:t>гората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стр.18</w:t>
            </w:r>
          </w:p>
        </w:tc>
        <w:tc>
          <w:tcPr>
            <w:tcW w:w="7127" w:type="dxa"/>
            <w:hideMark/>
          </w:tcPr>
          <w:p w14:paraId="60F97384" w14:textId="40DDE09D"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есенна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гора</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пресъздаването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различни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живописни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изразни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средства</w:t>
            </w:r>
            <w:proofErr w:type="spellEnd"/>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богатството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в</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конструкцията</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красотата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есента</w:t>
            </w:r>
            <w:proofErr w:type="spellEnd"/>
            <w:r w:rsidRPr="00F93B3D">
              <w:rPr>
                <w:rFonts w:ascii="Arial Narrow" w:eastAsia="Times New Roman" w:hAnsi="Arial Narrow" w:cs="Calibri"/>
                <w:color w:val="000000"/>
              </w:rPr>
              <w:t>.</w:t>
            </w:r>
          </w:p>
        </w:tc>
        <w:tc>
          <w:tcPr>
            <w:tcW w:w="1435" w:type="dxa"/>
            <w:noWrap/>
            <w:hideMark/>
          </w:tcPr>
          <w:p w14:paraId="5CD1892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6EBBF66" w14:textId="77777777" w:rsidTr="00F93B3D">
        <w:trPr>
          <w:trHeight w:val="20"/>
        </w:trPr>
        <w:tc>
          <w:tcPr>
            <w:tcW w:w="740" w:type="dxa"/>
            <w:vMerge/>
            <w:vAlign w:val="center"/>
            <w:hideMark/>
          </w:tcPr>
          <w:p w14:paraId="0DE5640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43B373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5EC2D8B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74005E6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Ароматен цветен дъжд, </w:t>
            </w:r>
            <w:r w:rsidRPr="00F93B3D">
              <w:rPr>
                <w:rFonts w:ascii="Arial Narrow" w:eastAsia="Times New Roman" w:hAnsi="Arial Narrow" w:cs="Calibri"/>
                <w:color w:val="000000"/>
                <w:lang w:val="bg-BG"/>
              </w:rPr>
              <w:t>стр. 8</w:t>
            </w:r>
          </w:p>
        </w:tc>
        <w:tc>
          <w:tcPr>
            <w:tcW w:w="7127" w:type="dxa"/>
            <w:hideMark/>
          </w:tcPr>
          <w:p w14:paraId="4D32C6F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впечатленията си от познато художествено произведение със средствата на декоративно-приложното изкуство. Успешно довършва и разгръща декоративните образи при спазване на симетрията и ритъма в тях.</w:t>
            </w:r>
          </w:p>
        </w:tc>
        <w:tc>
          <w:tcPr>
            <w:tcW w:w="1435" w:type="dxa"/>
            <w:hideMark/>
          </w:tcPr>
          <w:p w14:paraId="3009115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lang w:val="bg-BG"/>
              </w:rPr>
              <w:t>Дж</w:t>
            </w:r>
            <w:proofErr w:type="spellEnd"/>
            <w:r w:rsidRPr="00F93B3D">
              <w:rPr>
                <w:rFonts w:ascii="Arial Narrow" w:eastAsia="Times New Roman" w:hAnsi="Arial Narrow" w:cs="Calibri"/>
                <w:color w:val="000000"/>
                <w:lang w:val="bg-BG"/>
              </w:rPr>
              <w:t xml:space="preserve">. Родари „Знаменитият валеж в </w:t>
            </w:r>
            <w:proofErr w:type="spellStart"/>
            <w:r w:rsidRPr="00F93B3D">
              <w:rPr>
                <w:rFonts w:ascii="Arial Narrow" w:eastAsia="Times New Roman" w:hAnsi="Arial Narrow" w:cs="Calibri"/>
                <w:color w:val="000000"/>
                <w:lang w:val="bg-BG"/>
              </w:rPr>
              <w:t>Пиомбино</w:t>
            </w:r>
            <w:proofErr w:type="spellEnd"/>
            <w:r w:rsidRPr="00F93B3D">
              <w:rPr>
                <w:rFonts w:ascii="Arial Narrow" w:eastAsia="Times New Roman" w:hAnsi="Arial Narrow" w:cs="Calibri"/>
                <w:color w:val="000000"/>
                <w:lang w:val="bg-BG"/>
              </w:rPr>
              <w:t>“</w:t>
            </w:r>
          </w:p>
        </w:tc>
      </w:tr>
      <w:tr w:rsidR="00F93B3D" w:rsidRPr="00F93B3D" w14:paraId="20FD5A88" w14:textId="77777777" w:rsidTr="00F93B3D">
        <w:trPr>
          <w:trHeight w:val="20"/>
        </w:trPr>
        <w:tc>
          <w:tcPr>
            <w:tcW w:w="740" w:type="dxa"/>
            <w:vMerge w:val="restart"/>
            <w:shd w:val="clear" w:color="000000" w:fill="D9D9D9"/>
            <w:hideMark/>
          </w:tcPr>
          <w:p w14:paraId="7D1AA91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XI-10</w:t>
            </w:r>
          </w:p>
        </w:tc>
        <w:tc>
          <w:tcPr>
            <w:tcW w:w="999" w:type="dxa"/>
            <w:hideMark/>
          </w:tcPr>
          <w:p w14:paraId="02D6771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8A3274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26270061"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Моделирам</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мече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стр.19</w:t>
            </w:r>
          </w:p>
        </w:tc>
        <w:tc>
          <w:tcPr>
            <w:tcW w:w="7127" w:type="dxa"/>
            <w:hideMark/>
          </w:tcPr>
          <w:p w14:paraId="41464029"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животно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отделни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устойчиво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слепване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прищипване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Споделя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избора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конкретна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поза</w:t>
            </w:r>
            <w:proofErr w:type="spellEnd"/>
            <w:r w:rsidRPr="00F93B3D">
              <w:rPr>
                <w:rFonts w:ascii="Arial Narrow" w:eastAsia="Times New Roman" w:hAnsi="Arial Narrow" w:cs="Calibri"/>
                <w:color w:val="000000"/>
              </w:rPr>
              <w:t>.</w:t>
            </w:r>
          </w:p>
        </w:tc>
        <w:tc>
          <w:tcPr>
            <w:tcW w:w="1435" w:type="dxa"/>
            <w:noWrap/>
            <w:hideMark/>
          </w:tcPr>
          <w:p w14:paraId="3F18443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7125FE7" w14:textId="77777777" w:rsidTr="00F93B3D">
        <w:trPr>
          <w:trHeight w:val="20"/>
        </w:trPr>
        <w:tc>
          <w:tcPr>
            <w:tcW w:w="740" w:type="dxa"/>
            <w:vMerge/>
            <w:vAlign w:val="center"/>
            <w:hideMark/>
          </w:tcPr>
          <w:p w14:paraId="3286CC8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860341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DBA941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noWrap/>
            <w:hideMark/>
          </w:tcPr>
          <w:p w14:paraId="19D12D3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Водни обитатели, </w:t>
            </w:r>
            <w:r w:rsidRPr="00F93B3D">
              <w:rPr>
                <w:rFonts w:ascii="Arial Narrow" w:eastAsia="Times New Roman" w:hAnsi="Arial Narrow" w:cs="Arial Narrow"/>
                <w:color w:val="000000"/>
                <w:lang w:val="bg-BG"/>
              </w:rPr>
              <w:t>стр. 9</w:t>
            </w:r>
          </w:p>
        </w:tc>
        <w:tc>
          <w:tcPr>
            <w:tcW w:w="7127" w:type="dxa"/>
            <w:hideMark/>
          </w:tcPr>
          <w:p w14:paraId="08C0B3E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Разпознава характерни белези на водни обитатели и ги пресъздава чрез смесени изобразителни техники (бои и флумастери). Открива познати геометрични фигури в образите на животни, диференцира ги и ги използва като формообразуващи. Придобива представа за средства, с които се постига художествена изразителност – чрез детайлизация и декорация. </w:t>
            </w:r>
          </w:p>
        </w:tc>
        <w:tc>
          <w:tcPr>
            <w:tcW w:w="1435" w:type="dxa"/>
            <w:noWrap/>
            <w:hideMark/>
          </w:tcPr>
          <w:p w14:paraId="63C1A63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D07F8DB" w14:textId="77777777" w:rsidTr="00F93B3D">
        <w:trPr>
          <w:trHeight w:val="20"/>
        </w:trPr>
        <w:tc>
          <w:tcPr>
            <w:tcW w:w="740" w:type="dxa"/>
            <w:vMerge/>
            <w:vAlign w:val="center"/>
            <w:hideMark/>
          </w:tcPr>
          <w:p w14:paraId="36F5E52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265DB6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89E88A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4EE76FF"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Рисувам</w:t>
            </w:r>
            <w:proofErr w:type="spellEnd"/>
            <w:r w:rsidRPr="00F93B3D">
              <w:rPr>
                <w:rFonts w:ascii="Arial Narrow" w:eastAsia="Times New Roman" w:hAnsi="Arial Narrow" w:cs="Calibri"/>
                <w:b/>
                <w:bCs/>
                <w:color w:val="000000"/>
              </w:rPr>
              <w:t xml:space="preserve"> Мечо, </w:t>
            </w:r>
            <w:r w:rsidRPr="00F93B3D">
              <w:rPr>
                <w:rFonts w:ascii="Arial Narrow" w:eastAsia="Times New Roman" w:hAnsi="Arial Narrow" w:cs="Calibri"/>
                <w:color w:val="000000"/>
              </w:rPr>
              <w:t>стр.20</w:t>
            </w:r>
          </w:p>
        </w:tc>
        <w:tc>
          <w:tcPr>
            <w:tcW w:w="7127" w:type="dxa"/>
            <w:hideMark/>
          </w:tcPr>
          <w:p w14:paraId="6B57CAC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Притежава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най-обща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визуална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предварително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разредени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темперни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бои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следва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алгоритъм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220C4D8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BD35DCB" w14:textId="77777777" w:rsidTr="00F93B3D">
        <w:trPr>
          <w:trHeight w:val="20"/>
        </w:trPr>
        <w:tc>
          <w:tcPr>
            <w:tcW w:w="740" w:type="dxa"/>
            <w:vMerge/>
            <w:vAlign w:val="center"/>
            <w:hideMark/>
          </w:tcPr>
          <w:p w14:paraId="45E2D33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9CD767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A458CE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hideMark/>
          </w:tcPr>
          <w:p w14:paraId="693AD76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В дълбините на нашия дом, </w:t>
            </w:r>
            <w:r w:rsidRPr="00F93B3D">
              <w:rPr>
                <w:rFonts w:ascii="Arial Narrow" w:eastAsia="Times New Roman" w:hAnsi="Arial Narrow" w:cs="Calibri"/>
                <w:color w:val="000000"/>
                <w:lang w:val="bg-BG"/>
              </w:rPr>
              <w:t>стр. 9</w:t>
            </w:r>
          </w:p>
        </w:tc>
        <w:tc>
          <w:tcPr>
            <w:tcW w:w="7127" w:type="dxa"/>
            <w:hideMark/>
          </w:tcPr>
          <w:p w14:paraId="116561D5" w14:textId="39D86772"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Развива способностите си за пространствено ориентиране чрез алтернативни начини на многопластово апликиране. Формира познавателен интерес към животинския свят и неговото опазване.</w:t>
            </w:r>
            <w:r w:rsidR="000E319C">
              <w:rPr>
                <w:rFonts w:ascii="Arial Narrow" w:eastAsia="Times New Roman" w:hAnsi="Arial Narrow" w:cs="Calibri"/>
                <w:color w:val="000000"/>
                <w:lang w:val="bg-BG"/>
              </w:rPr>
              <w:t xml:space="preserve"> </w:t>
            </w:r>
          </w:p>
        </w:tc>
        <w:tc>
          <w:tcPr>
            <w:tcW w:w="1435" w:type="dxa"/>
            <w:noWrap/>
            <w:hideMark/>
          </w:tcPr>
          <w:p w14:paraId="7966E7B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DBE9F5B" w14:textId="77777777" w:rsidTr="00F93B3D">
        <w:trPr>
          <w:trHeight w:val="20"/>
        </w:trPr>
        <w:tc>
          <w:tcPr>
            <w:tcW w:w="740" w:type="dxa"/>
            <w:vMerge w:val="restart"/>
            <w:shd w:val="clear" w:color="000000" w:fill="D9D9D9"/>
            <w:hideMark/>
          </w:tcPr>
          <w:p w14:paraId="76C2358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lastRenderedPageBreak/>
              <w:t>XI-11</w:t>
            </w:r>
          </w:p>
        </w:tc>
        <w:tc>
          <w:tcPr>
            <w:tcW w:w="999" w:type="dxa"/>
            <w:hideMark/>
          </w:tcPr>
          <w:p w14:paraId="138D1EF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7EAB5B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724AE7BA"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Шарено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топличко</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стр.21</w:t>
            </w:r>
          </w:p>
        </w:tc>
        <w:tc>
          <w:tcPr>
            <w:tcW w:w="7127" w:type="dxa"/>
            <w:hideMark/>
          </w:tcPr>
          <w:p w14:paraId="3EA8C321"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съчетаването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облекло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шапка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последователността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довършва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редуването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старание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задачата</w:t>
            </w:r>
            <w:proofErr w:type="spellEnd"/>
            <w:r w:rsidRPr="00F93B3D">
              <w:rPr>
                <w:rFonts w:ascii="Arial Narrow" w:eastAsia="Times New Roman" w:hAnsi="Arial Narrow" w:cs="Calibri"/>
                <w:color w:val="000000"/>
              </w:rPr>
              <w:t>.</w:t>
            </w:r>
          </w:p>
        </w:tc>
        <w:tc>
          <w:tcPr>
            <w:tcW w:w="1435" w:type="dxa"/>
            <w:noWrap/>
            <w:hideMark/>
          </w:tcPr>
          <w:p w14:paraId="6B52ACD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BFC0366" w14:textId="77777777" w:rsidTr="00F93B3D">
        <w:trPr>
          <w:trHeight w:val="20"/>
        </w:trPr>
        <w:tc>
          <w:tcPr>
            <w:tcW w:w="740" w:type="dxa"/>
            <w:vMerge/>
            <w:vAlign w:val="center"/>
            <w:hideMark/>
          </w:tcPr>
          <w:p w14:paraId="74F456A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CAE04E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1AFF456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noWrap/>
            <w:hideMark/>
          </w:tcPr>
          <w:p w14:paraId="4E15287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Покана за театър, </w:t>
            </w:r>
            <w:r w:rsidRPr="00F93B3D">
              <w:rPr>
                <w:rFonts w:ascii="Arial Narrow" w:eastAsia="Times New Roman" w:hAnsi="Arial Narrow" w:cs="Arial Narrow"/>
                <w:color w:val="000000"/>
                <w:lang w:val="bg-BG"/>
              </w:rPr>
              <w:t>стр. 10</w:t>
            </w:r>
          </w:p>
        </w:tc>
        <w:tc>
          <w:tcPr>
            <w:tcW w:w="7127" w:type="dxa"/>
            <w:hideMark/>
          </w:tcPr>
          <w:p w14:paraId="1CBE976E" w14:textId="6C535914"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Прилага умения за разполагане и съчетаване на различни съставните елементи в границите на декоративна композиция. Усъвършенства графичните си умения за оцветяване на детайлни форми. Развива въображението си и образно-логическото си мислене чрез разпознаване на информация, вложена в декорация на буквите.</w:t>
            </w:r>
            <w:r w:rsidR="000E319C">
              <w:rPr>
                <w:rFonts w:ascii="Arial Narrow" w:eastAsia="Times New Roman" w:hAnsi="Arial Narrow" w:cs="Arial Narrow"/>
                <w:color w:val="000000"/>
                <w:lang w:val="bg-BG"/>
              </w:rPr>
              <w:t xml:space="preserve"> </w:t>
            </w:r>
          </w:p>
        </w:tc>
        <w:tc>
          <w:tcPr>
            <w:tcW w:w="1435" w:type="dxa"/>
            <w:hideMark/>
          </w:tcPr>
          <w:p w14:paraId="56C418E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Асен Разцветников „Вълчо и Лисана“</w:t>
            </w:r>
          </w:p>
        </w:tc>
      </w:tr>
      <w:tr w:rsidR="00F93B3D" w:rsidRPr="00F93B3D" w14:paraId="771D13D7" w14:textId="77777777" w:rsidTr="00F93B3D">
        <w:trPr>
          <w:trHeight w:val="20"/>
        </w:trPr>
        <w:tc>
          <w:tcPr>
            <w:tcW w:w="740" w:type="dxa"/>
            <w:vMerge/>
            <w:vAlign w:val="center"/>
            <w:hideMark/>
          </w:tcPr>
          <w:p w14:paraId="4E1B43B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70166E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BD6425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45BC4FA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…и </w:t>
            </w:r>
            <w:proofErr w:type="spellStart"/>
            <w:r w:rsidRPr="00F93B3D">
              <w:rPr>
                <w:rFonts w:ascii="Arial Narrow" w:eastAsia="Times New Roman" w:hAnsi="Arial Narrow" w:cs="Calibri"/>
                <w:b/>
                <w:bCs/>
                <w:color w:val="000000"/>
              </w:rPr>
              <w:t>мекичко</w:t>
            </w:r>
            <w:proofErr w:type="spellEnd"/>
            <w:proofErr w:type="gramStart"/>
            <w:r w:rsidRPr="00F93B3D">
              <w:rPr>
                <w:rFonts w:ascii="Arial Narrow" w:eastAsia="Times New Roman" w:hAnsi="Arial Narrow" w:cs="Calibri"/>
                <w:b/>
                <w:bCs/>
                <w:color w:val="000000"/>
              </w:rPr>
              <w:t>! ,</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стр.21</w:t>
            </w:r>
          </w:p>
        </w:tc>
        <w:tc>
          <w:tcPr>
            <w:tcW w:w="7127" w:type="dxa"/>
            <w:hideMark/>
          </w:tcPr>
          <w:p w14:paraId="6447EAFE"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алтернативни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готово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изрязани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получени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откъсване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впечатления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зимна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w:t>
            </w:r>
          </w:p>
        </w:tc>
        <w:tc>
          <w:tcPr>
            <w:tcW w:w="1435" w:type="dxa"/>
            <w:noWrap/>
            <w:hideMark/>
          </w:tcPr>
          <w:p w14:paraId="360EF6C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9A874DC" w14:textId="77777777" w:rsidTr="00F93B3D">
        <w:trPr>
          <w:trHeight w:val="20"/>
        </w:trPr>
        <w:tc>
          <w:tcPr>
            <w:tcW w:w="740" w:type="dxa"/>
            <w:vMerge/>
            <w:vAlign w:val="center"/>
            <w:hideMark/>
          </w:tcPr>
          <w:p w14:paraId="318F151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929FD0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3ADD13A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4E475E7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Нетърпелива публика, </w:t>
            </w:r>
            <w:r w:rsidRPr="00F93B3D">
              <w:rPr>
                <w:rFonts w:ascii="Arial Narrow" w:eastAsia="Times New Roman" w:hAnsi="Arial Narrow" w:cs="Calibri"/>
                <w:color w:val="000000"/>
                <w:lang w:val="bg-BG"/>
              </w:rPr>
              <w:t>стр. 10</w:t>
            </w:r>
          </w:p>
        </w:tc>
        <w:tc>
          <w:tcPr>
            <w:tcW w:w="7127" w:type="dxa"/>
            <w:hideMark/>
          </w:tcPr>
          <w:p w14:paraId="22FF8D3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Притежава най-общи познания за особеностите на човешкото лице – овал, части, разполагане и съотношения. Има представа и пресъздава възрастовите и индивидуалните особености на членове от семейството, близки, приятели.</w:t>
            </w:r>
          </w:p>
        </w:tc>
        <w:tc>
          <w:tcPr>
            <w:tcW w:w="1435" w:type="dxa"/>
            <w:hideMark/>
          </w:tcPr>
          <w:p w14:paraId="40D9413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Колективно изделие – театрален афиш</w:t>
            </w:r>
          </w:p>
        </w:tc>
      </w:tr>
      <w:tr w:rsidR="00F93B3D" w:rsidRPr="00F93B3D" w14:paraId="4E71F26B" w14:textId="77777777" w:rsidTr="00F93B3D">
        <w:trPr>
          <w:trHeight w:val="20"/>
        </w:trPr>
        <w:tc>
          <w:tcPr>
            <w:tcW w:w="740" w:type="dxa"/>
            <w:vMerge w:val="restart"/>
            <w:shd w:val="clear" w:color="000000" w:fill="D9D9D9"/>
            <w:hideMark/>
          </w:tcPr>
          <w:p w14:paraId="7E98027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XII-12</w:t>
            </w:r>
          </w:p>
        </w:tc>
        <w:tc>
          <w:tcPr>
            <w:tcW w:w="999" w:type="dxa"/>
            <w:hideMark/>
          </w:tcPr>
          <w:p w14:paraId="28A4B58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1D4CB6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6B8BA2E0"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Сънчо</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стр.23</w:t>
            </w:r>
          </w:p>
        </w:tc>
        <w:tc>
          <w:tcPr>
            <w:tcW w:w="7127" w:type="dxa"/>
            <w:hideMark/>
          </w:tcPr>
          <w:p w14:paraId="66F46CA0"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изходни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получаване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устойчива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използване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допълнителен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свързващ</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клечка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зъби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готовност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активно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включване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49F81CB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285CCD5" w14:textId="77777777" w:rsidTr="00F93B3D">
        <w:trPr>
          <w:trHeight w:val="20"/>
        </w:trPr>
        <w:tc>
          <w:tcPr>
            <w:tcW w:w="740" w:type="dxa"/>
            <w:vMerge/>
            <w:vAlign w:val="center"/>
            <w:hideMark/>
          </w:tcPr>
          <w:p w14:paraId="046DC239"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1C0C5E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B74BD1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28868EC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Приказна рисунка, </w:t>
            </w:r>
            <w:r w:rsidRPr="00F93B3D">
              <w:rPr>
                <w:rFonts w:ascii="Arial Narrow" w:eastAsia="Times New Roman" w:hAnsi="Arial Narrow" w:cs="Arial Narrow"/>
                <w:color w:val="000000"/>
                <w:lang w:val="bg-BG"/>
              </w:rPr>
              <w:t xml:space="preserve">стр. 11 </w:t>
            </w:r>
          </w:p>
        </w:tc>
        <w:tc>
          <w:tcPr>
            <w:tcW w:w="7127" w:type="dxa"/>
            <w:hideMark/>
          </w:tcPr>
          <w:p w14:paraId="4D1FF8A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Усъвършенства графичните си умения чрез поетапно изграждане и детайлизация. Възпроизвежда многократно повтарящи се образи в различни пози.</w:t>
            </w:r>
          </w:p>
        </w:tc>
        <w:tc>
          <w:tcPr>
            <w:tcW w:w="1435" w:type="dxa"/>
            <w:noWrap/>
            <w:hideMark/>
          </w:tcPr>
          <w:p w14:paraId="5E9202E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C566F27" w14:textId="77777777" w:rsidTr="00F93B3D">
        <w:trPr>
          <w:trHeight w:val="20"/>
        </w:trPr>
        <w:tc>
          <w:tcPr>
            <w:tcW w:w="740" w:type="dxa"/>
            <w:vMerge/>
            <w:vAlign w:val="center"/>
            <w:hideMark/>
          </w:tcPr>
          <w:p w14:paraId="020FBF5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12CAD7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A07C34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36DADD0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Коледно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скривалище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стр.24</w:t>
            </w:r>
          </w:p>
        </w:tc>
        <w:tc>
          <w:tcPr>
            <w:tcW w:w="7127" w:type="dxa"/>
            <w:hideMark/>
          </w:tcPr>
          <w:p w14:paraId="055EEAE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действителността</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Оцветява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декорира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свободно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използва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стилизирани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откривателство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избора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загатнати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рисувателния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лист</w:t>
            </w:r>
            <w:proofErr w:type="spellEnd"/>
            <w:r w:rsidRPr="00F93B3D">
              <w:rPr>
                <w:rFonts w:ascii="Arial Narrow" w:eastAsia="Times New Roman" w:hAnsi="Arial Narrow" w:cs="Calibri"/>
                <w:color w:val="000000"/>
              </w:rPr>
              <w:t>.</w:t>
            </w:r>
          </w:p>
        </w:tc>
        <w:tc>
          <w:tcPr>
            <w:tcW w:w="1435" w:type="dxa"/>
            <w:noWrap/>
            <w:hideMark/>
          </w:tcPr>
          <w:p w14:paraId="2567709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1F8F68A" w14:textId="77777777" w:rsidTr="00F93B3D">
        <w:trPr>
          <w:trHeight w:val="20"/>
        </w:trPr>
        <w:tc>
          <w:tcPr>
            <w:tcW w:w="740" w:type="dxa"/>
            <w:vMerge/>
            <w:vAlign w:val="center"/>
            <w:hideMark/>
          </w:tcPr>
          <w:p w14:paraId="6AF2E409"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323284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6CDF5B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ХВ, ИТ</w:t>
            </w:r>
          </w:p>
        </w:tc>
        <w:tc>
          <w:tcPr>
            <w:tcW w:w="2340" w:type="dxa"/>
            <w:hideMark/>
          </w:tcPr>
          <w:p w14:paraId="5657CB2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Омагьосаните птици, </w:t>
            </w:r>
            <w:r w:rsidRPr="00F93B3D">
              <w:rPr>
                <w:rFonts w:ascii="Arial Narrow" w:eastAsia="Times New Roman" w:hAnsi="Arial Narrow" w:cs="Calibri"/>
                <w:color w:val="000000"/>
                <w:lang w:val="bg-BG"/>
              </w:rPr>
              <w:t>стр. 11</w:t>
            </w:r>
          </w:p>
        </w:tc>
        <w:tc>
          <w:tcPr>
            <w:tcW w:w="7127" w:type="dxa"/>
            <w:hideMark/>
          </w:tcPr>
          <w:p w14:paraId="0119F3D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Разграничава части от цяло при аналитично възприемане на творби на изобразителното изкуство (илюстрации). Подрежда и пресъздава в хронологичен ред липсващи главни моменти от разказ в картинки, характерните пози и движения на героите в него, както и обстановката.</w:t>
            </w:r>
          </w:p>
        </w:tc>
        <w:tc>
          <w:tcPr>
            <w:tcW w:w="1435" w:type="dxa"/>
            <w:hideMark/>
          </w:tcPr>
          <w:p w14:paraId="5BAC099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lang w:val="bg-BG"/>
              </w:rPr>
              <w:t>А.Каралийчев</w:t>
            </w:r>
            <w:proofErr w:type="spellEnd"/>
            <w:r w:rsidRPr="00F93B3D">
              <w:rPr>
                <w:rFonts w:ascii="Arial Narrow" w:eastAsia="Times New Roman" w:hAnsi="Arial Narrow" w:cs="Calibri"/>
                <w:color w:val="000000"/>
                <w:lang w:val="bg-BG"/>
              </w:rPr>
              <w:t xml:space="preserve"> „Магьосникът и птиците“ </w:t>
            </w:r>
          </w:p>
        </w:tc>
      </w:tr>
      <w:tr w:rsidR="00F93B3D" w:rsidRPr="00F93B3D" w14:paraId="50C03AA0" w14:textId="77777777" w:rsidTr="00F93B3D">
        <w:trPr>
          <w:trHeight w:val="20"/>
        </w:trPr>
        <w:tc>
          <w:tcPr>
            <w:tcW w:w="740" w:type="dxa"/>
            <w:vMerge w:val="restart"/>
            <w:shd w:val="clear" w:color="000000" w:fill="D9D9D9"/>
            <w:hideMark/>
          </w:tcPr>
          <w:p w14:paraId="77170E2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XII-13</w:t>
            </w:r>
          </w:p>
        </w:tc>
        <w:tc>
          <w:tcPr>
            <w:tcW w:w="999" w:type="dxa"/>
            <w:hideMark/>
          </w:tcPr>
          <w:p w14:paraId="4A860DE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3CF87B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1B9677E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Писмо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до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Дядо</w:t>
            </w:r>
            <w:proofErr w:type="spellEnd"/>
            <w:r w:rsidRPr="00F93B3D">
              <w:rPr>
                <w:rFonts w:ascii="Arial Narrow" w:eastAsia="Times New Roman" w:hAnsi="Arial Narrow" w:cs="Calibri"/>
                <w:b/>
                <w:bCs/>
                <w:color w:val="000000"/>
              </w:rPr>
              <w:t xml:space="preserve"> Коледа, </w:t>
            </w:r>
            <w:r w:rsidRPr="00F93B3D">
              <w:rPr>
                <w:rFonts w:ascii="Arial Narrow" w:eastAsia="Times New Roman" w:hAnsi="Arial Narrow" w:cs="Calibri"/>
                <w:color w:val="000000"/>
              </w:rPr>
              <w:t>стр.25</w:t>
            </w:r>
          </w:p>
        </w:tc>
        <w:tc>
          <w:tcPr>
            <w:tcW w:w="7127" w:type="dxa"/>
            <w:hideMark/>
          </w:tcPr>
          <w:p w14:paraId="7682E5DB"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големина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Възпроизвежда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темата</w:t>
            </w:r>
            <w:proofErr w:type="spellEnd"/>
            <w:r w:rsidRPr="00F93B3D">
              <w:rPr>
                <w:rFonts w:ascii="Arial Narrow" w:eastAsia="Times New Roman" w:hAnsi="Arial Narrow" w:cs="Calibri"/>
                <w:color w:val="000000"/>
              </w:rPr>
              <w:t xml:space="preserve"> и я </w:t>
            </w:r>
            <w:proofErr w:type="spellStart"/>
            <w:r w:rsidRPr="00F93B3D">
              <w:rPr>
                <w:rFonts w:ascii="Arial Narrow" w:eastAsia="Times New Roman" w:hAnsi="Arial Narrow" w:cs="Calibri"/>
                <w:color w:val="000000"/>
              </w:rPr>
              <w:t>свързва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преживявания</w:t>
            </w:r>
            <w:proofErr w:type="spellEnd"/>
            <w:r w:rsidRPr="00F93B3D">
              <w:rPr>
                <w:rFonts w:ascii="Arial Narrow" w:eastAsia="Times New Roman" w:hAnsi="Arial Narrow" w:cs="Calibri"/>
                <w:color w:val="000000"/>
              </w:rPr>
              <w:t>.</w:t>
            </w:r>
          </w:p>
        </w:tc>
        <w:tc>
          <w:tcPr>
            <w:tcW w:w="1435" w:type="dxa"/>
            <w:noWrap/>
            <w:hideMark/>
          </w:tcPr>
          <w:p w14:paraId="16B8F5F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6186101" w14:textId="77777777" w:rsidTr="00F93B3D">
        <w:trPr>
          <w:trHeight w:val="20"/>
        </w:trPr>
        <w:tc>
          <w:tcPr>
            <w:tcW w:w="740" w:type="dxa"/>
            <w:vMerge/>
            <w:vAlign w:val="center"/>
            <w:hideMark/>
          </w:tcPr>
          <w:p w14:paraId="7995F3A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8B20EB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31EC28E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4BE8E667"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Треска преди Коледа, </w:t>
            </w:r>
            <w:r w:rsidRPr="00F93B3D">
              <w:rPr>
                <w:rFonts w:ascii="Arial Narrow" w:eastAsia="Times New Roman" w:hAnsi="Arial Narrow" w:cs="Arial Narrow"/>
                <w:color w:val="000000"/>
                <w:lang w:val="bg-BG"/>
              </w:rPr>
              <w:t>стр. 12</w:t>
            </w:r>
          </w:p>
        </w:tc>
        <w:tc>
          <w:tcPr>
            <w:tcW w:w="7127" w:type="dxa"/>
            <w:hideMark/>
          </w:tcPr>
          <w:p w14:paraId="40DBCCC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Демонстрира графични умения при рисуване на обекти по предварително зададени като вид и последователност декоративни елементи. Умело използва </w:t>
            </w:r>
            <w:r w:rsidRPr="00F93B3D">
              <w:rPr>
                <w:rFonts w:ascii="Arial Narrow" w:eastAsia="Times New Roman" w:hAnsi="Arial Narrow" w:cs="Arial Narrow"/>
                <w:color w:val="000000"/>
                <w:lang w:val="bg-BG"/>
              </w:rPr>
              <w:lastRenderedPageBreak/>
              <w:t xml:space="preserve">подходящи цветови съчетания на различни изобразителни материали (моливи, пастели, флумастери) за предаване на празнично настроение. </w:t>
            </w:r>
          </w:p>
        </w:tc>
        <w:tc>
          <w:tcPr>
            <w:tcW w:w="1435" w:type="dxa"/>
            <w:noWrap/>
            <w:hideMark/>
          </w:tcPr>
          <w:p w14:paraId="4B4B62C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lastRenderedPageBreak/>
              <w:t> </w:t>
            </w:r>
          </w:p>
        </w:tc>
      </w:tr>
      <w:tr w:rsidR="00F93B3D" w:rsidRPr="00F93B3D" w14:paraId="2867CD59" w14:textId="77777777" w:rsidTr="00F93B3D">
        <w:trPr>
          <w:trHeight w:val="20"/>
        </w:trPr>
        <w:tc>
          <w:tcPr>
            <w:tcW w:w="740" w:type="dxa"/>
            <w:vMerge/>
            <w:vAlign w:val="center"/>
            <w:hideMark/>
          </w:tcPr>
          <w:p w14:paraId="104E238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0B4D1E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3E61E3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3E219811"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Картичка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Елха</w:t>
            </w:r>
            <w:proofErr w:type="spellEnd"/>
            <w:r w:rsidRPr="00F93B3D">
              <w:rPr>
                <w:rFonts w:ascii="Arial Narrow" w:eastAsia="Times New Roman" w:hAnsi="Arial Narrow" w:cs="Calibri"/>
                <w:b/>
                <w:bCs/>
                <w:color w:val="000000"/>
              </w:rPr>
              <w:t xml:space="preserve"> с </w:t>
            </w:r>
            <w:proofErr w:type="spellStart"/>
            <w:proofErr w:type="gramStart"/>
            <w:r w:rsidRPr="00F93B3D">
              <w:rPr>
                <w:rFonts w:ascii="Arial Narrow" w:eastAsia="Times New Roman" w:hAnsi="Arial Narrow" w:cs="Calibri"/>
                <w:b/>
                <w:bCs/>
                <w:color w:val="000000"/>
              </w:rPr>
              <w:t>подаръци</w:t>
            </w:r>
            <w:proofErr w:type="spellEnd"/>
            <w:r w:rsidRPr="00F93B3D">
              <w:rPr>
                <w:rFonts w:ascii="Arial Narrow" w:eastAsia="Times New Roman" w:hAnsi="Arial Narrow" w:cs="Calibri"/>
                <w:b/>
                <w:bCs/>
                <w:color w:val="000000"/>
              </w:rPr>
              <w:t>“</w:t>
            </w:r>
            <w:proofErr w:type="gram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стр.25</w:t>
            </w:r>
          </w:p>
        </w:tc>
        <w:tc>
          <w:tcPr>
            <w:tcW w:w="7127" w:type="dxa"/>
            <w:hideMark/>
          </w:tcPr>
          <w:p w14:paraId="29D3A29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празничната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еднослойно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или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леко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застъпване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тяхното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пространствено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разположение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Мотивира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интереса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предстоящия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празник</w:t>
            </w:r>
            <w:proofErr w:type="spellEnd"/>
            <w:r w:rsidRPr="00F93B3D">
              <w:rPr>
                <w:rFonts w:ascii="Arial Narrow" w:eastAsia="Times New Roman" w:hAnsi="Arial Narrow" w:cs="Calibri"/>
                <w:color w:val="000000"/>
              </w:rPr>
              <w:t>.</w:t>
            </w:r>
          </w:p>
        </w:tc>
        <w:tc>
          <w:tcPr>
            <w:tcW w:w="1435" w:type="dxa"/>
            <w:noWrap/>
            <w:hideMark/>
          </w:tcPr>
          <w:p w14:paraId="3711293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CD095A0" w14:textId="77777777" w:rsidTr="00F93B3D">
        <w:trPr>
          <w:trHeight w:val="20"/>
        </w:trPr>
        <w:tc>
          <w:tcPr>
            <w:tcW w:w="740" w:type="dxa"/>
            <w:vMerge/>
            <w:vAlign w:val="center"/>
            <w:hideMark/>
          </w:tcPr>
          <w:p w14:paraId="313D8E0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17F3D7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966200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4DE6800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Подаръци ще има за всички, </w:t>
            </w:r>
            <w:r w:rsidRPr="00F93B3D">
              <w:rPr>
                <w:rFonts w:ascii="Arial Narrow" w:eastAsia="Times New Roman" w:hAnsi="Arial Narrow" w:cs="Calibri"/>
                <w:color w:val="000000"/>
                <w:lang w:val="bg-BG"/>
              </w:rPr>
              <w:t>стр. 12</w:t>
            </w:r>
          </w:p>
        </w:tc>
        <w:tc>
          <w:tcPr>
            <w:tcW w:w="7127" w:type="dxa"/>
            <w:hideMark/>
          </w:tcPr>
          <w:p w14:paraId="1ECB940C" w14:textId="4B8421A3"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Разкрива характерни визуални особености на предмети и обекти от близкото до детето обкръжение. Показва умения за сравняване, групиране и класифициране на предмети и обекти по определен признак.</w:t>
            </w:r>
            <w:r w:rsidR="000E319C">
              <w:rPr>
                <w:rFonts w:ascii="Arial Narrow" w:eastAsia="Times New Roman" w:hAnsi="Arial Narrow" w:cs="Calibri"/>
                <w:color w:val="000000"/>
                <w:lang w:val="bg-BG"/>
              </w:rPr>
              <w:t xml:space="preserve"> </w:t>
            </w:r>
          </w:p>
        </w:tc>
        <w:tc>
          <w:tcPr>
            <w:tcW w:w="1435" w:type="dxa"/>
            <w:noWrap/>
            <w:hideMark/>
          </w:tcPr>
          <w:p w14:paraId="02FB469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F28B3B6" w14:textId="77777777" w:rsidTr="00F93B3D">
        <w:trPr>
          <w:trHeight w:val="20"/>
        </w:trPr>
        <w:tc>
          <w:tcPr>
            <w:tcW w:w="740" w:type="dxa"/>
            <w:vMerge w:val="restart"/>
            <w:shd w:val="clear" w:color="000000" w:fill="D9D9D9"/>
            <w:hideMark/>
          </w:tcPr>
          <w:p w14:paraId="69091BD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XII-14</w:t>
            </w:r>
          </w:p>
        </w:tc>
        <w:tc>
          <w:tcPr>
            <w:tcW w:w="999" w:type="dxa"/>
            <w:hideMark/>
          </w:tcPr>
          <w:p w14:paraId="1D7E6D5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636433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3ABDFBF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Сърце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звездичка</w:t>
            </w:r>
            <w:proofErr w:type="spellEnd"/>
            <w:r w:rsidRPr="00F93B3D">
              <w:rPr>
                <w:rFonts w:ascii="Arial Narrow" w:eastAsia="Times New Roman" w:hAnsi="Arial Narrow" w:cs="Calibri"/>
                <w:b/>
                <w:bCs/>
                <w:color w:val="000000"/>
              </w:rPr>
              <w:t xml:space="preserve"> и </w:t>
            </w:r>
            <w:proofErr w:type="spellStart"/>
            <w:r w:rsidRPr="00F93B3D">
              <w:rPr>
                <w:rFonts w:ascii="Arial Narrow" w:eastAsia="Times New Roman" w:hAnsi="Arial Narrow" w:cs="Calibri"/>
                <w:b/>
                <w:bCs/>
                <w:color w:val="000000"/>
              </w:rPr>
              <w:t>луна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твоята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коледна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елха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стр.27</w:t>
            </w:r>
          </w:p>
        </w:tc>
        <w:tc>
          <w:tcPr>
            <w:tcW w:w="7127" w:type="dxa"/>
            <w:hideMark/>
          </w:tcPr>
          <w:p w14:paraId="2578CC50"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първоначална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алтернативния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солено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тесто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Опитва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възможностите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нов</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способ</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получаване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готови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реалистичното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въздействие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резултата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2642E3C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5806B0F" w14:textId="77777777" w:rsidTr="00F93B3D">
        <w:trPr>
          <w:trHeight w:val="20"/>
        </w:trPr>
        <w:tc>
          <w:tcPr>
            <w:tcW w:w="740" w:type="dxa"/>
            <w:vMerge/>
            <w:vAlign w:val="center"/>
            <w:hideMark/>
          </w:tcPr>
          <w:p w14:paraId="0783415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16E293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A307DA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015017A7"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Бяла зима снеговита, </w:t>
            </w:r>
            <w:r w:rsidRPr="00F93B3D">
              <w:rPr>
                <w:rFonts w:ascii="Arial Narrow" w:eastAsia="Times New Roman" w:hAnsi="Arial Narrow" w:cs="Arial Narrow"/>
                <w:color w:val="000000"/>
                <w:lang w:val="bg-BG"/>
              </w:rPr>
              <w:t>стр. 13</w:t>
            </w:r>
          </w:p>
        </w:tc>
        <w:tc>
          <w:tcPr>
            <w:tcW w:w="7127" w:type="dxa"/>
            <w:hideMark/>
          </w:tcPr>
          <w:p w14:paraId="78A821C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Пресъздава в двупланова композиция характерна за сезона обстановка и познати образи. Развива творческото си въображение чрез използване на нетрадиционни материали и смесени изобразителни техники. </w:t>
            </w:r>
          </w:p>
        </w:tc>
        <w:tc>
          <w:tcPr>
            <w:tcW w:w="1435" w:type="dxa"/>
            <w:noWrap/>
            <w:hideMark/>
          </w:tcPr>
          <w:p w14:paraId="6525C84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4AD4F2C" w14:textId="77777777" w:rsidTr="00F93B3D">
        <w:trPr>
          <w:trHeight w:val="20"/>
        </w:trPr>
        <w:tc>
          <w:tcPr>
            <w:tcW w:w="740" w:type="dxa"/>
            <w:vMerge/>
            <w:vAlign w:val="center"/>
            <w:hideMark/>
          </w:tcPr>
          <w:p w14:paraId="5A980B8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5FFBF5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F5B6EE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41B9692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Късметчета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стр.27</w:t>
            </w:r>
          </w:p>
        </w:tc>
        <w:tc>
          <w:tcPr>
            <w:tcW w:w="7127" w:type="dxa"/>
            <w:hideMark/>
          </w:tcPr>
          <w:p w14:paraId="0103FEF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първоначална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правилата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рязане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хартия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безопасно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рязане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спазва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указанията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учителя</w:t>
            </w:r>
            <w:proofErr w:type="spellEnd"/>
            <w:r w:rsidRPr="00F93B3D">
              <w:rPr>
                <w:rFonts w:ascii="Arial Narrow" w:eastAsia="Times New Roman" w:hAnsi="Arial Narrow" w:cs="Calibri"/>
                <w:color w:val="000000"/>
              </w:rPr>
              <w:t>.</w:t>
            </w:r>
          </w:p>
        </w:tc>
        <w:tc>
          <w:tcPr>
            <w:tcW w:w="1435" w:type="dxa"/>
            <w:noWrap/>
            <w:hideMark/>
          </w:tcPr>
          <w:p w14:paraId="1158547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C7599DC" w14:textId="77777777" w:rsidTr="00F93B3D">
        <w:trPr>
          <w:trHeight w:val="20"/>
        </w:trPr>
        <w:tc>
          <w:tcPr>
            <w:tcW w:w="740" w:type="dxa"/>
            <w:vMerge/>
            <w:vAlign w:val="center"/>
            <w:hideMark/>
          </w:tcPr>
          <w:p w14:paraId="07C3063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FD2492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14D453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noWrap/>
            <w:hideMark/>
          </w:tcPr>
          <w:p w14:paraId="2C64D0EE" w14:textId="77777777" w:rsidR="00F93B3D" w:rsidRPr="00F93B3D" w:rsidRDefault="00F93B3D" w:rsidP="00F93B3D">
            <w:pPr>
              <w:spacing w:after="0" w:line="240" w:lineRule="auto"/>
              <w:rPr>
                <w:rFonts w:ascii="Arial Narrow" w:eastAsia="Times New Roman" w:hAnsi="Arial Narrow" w:cs="Calibri"/>
                <w:b/>
                <w:bCs/>
                <w:color w:val="000000"/>
              </w:rPr>
            </w:pPr>
            <w:proofErr w:type="spellStart"/>
            <w:r w:rsidRPr="00F93B3D">
              <w:rPr>
                <w:rFonts w:ascii="Arial Narrow" w:eastAsia="Times New Roman" w:hAnsi="Arial Narrow" w:cs="Calibri"/>
                <w:b/>
                <w:bCs/>
                <w:color w:val="000000"/>
                <w:lang w:val="bg-BG"/>
              </w:rPr>
              <w:t>Снежинков</w:t>
            </w:r>
            <w:proofErr w:type="spellEnd"/>
            <w:r w:rsidRPr="00F93B3D">
              <w:rPr>
                <w:rFonts w:ascii="Arial Narrow" w:eastAsia="Times New Roman" w:hAnsi="Arial Narrow" w:cs="Calibri"/>
                <w:b/>
                <w:bCs/>
                <w:color w:val="000000"/>
                <w:lang w:val="bg-BG"/>
              </w:rPr>
              <w:t xml:space="preserve"> човек, </w:t>
            </w:r>
            <w:r w:rsidRPr="00F93B3D">
              <w:rPr>
                <w:rFonts w:ascii="Arial Narrow" w:eastAsia="Times New Roman" w:hAnsi="Arial Narrow" w:cs="Calibri"/>
                <w:color w:val="000000"/>
                <w:lang w:val="bg-BG"/>
              </w:rPr>
              <w:t>стр. 13</w:t>
            </w:r>
          </w:p>
        </w:tc>
        <w:tc>
          <w:tcPr>
            <w:tcW w:w="7127" w:type="dxa"/>
            <w:hideMark/>
          </w:tcPr>
          <w:p w14:paraId="32B009A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Прилага комбинативен и вариативен подход при изграждане на образ. Използва прецизно специфични пособия за отпечатване. Формира устойчив интерес към изобразителната дейност и увереност в собствените си възможности.</w:t>
            </w:r>
          </w:p>
        </w:tc>
        <w:tc>
          <w:tcPr>
            <w:tcW w:w="1435" w:type="dxa"/>
            <w:noWrap/>
            <w:hideMark/>
          </w:tcPr>
          <w:p w14:paraId="266F720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4498AC4" w14:textId="77777777" w:rsidTr="00F93B3D">
        <w:trPr>
          <w:trHeight w:val="20"/>
        </w:trPr>
        <w:tc>
          <w:tcPr>
            <w:tcW w:w="740" w:type="dxa"/>
            <w:vMerge w:val="restart"/>
            <w:shd w:val="clear" w:color="000000" w:fill="D9D9D9"/>
            <w:hideMark/>
          </w:tcPr>
          <w:p w14:paraId="669C4C4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XII-15</w:t>
            </w:r>
          </w:p>
        </w:tc>
        <w:tc>
          <w:tcPr>
            <w:tcW w:w="999" w:type="dxa"/>
            <w:hideMark/>
          </w:tcPr>
          <w:p w14:paraId="1528662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49E42F9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5201FDD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Еленче</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пързалката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стр.29</w:t>
            </w:r>
          </w:p>
        </w:tc>
        <w:tc>
          <w:tcPr>
            <w:tcW w:w="7127" w:type="dxa"/>
            <w:hideMark/>
          </w:tcPr>
          <w:p w14:paraId="3173AFA5"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Възпроизвежда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липсващи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оцветява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графичен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излиза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очертанията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наблюдателност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старателност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w:t>
            </w:r>
          </w:p>
        </w:tc>
        <w:tc>
          <w:tcPr>
            <w:tcW w:w="1435" w:type="dxa"/>
            <w:noWrap/>
            <w:hideMark/>
          </w:tcPr>
          <w:p w14:paraId="3E26098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AC3D30D" w14:textId="77777777" w:rsidTr="00F93B3D">
        <w:trPr>
          <w:trHeight w:val="20"/>
        </w:trPr>
        <w:tc>
          <w:tcPr>
            <w:tcW w:w="740" w:type="dxa"/>
            <w:vMerge/>
            <w:vAlign w:val="center"/>
            <w:hideMark/>
          </w:tcPr>
          <w:p w14:paraId="245D568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BCE0E6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1B0C561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noWrap/>
            <w:hideMark/>
          </w:tcPr>
          <w:p w14:paraId="434ECEA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Сурва, сурва…, </w:t>
            </w:r>
            <w:r w:rsidRPr="00F93B3D">
              <w:rPr>
                <w:rFonts w:ascii="Arial Narrow" w:eastAsia="Times New Roman" w:hAnsi="Arial Narrow" w:cs="Arial Narrow"/>
                <w:color w:val="000000"/>
                <w:lang w:val="bg-BG"/>
              </w:rPr>
              <w:t>стр. 14</w:t>
            </w:r>
          </w:p>
        </w:tc>
        <w:tc>
          <w:tcPr>
            <w:tcW w:w="7127" w:type="dxa"/>
            <w:hideMark/>
          </w:tcPr>
          <w:p w14:paraId="415A958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Пресъздава обекти от действителността чрез оцветяване. Проявява наблюдателност и устойчивост на вниманието – открива конкретни цветни образи в цялостна графична композиция. Емоционално съпреживява и изразява отношението си към националните ценности и традиции.</w:t>
            </w:r>
          </w:p>
        </w:tc>
        <w:tc>
          <w:tcPr>
            <w:tcW w:w="1435" w:type="dxa"/>
            <w:hideMark/>
          </w:tcPr>
          <w:p w14:paraId="4B27A3C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А. Цанков „Как се кичи дрян“</w:t>
            </w:r>
          </w:p>
        </w:tc>
      </w:tr>
      <w:tr w:rsidR="00F93B3D" w:rsidRPr="00F93B3D" w14:paraId="7D1530F8" w14:textId="77777777" w:rsidTr="00F93B3D">
        <w:trPr>
          <w:trHeight w:val="20"/>
        </w:trPr>
        <w:tc>
          <w:tcPr>
            <w:tcW w:w="740" w:type="dxa"/>
            <w:vMerge/>
            <w:vAlign w:val="center"/>
            <w:hideMark/>
          </w:tcPr>
          <w:p w14:paraId="558482E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79F727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AF7648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1FD836FB"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Около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елхата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стр.29</w:t>
            </w:r>
          </w:p>
        </w:tc>
        <w:tc>
          <w:tcPr>
            <w:tcW w:w="7127" w:type="dxa"/>
            <w:hideMark/>
          </w:tcPr>
          <w:p w14:paraId="44C20DE8"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динамични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празнична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персонажи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привързаност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обич</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семейството</w:t>
            </w:r>
            <w:proofErr w:type="spellEnd"/>
            <w:r w:rsidRPr="00F93B3D">
              <w:rPr>
                <w:rFonts w:ascii="Arial Narrow" w:eastAsia="Times New Roman" w:hAnsi="Arial Narrow" w:cs="Calibri"/>
                <w:color w:val="000000"/>
              </w:rPr>
              <w:t>.</w:t>
            </w:r>
          </w:p>
        </w:tc>
        <w:tc>
          <w:tcPr>
            <w:tcW w:w="1435" w:type="dxa"/>
            <w:noWrap/>
            <w:hideMark/>
          </w:tcPr>
          <w:p w14:paraId="639C452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73BF43D" w14:textId="77777777" w:rsidTr="00F93B3D">
        <w:trPr>
          <w:trHeight w:val="20"/>
        </w:trPr>
        <w:tc>
          <w:tcPr>
            <w:tcW w:w="740" w:type="dxa"/>
            <w:vMerge/>
            <w:vAlign w:val="center"/>
            <w:hideMark/>
          </w:tcPr>
          <w:p w14:paraId="3104917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74CF69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E9DDF5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hideMark/>
          </w:tcPr>
          <w:p w14:paraId="098D110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Коледни лакомства, </w:t>
            </w:r>
            <w:r w:rsidRPr="00F93B3D">
              <w:rPr>
                <w:rFonts w:ascii="Arial Narrow" w:eastAsia="Times New Roman" w:hAnsi="Arial Narrow" w:cs="Calibri"/>
                <w:color w:val="000000"/>
                <w:lang w:val="bg-BG"/>
              </w:rPr>
              <w:t>стр. 14</w:t>
            </w:r>
          </w:p>
        </w:tc>
        <w:tc>
          <w:tcPr>
            <w:tcW w:w="7127" w:type="dxa"/>
            <w:hideMark/>
          </w:tcPr>
          <w:p w14:paraId="03D3E57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Усъвършенства наблюдателността си и </w:t>
            </w:r>
            <w:proofErr w:type="spellStart"/>
            <w:r w:rsidRPr="00F93B3D">
              <w:rPr>
                <w:rFonts w:ascii="Arial Narrow" w:eastAsia="Times New Roman" w:hAnsi="Arial Narrow" w:cs="Calibri"/>
                <w:color w:val="000000"/>
                <w:lang w:val="bg-BG"/>
              </w:rPr>
              <w:t>графомоторните</w:t>
            </w:r>
            <w:proofErr w:type="spellEnd"/>
            <w:r w:rsidRPr="00F93B3D">
              <w:rPr>
                <w:rFonts w:ascii="Arial Narrow" w:eastAsia="Times New Roman" w:hAnsi="Arial Narrow" w:cs="Calibri"/>
                <w:color w:val="000000"/>
                <w:lang w:val="bg-BG"/>
              </w:rPr>
              <w:t xml:space="preserve"> си умения, като диференцира, класифицира и дорисува липсващи образи. Самостоятелно подготвя моделирани елементи – плоски или обемни, за украса в художествена конструкция (сурвакница).</w:t>
            </w:r>
          </w:p>
        </w:tc>
        <w:tc>
          <w:tcPr>
            <w:tcW w:w="1435" w:type="dxa"/>
            <w:noWrap/>
            <w:hideMark/>
          </w:tcPr>
          <w:p w14:paraId="73177DA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37B8EFB" w14:textId="77777777" w:rsidTr="00F93B3D">
        <w:trPr>
          <w:trHeight w:val="20"/>
        </w:trPr>
        <w:tc>
          <w:tcPr>
            <w:tcW w:w="740" w:type="dxa"/>
            <w:vMerge w:val="restart"/>
            <w:shd w:val="clear" w:color="000000" w:fill="D9D9D9"/>
            <w:hideMark/>
          </w:tcPr>
          <w:p w14:paraId="0215A52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I-16</w:t>
            </w:r>
          </w:p>
        </w:tc>
        <w:tc>
          <w:tcPr>
            <w:tcW w:w="999" w:type="dxa"/>
            <w:hideMark/>
          </w:tcPr>
          <w:p w14:paraId="136D663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6F81E4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57AEA51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Растат</w:t>
            </w:r>
            <w:proofErr w:type="spellEnd"/>
            <w:r w:rsidRPr="00F93B3D">
              <w:rPr>
                <w:rFonts w:ascii="Arial Narrow" w:eastAsia="Times New Roman" w:hAnsi="Arial Narrow" w:cs="Calibri"/>
                <w:b/>
                <w:bCs/>
                <w:color w:val="000000"/>
              </w:rPr>
              <w:t xml:space="preserve"> в </w:t>
            </w:r>
            <w:proofErr w:type="spellStart"/>
            <w:r w:rsidRPr="00F93B3D">
              <w:rPr>
                <w:rFonts w:ascii="Arial Narrow" w:eastAsia="Times New Roman" w:hAnsi="Arial Narrow" w:cs="Calibri"/>
                <w:b/>
                <w:bCs/>
                <w:color w:val="000000"/>
              </w:rPr>
              <w:t>гората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заснежена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стр.31</w:t>
            </w:r>
          </w:p>
        </w:tc>
        <w:tc>
          <w:tcPr>
            <w:tcW w:w="7127" w:type="dxa"/>
            <w:hideMark/>
          </w:tcPr>
          <w:p w14:paraId="62015E7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въздействието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белия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цвят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определено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настроение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Самостоятелно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характеризира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природата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lastRenderedPageBreak/>
              <w:t>ритмично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линии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дълга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вертикална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хоризонтална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наклонена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Уди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влява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красотата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природата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зимата</w:t>
            </w:r>
            <w:proofErr w:type="spellEnd"/>
            <w:r w:rsidRPr="00F93B3D">
              <w:rPr>
                <w:rFonts w:ascii="Arial Narrow" w:eastAsia="Times New Roman" w:hAnsi="Arial Narrow" w:cs="Calibri"/>
                <w:color w:val="000000"/>
              </w:rPr>
              <w:t>.</w:t>
            </w:r>
          </w:p>
        </w:tc>
        <w:tc>
          <w:tcPr>
            <w:tcW w:w="1435" w:type="dxa"/>
            <w:noWrap/>
            <w:hideMark/>
          </w:tcPr>
          <w:p w14:paraId="6992E58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lastRenderedPageBreak/>
              <w:t> </w:t>
            </w:r>
          </w:p>
        </w:tc>
      </w:tr>
      <w:tr w:rsidR="00F93B3D" w:rsidRPr="00F93B3D" w14:paraId="03C7A16F" w14:textId="77777777" w:rsidTr="00F93B3D">
        <w:trPr>
          <w:trHeight w:val="20"/>
        </w:trPr>
        <w:tc>
          <w:tcPr>
            <w:tcW w:w="740" w:type="dxa"/>
            <w:vMerge/>
            <w:vAlign w:val="center"/>
            <w:hideMark/>
          </w:tcPr>
          <w:p w14:paraId="76291C7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235963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CD06A0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6281B67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В навечерието на Нова година, </w:t>
            </w:r>
            <w:r w:rsidRPr="00F93B3D">
              <w:rPr>
                <w:rFonts w:ascii="Arial Narrow" w:eastAsia="Times New Roman" w:hAnsi="Arial Narrow" w:cs="Arial Narrow"/>
                <w:color w:val="000000"/>
                <w:lang w:val="bg-BG"/>
              </w:rPr>
              <w:t>стр. 15</w:t>
            </w:r>
          </w:p>
        </w:tc>
        <w:tc>
          <w:tcPr>
            <w:tcW w:w="7127" w:type="dxa"/>
            <w:hideMark/>
          </w:tcPr>
          <w:p w14:paraId="2542A8C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Разграничава части от цял симетричен образ и се ориентира при възпроизвеждането му в мрежа. Прилага позната техника за двуслойно апликиране, като комбинира различни по форма, големина и цвят елементи. Усъвършенства композиционните си умения за подреждане на архитектурни обекти в пространството.</w:t>
            </w:r>
          </w:p>
        </w:tc>
        <w:tc>
          <w:tcPr>
            <w:tcW w:w="1435" w:type="dxa"/>
            <w:noWrap/>
            <w:hideMark/>
          </w:tcPr>
          <w:p w14:paraId="0951020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1AA085E" w14:textId="77777777" w:rsidTr="00F93B3D">
        <w:trPr>
          <w:trHeight w:val="20"/>
        </w:trPr>
        <w:tc>
          <w:tcPr>
            <w:tcW w:w="740" w:type="dxa"/>
            <w:vMerge/>
            <w:vAlign w:val="center"/>
            <w:hideMark/>
          </w:tcPr>
          <w:p w14:paraId="1C88DF7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9F19E4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552505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51E173DF"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Пиленце</w:t>
            </w:r>
            <w:proofErr w:type="spellEnd"/>
            <w:r w:rsidRPr="00F93B3D">
              <w:rPr>
                <w:rFonts w:ascii="Arial Narrow" w:eastAsia="Times New Roman" w:hAnsi="Arial Narrow" w:cs="Calibri"/>
                <w:b/>
                <w:bCs/>
                <w:color w:val="000000"/>
              </w:rPr>
              <w:t xml:space="preserve"> и </w:t>
            </w:r>
            <w:proofErr w:type="spellStart"/>
            <w:r w:rsidRPr="00F93B3D">
              <w:rPr>
                <w:rFonts w:ascii="Arial Narrow" w:eastAsia="Times New Roman" w:hAnsi="Arial Narrow" w:cs="Calibri"/>
                <w:b/>
                <w:bCs/>
                <w:color w:val="000000"/>
              </w:rPr>
              <w:t>патенце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стр.33</w:t>
            </w:r>
          </w:p>
        </w:tc>
        <w:tc>
          <w:tcPr>
            <w:tcW w:w="7127" w:type="dxa"/>
            <w:hideMark/>
          </w:tcPr>
          <w:p w14:paraId="5127106C"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животно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отделни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прищипване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пластичната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маса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определени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места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специфичните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белези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комбинативност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пластичните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w:t>
            </w:r>
          </w:p>
        </w:tc>
        <w:tc>
          <w:tcPr>
            <w:tcW w:w="1435" w:type="dxa"/>
            <w:noWrap/>
            <w:hideMark/>
          </w:tcPr>
          <w:p w14:paraId="62ADD3F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876471E" w14:textId="77777777" w:rsidTr="00F93B3D">
        <w:trPr>
          <w:trHeight w:val="20"/>
        </w:trPr>
        <w:tc>
          <w:tcPr>
            <w:tcW w:w="740" w:type="dxa"/>
            <w:vMerge/>
            <w:vAlign w:val="center"/>
            <w:hideMark/>
          </w:tcPr>
          <w:p w14:paraId="330FE33A"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38D033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3BFF71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noWrap/>
            <w:hideMark/>
          </w:tcPr>
          <w:p w14:paraId="067819F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Искри над града, </w:t>
            </w:r>
            <w:r w:rsidRPr="00F93B3D">
              <w:rPr>
                <w:rFonts w:ascii="Arial Narrow" w:eastAsia="Times New Roman" w:hAnsi="Arial Narrow" w:cs="Calibri"/>
                <w:color w:val="000000"/>
                <w:lang w:val="bg-BG"/>
              </w:rPr>
              <w:t>стр. 15</w:t>
            </w:r>
          </w:p>
        </w:tc>
        <w:tc>
          <w:tcPr>
            <w:tcW w:w="7127" w:type="dxa"/>
            <w:hideMark/>
          </w:tcPr>
          <w:p w14:paraId="4888A09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впечатления и преживявания с различни изразни средства. Проявява творчество при използването на различни видове материали и пособия за изобразяване.</w:t>
            </w:r>
          </w:p>
        </w:tc>
        <w:tc>
          <w:tcPr>
            <w:tcW w:w="1435" w:type="dxa"/>
            <w:noWrap/>
            <w:hideMark/>
          </w:tcPr>
          <w:p w14:paraId="3C85EA3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EEB030D" w14:textId="77777777" w:rsidTr="00F93B3D">
        <w:trPr>
          <w:trHeight w:val="20"/>
        </w:trPr>
        <w:tc>
          <w:tcPr>
            <w:tcW w:w="740" w:type="dxa"/>
            <w:vMerge w:val="restart"/>
            <w:shd w:val="clear" w:color="000000" w:fill="D9D9D9"/>
            <w:hideMark/>
          </w:tcPr>
          <w:p w14:paraId="6C934A9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I-17</w:t>
            </w:r>
          </w:p>
        </w:tc>
        <w:tc>
          <w:tcPr>
            <w:tcW w:w="999" w:type="dxa"/>
            <w:hideMark/>
          </w:tcPr>
          <w:p w14:paraId="69A2B85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287925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4605E32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Врабчета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стр.34</w:t>
            </w:r>
          </w:p>
        </w:tc>
        <w:tc>
          <w:tcPr>
            <w:tcW w:w="7127" w:type="dxa"/>
            <w:hideMark/>
          </w:tcPr>
          <w:p w14:paraId="6AE931CD"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Притежава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най-обща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визуална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разпръснато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композиционно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свободните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пространства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листа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наблюдателност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следването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алгоритъм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0F287A5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4AA42C1" w14:textId="77777777" w:rsidTr="00F93B3D">
        <w:trPr>
          <w:trHeight w:val="20"/>
        </w:trPr>
        <w:tc>
          <w:tcPr>
            <w:tcW w:w="740" w:type="dxa"/>
            <w:vMerge/>
            <w:vAlign w:val="center"/>
            <w:hideMark/>
          </w:tcPr>
          <w:p w14:paraId="38E0C53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1FAB15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2973033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3C4F4B4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Палавници малки, </w:t>
            </w:r>
            <w:r w:rsidRPr="00F93B3D">
              <w:rPr>
                <w:rFonts w:ascii="Arial Narrow" w:eastAsia="Times New Roman" w:hAnsi="Arial Narrow" w:cs="Arial Narrow"/>
                <w:color w:val="000000"/>
                <w:lang w:val="bg-BG"/>
              </w:rPr>
              <w:t xml:space="preserve">стр. 16 </w:t>
            </w:r>
          </w:p>
        </w:tc>
        <w:tc>
          <w:tcPr>
            <w:tcW w:w="7127" w:type="dxa"/>
            <w:hideMark/>
          </w:tcPr>
          <w:p w14:paraId="49084ED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Умее да изобразява липсващи части на човешки фигури в различни пози. Изразява емоционално и оценъчно отношение към резултати от собствената си изобразителна дейности и от тази на другите.</w:t>
            </w:r>
          </w:p>
        </w:tc>
        <w:tc>
          <w:tcPr>
            <w:tcW w:w="1435" w:type="dxa"/>
            <w:noWrap/>
            <w:hideMark/>
          </w:tcPr>
          <w:p w14:paraId="5EC4883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1FB218D" w14:textId="77777777" w:rsidTr="00F93B3D">
        <w:trPr>
          <w:trHeight w:val="20"/>
        </w:trPr>
        <w:tc>
          <w:tcPr>
            <w:tcW w:w="740" w:type="dxa"/>
            <w:vMerge/>
            <w:vAlign w:val="center"/>
            <w:hideMark/>
          </w:tcPr>
          <w:p w14:paraId="02CFB65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593D5D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4380757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3226986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В </w:t>
            </w:r>
            <w:proofErr w:type="spellStart"/>
            <w:r w:rsidRPr="00F93B3D">
              <w:rPr>
                <w:rFonts w:ascii="Arial Narrow" w:eastAsia="Times New Roman" w:hAnsi="Arial Narrow" w:cs="Calibri"/>
                <w:b/>
                <w:bCs/>
                <w:color w:val="000000"/>
              </w:rPr>
              <w:t>небето</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земята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във</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водата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стр.35</w:t>
            </w:r>
          </w:p>
        </w:tc>
        <w:tc>
          <w:tcPr>
            <w:tcW w:w="7127" w:type="dxa"/>
            <w:hideMark/>
          </w:tcPr>
          <w:p w14:paraId="0DB1F9F8"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предмети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обичайната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която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намират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Показва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безопасно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рязане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откриване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правилните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места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отделните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w:t>
            </w:r>
          </w:p>
        </w:tc>
        <w:tc>
          <w:tcPr>
            <w:tcW w:w="1435" w:type="dxa"/>
            <w:noWrap/>
            <w:hideMark/>
          </w:tcPr>
          <w:p w14:paraId="7FCF624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C0F63CB" w14:textId="77777777" w:rsidTr="00F93B3D">
        <w:trPr>
          <w:trHeight w:val="20"/>
        </w:trPr>
        <w:tc>
          <w:tcPr>
            <w:tcW w:w="740" w:type="dxa"/>
            <w:vMerge/>
            <w:vAlign w:val="center"/>
            <w:hideMark/>
          </w:tcPr>
          <w:p w14:paraId="2A43088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8ABB30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E00216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060D808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Хайде на пързалки, </w:t>
            </w:r>
            <w:r w:rsidRPr="00F93B3D">
              <w:rPr>
                <w:rFonts w:ascii="Arial Narrow" w:eastAsia="Times New Roman" w:hAnsi="Arial Narrow" w:cs="Calibri"/>
                <w:color w:val="000000"/>
                <w:lang w:val="bg-BG"/>
              </w:rPr>
              <w:t>стр. 16</w:t>
            </w:r>
          </w:p>
        </w:tc>
        <w:tc>
          <w:tcPr>
            <w:tcW w:w="7127" w:type="dxa"/>
            <w:hideMark/>
          </w:tcPr>
          <w:p w14:paraId="4F0858F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лични впечатления и преживявания с различни изразни средства. Пресъздава в тематична фигурална композиция обекти и явления от действителността чрез рисуване. Усъвършенства уменията си да изобразява характерни пози и движения на човешките фигури.</w:t>
            </w:r>
          </w:p>
        </w:tc>
        <w:tc>
          <w:tcPr>
            <w:tcW w:w="1435" w:type="dxa"/>
            <w:noWrap/>
            <w:hideMark/>
          </w:tcPr>
          <w:p w14:paraId="0E48DB3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00C3AB3" w14:textId="77777777" w:rsidTr="00F93B3D">
        <w:trPr>
          <w:trHeight w:val="20"/>
        </w:trPr>
        <w:tc>
          <w:tcPr>
            <w:tcW w:w="740" w:type="dxa"/>
            <w:vMerge w:val="restart"/>
            <w:shd w:val="clear" w:color="000000" w:fill="D9D9D9"/>
            <w:hideMark/>
          </w:tcPr>
          <w:p w14:paraId="157411C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I-18</w:t>
            </w:r>
          </w:p>
        </w:tc>
        <w:tc>
          <w:tcPr>
            <w:tcW w:w="999" w:type="dxa"/>
            <w:hideMark/>
          </w:tcPr>
          <w:p w14:paraId="20DBC20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9AEAD1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D32B6C0"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Пред</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огледалото</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стр.37</w:t>
            </w:r>
          </w:p>
        </w:tc>
        <w:tc>
          <w:tcPr>
            <w:tcW w:w="7127" w:type="dxa"/>
            <w:hideMark/>
          </w:tcPr>
          <w:p w14:paraId="0D99BF77"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конкретна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бои</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Пресъздава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облеклото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персонаж</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образец</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наблюдателност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активност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5E52F84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0F5874B" w14:textId="77777777" w:rsidTr="00F93B3D">
        <w:trPr>
          <w:trHeight w:val="20"/>
        </w:trPr>
        <w:tc>
          <w:tcPr>
            <w:tcW w:w="740" w:type="dxa"/>
            <w:vMerge/>
            <w:vAlign w:val="center"/>
            <w:hideMark/>
          </w:tcPr>
          <w:p w14:paraId="6034BC9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234E03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189E67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hideMark/>
          </w:tcPr>
          <w:p w14:paraId="425AFFD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Къде зимуват птиците?, </w:t>
            </w:r>
            <w:r w:rsidRPr="00F93B3D">
              <w:rPr>
                <w:rFonts w:ascii="Arial Narrow" w:eastAsia="Times New Roman" w:hAnsi="Arial Narrow" w:cs="Arial Narrow"/>
                <w:color w:val="000000"/>
                <w:lang w:val="bg-BG"/>
              </w:rPr>
              <w:t>стр. 17</w:t>
            </w:r>
          </w:p>
        </w:tc>
        <w:tc>
          <w:tcPr>
            <w:tcW w:w="7127" w:type="dxa"/>
            <w:hideMark/>
          </w:tcPr>
          <w:p w14:paraId="381636D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Обогатява уменията си за възпроизвеждане многообразието на обекти и явления от действителността чрез рисуване и оцветяване. Прецизно оцветява, без да излиза от очертанията. Формира познавателен интерес и грижовно отношение към животинския свят. </w:t>
            </w:r>
          </w:p>
        </w:tc>
        <w:tc>
          <w:tcPr>
            <w:tcW w:w="1435" w:type="dxa"/>
            <w:hideMark/>
          </w:tcPr>
          <w:p w14:paraId="4743D956" w14:textId="748C9248"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А. Разцветников „Строители“</w:t>
            </w:r>
            <w:r w:rsidR="000E319C">
              <w:rPr>
                <w:rFonts w:ascii="Arial Narrow" w:eastAsia="Times New Roman" w:hAnsi="Arial Narrow" w:cs="Arial Narrow"/>
                <w:color w:val="000000"/>
                <w:lang w:val="bg-BG"/>
              </w:rPr>
              <w:t xml:space="preserve"> </w:t>
            </w:r>
          </w:p>
        </w:tc>
      </w:tr>
      <w:tr w:rsidR="00F93B3D" w:rsidRPr="00F93B3D" w14:paraId="34D85F34" w14:textId="77777777" w:rsidTr="00F93B3D">
        <w:trPr>
          <w:trHeight w:val="20"/>
        </w:trPr>
        <w:tc>
          <w:tcPr>
            <w:tcW w:w="740" w:type="dxa"/>
            <w:vMerge/>
            <w:vAlign w:val="center"/>
            <w:hideMark/>
          </w:tcPr>
          <w:p w14:paraId="365413ED"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28D301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D7B60D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513DDFB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В </w:t>
            </w:r>
            <w:proofErr w:type="spellStart"/>
            <w:r w:rsidRPr="00F93B3D">
              <w:rPr>
                <w:rFonts w:ascii="Arial Narrow" w:eastAsia="Times New Roman" w:hAnsi="Arial Narrow" w:cs="Calibri"/>
                <w:b/>
                <w:bCs/>
                <w:color w:val="000000"/>
              </w:rPr>
              <w:t>парка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през</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зимата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стр.39</w:t>
            </w:r>
          </w:p>
        </w:tc>
        <w:tc>
          <w:tcPr>
            <w:tcW w:w="7127" w:type="dxa"/>
            <w:hideMark/>
          </w:tcPr>
          <w:p w14:paraId="4DBBFBEB"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систематизирани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структурата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особеностите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зимната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композиционни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lastRenderedPageBreak/>
              <w:t>разпръснато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реализиране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свързана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преживявания</w:t>
            </w:r>
            <w:proofErr w:type="spellEnd"/>
            <w:r w:rsidRPr="00F93B3D">
              <w:rPr>
                <w:rFonts w:ascii="Arial Narrow" w:eastAsia="Times New Roman" w:hAnsi="Arial Narrow" w:cs="Calibri"/>
                <w:color w:val="000000"/>
              </w:rPr>
              <w:t>.</w:t>
            </w:r>
          </w:p>
        </w:tc>
        <w:tc>
          <w:tcPr>
            <w:tcW w:w="1435" w:type="dxa"/>
            <w:noWrap/>
            <w:hideMark/>
          </w:tcPr>
          <w:p w14:paraId="3FBC460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lastRenderedPageBreak/>
              <w:t> </w:t>
            </w:r>
          </w:p>
        </w:tc>
      </w:tr>
      <w:tr w:rsidR="00F93B3D" w:rsidRPr="00F93B3D" w14:paraId="2FF2695B" w14:textId="77777777" w:rsidTr="00F93B3D">
        <w:trPr>
          <w:trHeight w:val="20"/>
        </w:trPr>
        <w:tc>
          <w:tcPr>
            <w:tcW w:w="740" w:type="dxa"/>
            <w:vMerge/>
            <w:vAlign w:val="center"/>
            <w:hideMark/>
          </w:tcPr>
          <w:p w14:paraId="6BC918B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CC71C7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1D9C13B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07AD317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Къщички под снега, </w:t>
            </w:r>
            <w:r w:rsidRPr="00F93B3D">
              <w:rPr>
                <w:rFonts w:ascii="Arial Narrow" w:eastAsia="Times New Roman" w:hAnsi="Arial Narrow" w:cs="Calibri"/>
                <w:color w:val="000000"/>
                <w:lang w:val="bg-BG"/>
              </w:rPr>
              <w:t>стр. 17</w:t>
            </w:r>
          </w:p>
        </w:tc>
        <w:tc>
          <w:tcPr>
            <w:tcW w:w="7127" w:type="dxa"/>
            <w:hideMark/>
          </w:tcPr>
          <w:p w14:paraId="1A4E8D5A" w14:textId="34173168"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Развива композиционните си умения за подреждане и изобразяване на пространството и обектите в него. Разширява представите си за промените на времето през различните сезони.</w:t>
            </w:r>
            <w:r w:rsidR="000E319C">
              <w:rPr>
                <w:rFonts w:ascii="Arial Narrow" w:eastAsia="Times New Roman" w:hAnsi="Arial Narrow" w:cs="Calibri"/>
                <w:color w:val="000000"/>
                <w:lang w:val="bg-BG"/>
              </w:rPr>
              <w:t xml:space="preserve"> </w:t>
            </w:r>
            <w:r w:rsidRPr="00F93B3D">
              <w:rPr>
                <w:rFonts w:ascii="Arial Narrow" w:eastAsia="Times New Roman" w:hAnsi="Arial Narrow" w:cs="Calibri"/>
                <w:color w:val="000000"/>
                <w:lang w:val="bg-BG"/>
              </w:rPr>
              <w:t>Разгръща творческото си въображение.</w:t>
            </w:r>
          </w:p>
        </w:tc>
        <w:tc>
          <w:tcPr>
            <w:tcW w:w="1435" w:type="dxa"/>
            <w:hideMark/>
          </w:tcPr>
          <w:p w14:paraId="52916C3E" w14:textId="40839AE0"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lang w:val="bg-BG"/>
              </w:rPr>
              <w:t>Е.Станев</w:t>
            </w:r>
            <w:proofErr w:type="spellEnd"/>
            <w:r w:rsidRPr="00F93B3D">
              <w:rPr>
                <w:rFonts w:ascii="Arial Narrow" w:eastAsia="Times New Roman" w:hAnsi="Arial Narrow" w:cs="Calibri"/>
                <w:color w:val="000000"/>
                <w:lang w:val="bg-BG"/>
              </w:rPr>
              <w:t xml:space="preserve"> „Къщичка под снега“</w:t>
            </w:r>
            <w:r w:rsidR="000E319C">
              <w:rPr>
                <w:rFonts w:ascii="Arial Narrow" w:eastAsia="Times New Roman" w:hAnsi="Arial Narrow" w:cs="Calibri"/>
                <w:color w:val="000000"/>
                <w:lang w:val="bg-BG"/>
              </w:rPr>
              <w:t xml:space="preserve"> </w:t>
            </w:r>
          </w:p>
        </w:tc>
      </w:tr>
      <w:tr w:rsidR="00F93B3D" w:rsidRPr="00F93B3D" w14:paraId="2878D8D7" w14:textId="77777777" w:rsidTr="00F93B3D">
        <w:trPr>
          <w:trHeight w:val="20"/>
        </w:trPr>
        <w:tc>
          <w:tcPr>
            <w:tcW w:w="740" w:type="dxa"/>
            <w:vMerge w:val="restart"/>
            <w:shd w:val="clear" w:color="000000" w:fill="D9D9D9"/>
            <w:noWrap/>
            <w:hideMark/>
          </w:tcPr>
          <w:p w14:paraId="01C091F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I-19</w:t>
            </w:r>
          </w:p>
        </w:tc>
        <w:tc>
          <w:tcPr>
            <w:tcW w:w="999" w:type="dxa"/>
            <w:hideMark/>
          </w:tcPr>
          <w:p w14:paraId="53AB81C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59E5DB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577F70E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Нощни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къщички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стр.40</w:t>
            </w:r>
          </w:p>
        </w:tc>
        <w:tc>
          <w:tcPr>
            <w:tcW w:w="7127" w:type="dxa"/>
            <w:hideMark/>
          </w:tcPr>
          <w:p w14:paraId="4F1B4C52" w14:textId="77777777" w:rsidR="00F93B3D" w:rsidRPr="00F93B3D" w:rsidRDefault="00F93B3D" w:rsidP="00F93B3D">
            <w:pPr>
              <w:spacing w:after="0" w:line="240" w:lineRule="auto"/>
              <w:rPr>
                <w:rFonts w:ascii="Arial Narrow" w:eastAsia="Times New Roman" w:hAnsi="Arial Narrow" w:cs="Calibri"/>
                <w:color w:val="010102"/>
              </w:rPr>
            </w:pPr>
            <w:proofErr w:type="spellStart"/>
            <w:r w:rsidRPr="00F93B3D">
              <w:rPr>
                <w:rFonts w:ascii="Arial Narrow" w:eastAsia="Times New Roman" w:hAnsi="Arial Narrow" w:cs="Calibri"/>
                <w:color w:val="010102"/>
              </w:rPr>
              <w:t>Формира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представи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за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получаване</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основни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съставни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части</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познат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образ</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къща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чрез</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свободното</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им</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изрязване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лента</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квадрат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Съобразява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вида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формата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големината</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пространственото</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разположение</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съставните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части</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обектите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Споделя</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избора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подбора</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съчетаването</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цветове</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форми</w:t>
            </w:r>
            <w:proofErr w:type="spellEnd"/>
            <w:r w:rsidRPr="00F93B3D">
              <w:rPr>
                <w:rFonts w:ascii="Arial Narrow" w:eastAsia="Times New Roman" w:hAnsi="Arial Narrow" w:cs="Calibri"/>
                <w:color w:val="010102"/>
              </w:rPr>
              <w:t>.</w:t>
            </w:r>
          </w:p>
        </w:tc>
        <w:tc>
          <w:tcPr>
            <w:tcW w:w="1435" w:type="dxa"/>
            <w:noWrap/>
            <w:hideMark/>
          </w:tcPr>
          <w:p w14:paraId="654BD00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1CFB668" w14:textId="77777777" w:rsidTr="00F93B3D">
        <w:trPr>
          <w:trHeight w:val="20"/>
        </w:trPr>
        <w:tc>
          <w:tcPr>
            <w:tcW w:w="740" w:type="dxa"/>
            <w:vMerge/>
            <w:vAlign w:val="center"/>
            <w:hideMark/>
          </w:tcPr>
          <w:p w14:paraId="3F23755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E595E2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57DC5F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ИТ</w:t>
            </w:r>
          </w:p>
        </w:tc>
        <w:tc>
          <w:tcPr>
            <w:tcW w:w="2340" w:type="dxa"/>
            <w:hideMark/>
          </w:tcPr>
          <w:p w14:paraId="551FD59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Какво се крие зад оградата?, </w:t>
            </w:r>
            <w:r w:rsidRPr="00F93B3D">
              <w:rPr>
                <w:rFonts w:ascii="Arial Narrow" w:eastAsia="Times New Roman" w:hAnsi="Arial Narrow" w:cs="Arial Narrow"/>
                <w:color w:val="000000"/>
                <w:lang w:val="bg-BG"/>
              </w:rPr>
              <w:t>стр. 18</w:t>
            </w:r>
          </w:p>
        </w:tc>
        <w:tc>
          <w:tcPr>
            <w:tcW w:w="7127" w:type="dxa"/>
            <w:hideMark/>
          </w:tcPr>
          <w:p w14:paraId="4150F0C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Проявява познавателни, изобразителни и творчески способности, като създава картина от изходни елементи. Умее да изразява собствени идеи в света на формите и цветовете, като решава индивидуална изобразителна задача.</w:t>
            </w:r>
          </w:p>
        </w:tc>
        <w:tc>
          <w:tcPr>
            <w:tcW w:w="1435" w:type="dxa"/>
            <w:noWrap/>
            <w:hideMark/>
          </w:tcPr>
          <w:p w14:paraId="593282C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7E38A75" w14:textId="77777777" w:rsidTr="00F93B3D">
        <w:trPr>
          <w:trHeight w:val="20"/>
        </w:trPr>
        <w:tc>
          <w:tcPr>
            <w:tcW w:w="740" w:type="dxa"/>
            <w:vMerge/>
            <w:vAlign w:val="center"/>
            <w:hideMark/>
          </w:tcPr>
          <w:p w14:paraId="18956A6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71FDB3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C29D01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4B2170B4"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Светли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прозорчета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стр.40</w:t>
            </w:r>
          </w:p>
        </w:tc>
        <w:tc>
          <w:tcPr>
            <w:tcW w:w="7127" w:type="dxa"/>
            <w:hideMark/>
          </w:tcPr>
          <w:p w14:paraId="5CED7B8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въздействието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светлите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върху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по-тъмна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площта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апликираните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съобразява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големината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броя</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посоката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допълнителните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прозорчета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Споделя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радостта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изобразителния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резултат</w:t>
            </w:r>
            <w:proofErr w:type="spellEnd"/>
            <w:r w:rsidRPr="00F93B3D">
              <w:rPr>
                <w:rFonts w:ascii="Arial Narrow" w:eastAsia="Times New Roman" w:hAnsi="Arial Narrow" w:cs="Calibri"/>
                <w:color w:val="000000"/>
              </w:rPr>
              <w:t>.</w:t>
            </w:r>
          </w:p>
        </w:tc>
        <w:tc>
          <w:tcPr>
            <w:tcW w:w="1435" w:type="dxa"/>
            <w:noWrap/>
            <w:hideMark/>
          </w:tcPr>
          <w:p w14:paraId="1DA82D6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CA87BB8" w14:textId="77777777" w:rsidTr="00F93B3D">
        <w:trPr>
          <w:trHeight w:val="20"/>
        </w:trPr>
        <w:tc>
          <w:tcPr>
            <w:tcW w:w="740" w:type="dxa"/>
            <w:vMerge/>
            <w:vAlign w:val="center"/>
            <w:hideMark/>
          </w:tcPr>
          <w:p w14:paraId="4F439ED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03287D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D92DB4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noWrap/>
            <w:hideMark/>
          </w:tcPr>
          <w:p w14:paraId="65F2792C" w14:textId="77777777" w:rsidR="00F93B3D" w:rsidRPr="00F93B3D" w:rsidRDefault="00F93B3D" w:rsidP="00F93B3D">
            <w:pPr>
              <w:spacing w:after="0" w:line="240" w:lineRule="auto"/>
              <w:rPr>
                <w:rFonts w:ascii="Arial Narrow" w:eastAsia="Times New Roman" w:hAnsi="Arial Narrow" w:cs="Calibri"/>
                <w:b/>
                <w:bCs/>
                <w:color w:val="000000"/>
              </w:rPr>
            </w:pPr>
            <w:proofErr w:type="spellStart"/>
            <w:r w:rsidRPr="00F93B3D">
              <w:rPr>
                <w:rFonts w:ascii="Arial Narrow" w:eastAsia="Times New Roman" w:hAnsi="Arial Narrow" w:cs="Calibri"/>
                <w:b/>
                <w:bCs/>
                <w:color w:val="000000"/>
                <w:lang w:val="bg-BG"/>
              </w:rPr>
              <w:t>Сръчковци</w:t>
            </w:r>
            <w:proofErr w:type="spellEnd"/>
            <w:r w:rsidRPr="00F93B3D">
              <w:rPr>
                <w:rFonts w:ascii="Arial Narrow" w:eastAsia="Times New Roman" w:hAnsi="Arial Narrow" w:cs="Calibri"/>
                <w:b/>
                <w:bCs/>
                <w:color w:val="000000"/>
                <w:lang w:val="bg-BG"/>
              </w:rPr>
              <w:t xml:space="preserve">, </w:t>
            </w:r>
            <w:r w:rsidRPr="00F93B3D">
              <w:rPr>
                <w:rFonts w:ascii="Arial Narrow" w:eastAsia="Times New Roman" w:hAnsi="Arial Narrow" w:cs="Calibri"/>
                <w:color w:val="000000"/>
                <w:lang w:val="bg-BG"/>
              </w:rPr>
              <w:t>стр. 18</w:t>
            </w:r>
          </w:p>
        </w:tc>
        <w:tc>
          <w:tcPr>
            <w:tcW w:w="7127" w:type="dxa"/>
            <w:hideMark/>
          </w:tcPr>
          <w:p w14:paraId="221F730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Използва подходящи пластични и природни материали и техники за художествено конструиране и моделиране на обемни образи. Придава характерни детайли и особености на обектите и средата. Планира последователността на действията си в контекста на екипната задача.</w:t>
            </w:r>
          </w:p>
        </w:tc>
        <w:tc>
          <w:tcPr>
            <w:tcW w:w="1435" w:type="dxa"/>
            <w:noWrap/>
            <w:hideMark/>
          </w:tcPr>
          <w:p w14:paraId="2B8D093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5C7E311" w14:textId="77777777" w:rsidTr="00F93B3D">
        <w:trPr>
          <w:trHeight w:val="20"/>
        </w:trPr>
        <w:tc>
          <w:tcPr>
            <w:tcW w:w="740" w:type="dxa"/>
            <w:vMerge w:val="restart"/>
            <w:shd w:val="clear" w:color="000000" w:fill="D9D9D9"/>
            <w:hideMark/>
          </w:tcPr>
          <w:p w14:paraId="469F26C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II-20</w:t>
            </w:r>
          </w:p>
        </w:tc>
        <w:tc>
          <w:tcPr>
            <w:tcW w:w="999" w:type="dxa"/>
            <w:hideMark/>
          </w:tcPr>
          <w:p w14:paraId="629F471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377B41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7244DC06"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Голяма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риба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стр.41</w:t>
            </w:r>
          </w:p>
        </w:tc>
        <w:tc>
          <w:tcPr>
            <w:tcW w:w="7127" w:type="dxa"/>
            <w:hideMark/>
          </w:tcPr>
          <w:p w14:paraId="56B9D42E"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изходна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кълбовидна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изтегляне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изостряне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овална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цел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откривателство</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различното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приложение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достъпни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обогатяване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320DC83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E879901" w14:textId="77777777" w:rsidTr="00F93B3D">
        <w:trPr>
          <w:trHeight w:val="20"/>
        </w:trPr>
        <w:tc>
          <w:tcPr>
            <w:tcW w:w="740" w:type="dxa"/>
            <w:vMerge/>
            <w:vAlign w:val="center"/>
            <w:hideMark/>
          </w:tcPr>
          <w:p w14:paraId="705ED64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14EFFC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EB6CED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562A7A6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Разходка в зоопарк, </w:t>
            </w:r>
            <w:r w:rsidRPr="00F93B3D">
              <w:rPr>
                <w:rFonts w:ascii="Arial Narrow" w:eastAsia="Times New Roman" w:hAnsi="Arial Narrow" w:cs="Arial Narrow"/>
                <w:color w:val="000000"/>
                <w:lang w:val="bg-BG"/>
              </w:rPr>
              <w:t>стр.19</w:t>
            </w:r>
          </w:p>
        </w:tc>
        <w:tc>
          <w:tcPr>
            <w:tcW w:w="7127" w:type="dxa"/>
            <w:hideMark/>
          </w:tcPr>
          <w:p w14:paraId="36A7AF3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Целенасочено овладява графични умения и детайлизация при подготовка на ръката за писане. Активно се включва в познавателна изобразителна дейност като подготовка за училище. </w:t>
            </w:r>
          </w:p>
        </w:tc>
        <w:tc>
          <w:tcPr>
            <w:tcW w:w="1435" w:type="dxa"/>
            <w:hideMark/>
          </w:tcPr>
          <w:p w14:paraId="59F9C85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Ив. Василев „Горската тетрадка“</w:t>
            </w:r>
          </w:p>
        </w:tc>
      </w:tr>
      <w:tr w:rsidR="00F93B3D" w:rsidRPr="00F93B3D" w14:paraId="7C2C0ED6" w14:textId="77777777" w:rsidTr="00F93B3D">
        <w:trPr>
          <w:trHeight w:val="20"/>
        </w:trPr>
        <w:tc>
          <w:tcPr>
            <w:tcW w:w="740" w:type="dxa"/>
            <w:vMerge/>
            <w:vAlign w:val="center"/>
            <w:hideMark/>
          </w:tcPr>
          <w:p w14:paraId="1305AEA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C0B119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FAEB98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5D104A8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Сред</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ледовете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стр.41</w:t>
            </w:r>
          </w:p>
        </w:tc>
        <w:tc>
          <w:tcPr>
            <w:tcW w:w="7127" w:type="dxa"/>
            <w:hideMark/>
          </w:tcPr>
          <w:p w14:paraId="5509139C"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характерна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белези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конкретен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риба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темперни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бои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любознателност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животните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природата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тяхното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многообразие</w:t>
            </w:r>
            <w:proofErr w:type="spellEnd"/>
            <w:r w:rsidRPr="00F93B3D">
              <w:rPr>
                <w:rFonts w:ascii="Arial Narrow" w:eastAsia="Times New Roman" w:hAnsi="Arial Narrow" w:cs="Calibri"/>
                <w:color w:val="000000"/>
              </w:rPr>
              <w:t>.</w:t>
            </w:r>
          </w:p>
        </w:tc>
        <w:tc>
          <w:tcPr>
            <w:tcW w:w="1435" w:type="dxa"/>
            <w:noWrap/>
            <w:hideMark/>
          </w:tcPr>
          <w:p w14:paraId="5842225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B713F96" w14:textId="77777777" w:rsidTr="00F93B3D">
        <w:trPr>
          <w:trHeight w:val="20"/>
        </w:trPr>
        <w:tc>
          <w:tcPr>
            <w:tcW w:w="740" w:type="dxa"/>
            <w:vMerge/>
            <w:vAlign w:val="center"/>
            <w:hideMark/>
          </w:tcPr>
          <w:p w14:paraId="4142208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0E6AD6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C96A0B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ХВ, ИТ</w:t>
            </w:r>
          </w:p>
        </w:tc>
        <w:tc>
          <w:tcPr>
            <w:tcW w:w="2340" w:type="dxa"/>
            <w:hideMark/>
          </w:tcPr>
          <w:p w14:paraId="49A00F4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Грижи за горските животни, </w:t>
            </w:r>
            <w:r w:rsidRPr="00F93B3D">
              <w:rPr>
                <w:rFonts w:ascii="Arial Narrow" w:eastAsia="Times New Roman" w:hAnsi="Arial Narrow" w:cs="Calibri"/>
                <w:color w:val="000000"/>
                <w:lang w:val="bg-BG"/>
              </w:rPr>
              <w:t>стр.19</w:t>
            </w:r>
          </w:p>
        </w:tc>
        <w:tc>
          <w:tcPr>
            <w:tcW w:w="7127" w:type="dxa"/>
            <w:hideMark/>
          </w:tcPr>
          <w:p w14:paraId="1C75FFB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Диференцира образи на познати животни в конкретна среда. Изпълнява изобразителна задача по впечатление от творба на изобразителното изкуство (илюстрация).</w:t>
            </w:r>
          </w:p>
        </w:tc>
        <w:tc>
          <w:tcPr>
            <w:tcW w:w="1435" w:type="dxa"/>
            <w:hideMark/>
          </w:tcPr>
          <w:p w14:paraId="75E0C84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lang w:val="bg-BG"/>
              </w:rPr>
              <w:t>Е.Багряна</w:t>
            </w:r>
            <w:proofErr w:type="spellEnd"/>
            <w:r w:rsidRPr="00F93B3D">
              <w:rPr>
                <w:rFonts w:ascii="Arial Narrow" w:eastAsia="Times New Roman" w:hAnsi="Arial Narrow" w:cs="Calibri"/>
                <w:color w:val="000000"/>
                <w:lang w:val="bg-BG"/>
              </w:rPr>
              <w:t xml:space="preserve"> „Първи сняг“ </w:t>
            </w:r>
          </w:p>
        </w:tc>
      </w:tr>
      <w:tr w:rsidR="00F93B3D" w:rsidRPr="00F93B3D" w14:paraId="3654A605" w14:textId="77777777" w:rsidTr="00F93B3D">
        <w:trPr>
          <w:trHeight w:val="20"/>
        </w:trPr>
        <w:tc>
          <w:tcPr>
            <w:tcW w:w="740" w:type="dxa"/>
            <w:vMerge w:val="restart"/>
            <w:shd w:val="clear" w:color="000000" w:fill="D9D9D9"/>
            <w:hideMark/>
          </w:tcPr>
          <w:p w14:paraId="52A1430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II-21</w:t>
            </w:r>
          </w:p>
        </w:tc>
        <w:tc>
          <w:tcPr>
            <w:tcW w:w="999" w:type="dxa"/>
            <w:hideMark/>
          </w:tcPr>
          <w:p w14:paraId="0F94F56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6096468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001D97E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Многоетажна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къща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стр.43</w:t>
            </w:r>
          </w:p>
        </w:tc>
        <w:tc>
          <w:tcPr>
            <w:tcW w:w="7127" w:type="dxa"/>
            <w:hideMark/>
          </w:tcPr>
          <w:p w14:paraId="0A58EBA9" w14:textId="77777777" w:rsidR="00F93B3D" w:rsidRPr="00F93B3D" w:rsidRDefault="00F93B3D" w:rsidP="00F93B3D">
            <w:pPr>
              <w:spacing w:after="0" w:line="240" w:lineRule="auto"/>
              <w:rPr>
                <w:rFonts w:ascii="Arial Narrow" w:eastAsia="Times New Roman" w:hAnsi="Arial Narrow" w:cs="Calibri"/>
                <w:color w:val="010102"/>
              </w:rPr>
            </w:pPr>
            <w:proofErr w:type="spellStart"/>
            <w:r w:rsidRPr="00F93B3D">
              <w:rPr>
                <w:rFonts w:ascii="Arial Narrow" w:eastAsia="Times New Roman" w:hAnsi="Arial Narrow" w:cs="Calibri"/>
                <w:color w:val="010102"/>
              </w:rPr>
              <w:t>Допълва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визуалните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представи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за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разновидности</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добре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познат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образ</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къща</w:t>
            </w:r>
            <w:proofErr w:type="spellEnd"/>
            <w:r w:rsidRPr="00F93B3D">
              <w:rPr>
                <w:rFonts w:ascii="Arial Narrow" w:eastAsia="Times New Roman" w:hAnsi="Arial Narrow" w:cs="Calibri"/>
                <w:color w:val="010102"/>
              </w:rPr>
              <w:t xml:space="preserve">) – </w:t>
            </w:r>
            <w:proofErr w:type="spellStart"/>
            <w:r w:rsidRPr="00F93B3D">
              <w:rPr>
                <w:rFonts w:ascii="Arial Narrow" w:eastAsia="Times New Roman" w:hAnsi="Arial Narrow" w:cs="Calibri"/>
                <w:color w:val="010102"/>
              </w:rPr>
              <w:t>жилищен</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блок</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Овладява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линиите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тяхната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посока</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дължина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ориентирайки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се</w:t>
            </w:r>
            <w:proofErr w:type="spellEnd"/>
            <w:r w:rsidRPr="00F93B3D">
              <w:rPr>
                <w:rFonts w:ascii="Arial Narrow" w:eastAsia="Times New Roman" w:hAnsi="Arial Narrow" w:cs="Calibri"/>
                <w:color w:val="010102"/>
              </w:rPr>
              <w:t xml:space="preserve"> в </w:t>
            </w:r>
            <w:proofErr w:type="spellStart"/>
            <w:r w:rsidRPr="00F93B3D">
              <w:rPr>
                <w:rFonts w:ascii="Arial Narrow" w:eastAsia="Times New Roman" w:hAnsi="Arial Narrow" w:cs="Calibri"/>
                <w:color w:val="010102"/>
              </w:rPr>
              <w:t>пространството</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рисувателния</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лист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Старае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се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да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продължи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композиционната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последователност</w:t>
            </w:r>
            <w:proofErr w:type="spellEnd"/>
            <w:r w:rsidRPr="00F93B3D">
              <w:rPr>
                <w:rFonts w:ascii="Arial Narrow" w:eastAsia="Times New Roman" w:hAnsi="Arial Narrow" w:cs="Calibri"/>
                <w:color w:val="010102"/>
              </w:rPr>
              <w:t xml:space="preserve"> в </w:t>
            </w:r>
            <w:proofErr w:type="spellStart"/>
            <w:r w:rsidRPr="00F93B3D">
              <w:rPr>
                <w:rFonts w:ascii="Arial Narrow" w:eastAsia="Times New Roman" w:hAnsi="Arial Narrow" w:cs="Calibri"/>
                <w:color w:val="010102"/>
              </w:rPr>
              <w:t>загатнатите</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ориентири</w:t>
            </w:r>
            <w:proofErr w:type="spellEnd"/>
            <w:r w:rsidRPr="00F93B3D">
              <w:rPr>
                <w:rFonts w:ascii="Arial Narrow" w:eastAsia="Times New Roman" w:hAnsi="Arial Narrow" w:cs="Calibri"/>
                <w:color w:val="010102"/>
              </w:rPr>
              <w:t>.</w:t>
            </w:r>
          </w:p>
        </w:tc>
        <w:tc>
          <w:tcPr>
            <w:tcW w:w="1435" w:type="dxa"/>
            <w:noWrap/>
            <w:hideMark/>
          </w:tcPr>
          <w:p w14:paraId="1055601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28BA489" w14:textId="77777777" w:rsidTr="00F93B3D">
        <w:trPr>
          <w:trHeight w:val="20"/>
        </w:trPr>
        <w:tc>
          <w:tcPr>
            <w:tcW w:w="740" w:type="dxa"/>
            <w:vMerge/>
            <w:vAlign w:val="center"/>
            <w:hideMark/>
          </w:tcPr>
          <w:p w14:paraId="6871DD93"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734E4B2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DA5456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686513A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Разходка из града, </w:t>
            </w:r>
            <w:r w:rsidRPr="00F93B3D">
              <w:rPr>
                <w:rFonts w:ascii="Arial Narrow" w:eastAsia="Times New Roman" w:hAnsi="Arial Narrow" w:cs="Arial Narrow"/>
                <w:color w:val="000000"/>
                <w:lang w:val="bg-BG"/>
              </w:rPr>
              <w:t>стр. 20</w:t>
            </w:r>
          </w:p>
        </w:tc>
        <w:tc>
          <w:tcPr>
            <w:tcW w:w="7127" w:type="dxa"/>
            <w:hideMark/>
          </w:tcPr>
          <w:p w14:paraId="08AEE7B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Самостоятелно се ориентира във визуално-информативна среда. Успешно възпроизвежда знаци в изобразена действителност и ги съпоставя по форма и по принадлежност. </w:t>
            </w:r>
          </w:p>
        </w:tc>
        <w:tc>
          <w:tcPr>
            <w:tcW w:w="1435" w:type="dxa"/>
            <w:noWrap/>
            <w:hideMark/>
          </w:tcPr>
          <w:p w14:paraId="38FB7A3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E352F0C" w14:textId="77777777" w:rsidTr="00F93B3D">
        <w:trPr>
          <w:trHeight w:val="20"/>
        </w:trPr>
        <w:tc>
          <w:tcPr>
            <w:tcW w:w="740" w:type="dxa"/>
            <w:vMerge/>
            <w:vAlign w:val="center"/>
            <w:hideMark/>
          </w:tcPr>
          <w:p w14:paraId="6233E379"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7BAA92A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9C876D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7A8316A6"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Нашата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улица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стр.43</w:t>
            </w:r>
          </w:p>
        </w:tc>
        <w:tc>
          <w:tcPr>
            <w:tcW w:w="7127" w:type="dxa"/>
            <w:hideMark/>
          </w:tcPr>
          <w:p w14:paraId="1208DFA2"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многообразието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жилищните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сгради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съчетание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допълнителни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изразни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средства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дорисуване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детайли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желание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участие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екипни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дейности</w:t>
            </w:r>
            <w:proofErr w:type="spellEnd"/>
            <w:r w:rsidRPr="00F93B3D">
              <w:rPr>
                <w:rFonts w:ascii="Arial Narrow" w:eastAsia="Times New Roman" w:hAnsi="Arial Narrow" w:cs="Calibri"/>
                <w:color w:val="000000"/>
              </w:rPr>
              <w:t>.</w:t>
            </w:r>
          </w:p>
        </w:tc>
        <w:tc>
          <w:tcPr>
            <w:tcW w:w="1435" w:type="dxa"/>
            <w:noWrap/>
            <w:hideMark/>
          </w:tcPr>
          <w:p w14:paraId="7978111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46A7130" w14:textId="77777777" w:rsidTr="00F93B3D">
        <w:trPr>
          <w:trHeight w:val="20"/>
        </w:trPr>
        <w:tc>
          <w:tcPr>
            <w:tcW w:w="740" w:type="dxa"/>
            <w:vMerge/>
            <w:vAlign w:val="center"/>
            <w:hideMark/>
          </w:tcPr>
          <w:p w14:paraId="295AAB1D"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1663438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921D97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22A0CB7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В търговския център, </w:t>
            </w:r>
            <w:r w:rsidRPr="00F93B3D">
              <w:rPr>
                <w:rFonts w:ascii="Arial Narrow" w:eastAsia="Times New Roman" w:hAnsi="Arial Narrow" w:cs="Calibri"/>
                <w:color w:val="000000"/>
                <w:lang w:val="bg-BG"/>
              </w:rPr>
              <w:t>стр. 20</w:t>
            </w:r>
          </w:p>
        </w:tc>
        <w:tc>
          <w:tcPr>
            <w:tcW w:w="7127" w:type="dxa"/>
            <w:hideMark/>
          </w:tcPr>
          <w:p w14:paraId="0DAADCF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Интерпретира конкретна тема и пресъздава обекти от визуално-информативна среда, свързани с нея. Показва усет за разпръснато уравновесено композиционно решение.</w:t>
            </w:r>
          </w:p>
        </w:tc>
        <w:tc>
          <w:tcPr>
            <w:tcW w:w="1435" w:type="dxa"/>
            <w:noWrap/>
            <w:hideMark/>
          </w:tcPr>
          <w:p w14:paraId="6EEBBAC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FC1A33B" w14:textId="77777777" w:rsidTr="00F93B3D">
        <w:trPr>
          <w:trHeight w:val="20"/>
        </w:trPr>
        <w:tc>
          <w:tcPr>
            <w:tcW w:w="740" w:type="dxa"/>
            <w:vMerge w:val="restart"/>
            <w:shd w:val="clear" w:color="000000" w:fill="D9D9D9"/>
            <w:hideMark/>
          </w:tcPr>
          <w:p w14:paraId="62851E1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II-22</w:t>
            </w:r>
          </w:p>
        </w:tc>
        <w:tc>
          <w:tcPr>
            <w:tcW w:w="999" w:type="dxa"/>
            <w:hideMark/>
          </w:tcPr>
          <w:p w14:paraId="27E1636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CAE4B1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15839CC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Кокошка</w:t>
            </w:r>
            <w:proofErr w:type="spellEnd"/>
            <w:r w:rsidRPr="00F93B3D">
              <w:rPr>
                <w:rFonts w:ascii="Arial Narrow" w:eastAsia="Times New Roman" w:hAnsi="Arial Narrow" w:cs="Calibri"/>
                <w:b/>
                <w:bCs/>
                <w:color w:val="000000"/>
              </w:rPr>
              <w:t xml:space="preserve"> с </w:t>
            </w:r>
            <w:proofErr w:type="spellStart"/>
            <w:r w:rsidRPr="00F93B3D">
              <w:rPr>
                <w:rFonts w:ascii="Arial Narrow" w:eastAsia="Times New Roman" w:hAnsi="Arial Narrow" w:cs="Calibri"/>
                <w:b/>
                <w:bCs/>
                <w:color w:val="000000"/>
              </w:rPr>
              <w:t>пиленца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стр.45</w:t>
            </w:r>
          </w:p>
        </w:tc>
        <w:tc>
          <w:tcPr>
            <w:tcW w:w="7127" w:type="dxa"/>
            <w:hideMark/>
          </w:tcPr>
          <w:p w14:paraId="75235071"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животно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нов</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извиване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свързване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общ</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сюжет</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увереност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изобразителната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дейност</w:t>
            </w:r>
            <w:proofErr w:type="spellEnd"/>
            <w:r w:rsidRPr="00F93B3D">
              <w:rPr>
                <w:rFonts w:ascii="Arial Narrow" w:eastAsia="Times New Roman" w:hAnsi="Arial Narrow" w:cs="Calibri"/>
                <w:color w:val="000000"/>
              </w:rPr>
              <w:t>.</w:t>
            </w:r>
          </w:p>
        </w:tc>
        <w:tc>
          <w:tcPr>
            <w:tcW w:w="1435" w:type="dxa"/>
            <w:noWrap/>
            <w:hideMark/>
          </w:tcPr>
          <w:p w14:paraId="66D1F56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C8A8CC9" w14:textId="77777777" w:rsidTr="00F93B3D">
        <w:trPr>
          <w:trHeight w:val="20"/>
        </w:trPr>
        <w:tc>
          <w:tcPr>
            <w:tcW w:w="740" w:type="dxa"/>
            <w:vMerge/>
            <w:vAlign w:val="center"/>
            <w:hideMark/>
          </w:tcPr>
          <w:p w14:paraId="629FC43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637F54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BCAA46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ХВ</w:t>
            </w:r>
          </w:p>
        </w:tc>
        <w:tc>
          <w:tcPr>
            <w:tcW w:w="2340" w:type="dxa"/>
            <w:noWrap/>
            <w:hideMark/>
          </w:tcPr>
          <w:p w14:paraId="3812C37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Левски, </w:t>
            </w:r>
            <w:r w:rsidRPr="00F93B3D">
              <w:rPr>
                <w:rFonts w:ascii="Arial Narrow" w:eastAsia="Times New Roman" w:hAnsi="Arial Narrow" w:cs="Arial Narrow"/>
                <w:color w:val="000000"/>
                <w:lang w:val="bg-BG"/>
              </w:rPr>
              <w:t>стр. 21</w:t>
            </w:r>
          </w:p>
        </w:tc>
        <w:tc>
          <w:tcPr>
            <w:tcW w:w="7127" w:type="dxa"/>
            <w:hideMark/>
          </w:tcPr>
          <w:p w14:paraId="42E0715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Придобива представи за най-общите особености на произведения на живописта, графиката и скулптурата. Познава национални ценности и традиции за съхраняване и утвърждаване на националната идентичност. </w:t>
            </w:r>
          </w:p>
        </w:tc>
        <w:tc>
          <w:tcPr>
            <w:tcW w:w="1435" w:type="dxa"/>
            <w:hideMark/>
          </w:tcPr>
          <w:p w14:paraId="3769AFD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Ив. Вазов „Левски“</w:t>
            </w:r>
          </w:p>
        </w:tc>
      </w:tr>
      <w:tr w:rsidR="00F93B3D" w:rsidRPr="00F93B3D" w14:paraId="0EBF06AF" w14:textId="77777777" w:rsidTr="00F93B3D">
        <w:trPr>
          <w:trHeight w:val="20"/>
        </w:trPr>
        <w:tc>
          <w:tcPr>
            <w:tcW w:w="740" w:type="dxa"/>
            <w:vMerge/>
            <w:vAlign w:val="center"/>
            <w:hideMark/>
          </w:tcPr>
          <w:p w14:paraId="1A47ED23"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46123C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DA5FE0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54102F7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Динозавърчета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стр.46</w:t>
            </w:r>
          </w:p>
        </w:tc>
        <w:tc>
          <w:tcPr>
            <w:tcW w:w="7127" w:type="dxa"/>
            <w:hideMark/>
          </w:tcPr>
          <w:p w14:paraId="0BFA7E11"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близки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детето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Дорисува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прави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наклонени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линии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подбира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правилните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дооцветяване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код</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увереност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w:t>
            </w:r>
          </w:p>
        </w:tc>
        <w:tc>
          <w:tcPr>
            <w:tcW w:w="1435" w:type="dxa"/>
            <w:noWrap/>
            <w:hideMark/>
          </w:tcPr>
          <w:p w14:paraId="23C319B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9C5CC45" w14:textId="77777777" w:rsidTr="00F93B3D">
        <w:trPr>
          <w:trHeight w:val="20"/>
        </w:trPr>
        <w:tc>
          <w:tcPr>
            <w:tcW w:w="740" w:type="dxa"/>
            <w:vMerge/>
            <w:vAlign w:val="center"/>
            <w:hideMark/>
          </w:tcPr>
          <w:p w14:paraId="517022B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5EFC63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A9393E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ХВ, ИТ</w:t>
            </w:r>
          </w:p>
        </w:tc>
        <w:tc>
          <w:tcPr>
            <w:tcW w:w="2340" w:type="dxa"/>
            <w:hideMark/>
          </w:tcPr>
          <w:p w14:paraId="3A9EDF8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Апостолът в премеждие, </w:t>
            </w:r>
            <w:r w:rsidRPr="00F93B3D">
              <w:rPr>
                <w:rFonts w:ascii="Arial Narrow" w:eastAsia="Times New Roman" w:hAnsi="Arial Narrow" w:cs="Arial Narrow"/>
                <w:color w:val="000000"/>
                <w:lang w:val="bg-BG"/>
              </w:rPr>
              <w:t>стр. 21</w:t>
            </w:r>
          </w:p>
        </w:tc>
        <w:tc>
          <w:tcPr>
            <w:tcW w:w="7127" w:type="dxa"/>
            <w:hideMark/>
          </w:tcPr>
          <w:p w14:paraId="7BF26EF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Изпълнява изобразителни задачи по впечатления от творби на изобразителното изкуство. Избира конкретни сюжети и ги изобразява, като предава характерните особености на персонажите, средата, действието в тях.</w:t>
            </w:r>
          </w:p>
        </w:tc>
        <w:tc>
          <w:tcPr>
            <w:tcW w:w="1435" w:type="dxa"/>
            <w:noWrap/>
            <w:hideMark/>
          </w:tcPr>
          <w:p w14:paraId="1E97348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7664E74" w14:textId="77777777" w:rsidTr="00F93B3D">
        <w:trPr>
          <w:trHeight w:val="20"/>
        </w:trPr>
        <w:tc>
          <w:tcPr>
            <w:tcW w:w="740" w:type="dxa"/>
            <w:vMerge w:val="restart"/>
            <w:shd w:val="clear" w:color="000000" w:fill="D9D9D9"/>
            <w:hideMark/>
          </w:tcPr>
          <w:p w14:paraId="243A4EA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II-23</w:t>
            </w:r>
          </w:p>
        </w:tc>
        <w:tc>
          <w:tcPr>
            <w:tcW w:w="999" w:type="dxa"/>
            <w:hideMark/>
          </w:tcPr>
          <w:p w14:paraId="6BE74EF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3CDBA8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67930C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Деца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правят</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снежен</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човек</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стр.47</w:t>
            </w:r>
          </w:p>
        </w:tc>
        <w:tc>
          <w:tcPr>
            <w:tcW w:w="7127" w:type="dxa"/>
            <w:hideMark/>
          </w:tcPr>
          <w:p w14:paraId="1251C99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динамични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зимна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Пресъздава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персонажи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разкрива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сюжетно-смислови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връзки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реализиране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свързана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преживявания</w:t>
            </w:r>
            <w:proofErr w:type="spellEnd"/>
            <w:r w:rsidRPr="00F93B3D">
              <w:rPr>
                <w:rFonts w:ascii="Arial Narrow" w:eastAsia="Times New Roman" w:hAnsi="Arial Narrow" w:cs="Calibri"/>
                <w:color w:val="000000"/>
              </w:rPr>
              <w:t>.</w:t>
            </w:r>
          </w:p>
        </w:tc>
        <w:tc>
          <w:tcPr>
            <w:tcW w:w="1435" w:type="dxa"/>
            <w:noWrap/>
            <w:hideMark/>
          </w:tcPr>
          <w:p w14:paraId="66AF8AA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D04352A" w14:textId="77777777" w:rsidTr="00F93B3D">
        <w:trPr>
          <w:trHeight w:val="20"/>
        </w:trPr>
        <w:tc>
          <w:tcPr>
            <w:tcW w:w="740" w:type="dxa"/>
            <w:vMerge/>
            <w:vAlign w:val="center"/>
            <w:hideMark/>
          </w:tcPr>
          <w:p w14:paraId="2ADC9DAC"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C9987C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8F9E0C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ХВ, ИТ</w:t>
            </w:r>
          </w:p>
        </w:tc>
        <w:tc>
          <w:tcPr>
            <w:tcW w:w="2340" w:type="dxa"/>
            <w:noWrap/>
            <w:hideMark/>
          </w:tcPr>
          <w:p w14:paraId="0530772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Баба Марта иде!, </w:t>
            </w:r>
            <w:r w:rsidRPr="00F93B3D">
              <w:rPr>
                <w:rFonts w:ascii="Arial Narrow" w:eastAsia="Times New Roman" w:hAnsi="Arial Narrow" w:cs="Arial Narrow"/>
                <w:color w:val="000000"/>
                <w:lang w:val="bg-BG"/>
              </w:rPr>
              <w:t>стр. 22</w:t>
            </w:r>
          </w:p>
        </w:tc>
        <w:tc>
          <w:tcPr>
            <w:tcW w:w="7127" w:type="dxa"/>
            <w:hideMark/>
          </w:tcPr>
          <w:p w14:paraId="2F58C72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Ориентира се в изобразена действителност и диференцира отделни образи. Изпълнява изобразителни задачи по впечатления от художествени творби, свързани с народни обичаи. Проявява творчество при пресъздаване на художествения образ. </w:t>
            </w:r>
          </w:p>
        </w:tc>
        <w:tc>
          <w:tcPr>
            <w:tcW w:w="1435" w:type="dxa"/>
            <w:hideMark/>
          </w:tcPr>
          <w:p w14:paraId="7BDBDEE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Й. Стубел „Баба Марта бързала“</w:t>
            </w:r>
          </w:p>
        </w:tc>
      </w:tr>
      <w:tr w:rsidR="00F93B3D" w:rsidRPr="00F93B3D" w14:paraId="23B65A93" w14:textId="77777777" w:rsidTr="00F93B3D">
        <w:trPr>
          <w:trHeight w:val="20"/>
        </w:trPr>
        <w:tc>
          <w:tcPr>
            <w:tcW w:w="740" w:type="dxa"/>
            <w:vMerge/>
            <w:vAlign w:val="center"/>
            <w:hideMark/>
          </w:tcPr>
          <w:p w14:paraId="65786AE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7A9967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FFEA48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ХВ, ИМТ</w:t>
            </w:r>
          </w:p>
        </w:tc>
        <w:tc>
          <w:tcPr>
            <w:tcW w:w="2340" w:type="dxa"/>
            <w:hideMark/>
          </w:tcPr>
          <w:p w14:paraId="06F9CF12"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Мартеничка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стр.47</w:t>
            </w:r>
          </w:p>
        </w:tc>
        <w:tc>
          <w:tcPr>
            <w:tcW w:w="7127" w:type="dxa"/>
            <w:hideMark/>
          </w:tcPr>
          <w:p w14:paraId="38898FB9"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народното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различен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нетрадиционен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прежда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комбинаторни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интерес</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естетическо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отношение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народното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w:t>
            </w:r>
          </w:p>
        </w:tc>
        <w:tc>
          <w:tcPr>
            <w:tcW w:w="1435" w:type="dxa"/>
            <w:noWrap/>
            <w:hideMark/>
          </w:tcPr>
          <w:p w14:paraId="105B902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E760115" w14:textId="77777777" w:rsidTr="00F93B3D">
        <w:trPr>
          <w:trHeight w:val="20"/>
        </w:trPr>
        <w:tc>
          <w:tcPr>
            <w:tcW w:w="740" w:type="dxa"/>
            <w:vMerge/>
            <w:vAlign w:val="center"/>
            <w:hideMark/>
          </w:tcPr>
          <w:p w14:paraId="25BD7F8A"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1D2853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344D254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hideMark/>
          </w:tcPr>
          <w:p w14:paraId="0E9D26A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Мартеница за дома, </w:t>
            </w:r>
            <w:r w:rsidRPr="00F93B3D">
              <w:rPr>
                <w:rFonts w:ascii="Arial Narrow" w:eastAsia="Times New Roman" w:hAnsi="Arial Narrow" w:cs="Calibri"/>
                <w:color w:val="000000"/>
                <w:lang w:val="bg-BG"/>
              </w:rPr>
              <w:t>стр. 22</w:t>
            </w:r>
          </w:p>
        </w:tc>
        <w:tc>
          <w:tcPr>
            <w:tcW w:w="7127" w:type="dxa"/>
            <w:hideMark/>
          </w:tcPr>
          <w:p w14:paraId="3DDFF40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Обогатява естетическите си чувства и преживявания чрез използване на различни техники за художествено конструиране с хартия. Демонстрира комбинаторни умения при подбор и съчетаване на цветове и форми.</w:t>
            </w:r>
          </w:p>
        </w:tc>
        <w:tc>
          <w:tcPr>
            <w:tcW w:w="1435" w:type="dxa"/>
            <w:noWrap/>
            <w:hideMark/>
          </w:tcPr>
          <w:p w14:paraId="53A0E4C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8C15D99" w14:textId="77777777" w:rsidTr="00F93B3D">
        <w:trPr>
          <w:trHeight w:val="20"/>
        </w:trPr>
        <w:tc>
          <w:tcPr>
            <w:tcW w:w="740" w:type="dxa"/>
            <w:vMerge w:val="restart"/>
            <w:shd w:val="clear" w:color="000000" w:fill="D9D9D9"/>
            <w:hideMark/>
          </w:tcPr>
          <w:p w14:paraId="70146B7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III-24</w:t>
            </w:r>
          </w:p>
        </w:tc>
        <w:tc>
          <w:tcPr>
            <w:tcW w:w="999" w:type="dxa"/>
            <w:hideMark/>
          </w:tcPr>
          <w:p w14:paraId="5A6B1F6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AA0796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595D323D"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Сърчице</w:t>
            </w:r>
            <w:proofErr w:type="spellEnd"/>
            <w:proofErr w:type="gramStart"/>
            <w:r w:rsidRPr="00F93B3D">
              <w:rPr>
                <w:rFonts w:ascii="Arial Narrow" w:eastAsia="Times New Roman" w:hAnsi="Arial Narrow" w:cs="Calibri"/>
                <w:b/>
                <w:bCs/>
                <w:color w:val="000000"/>
              </w:rPr>
              <w:t>... ,</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стр.49</w:t>
            </w:r>
          </w:p>
        </w:tc>
        <w:tc>
          <w:tcPr>
            <w:tcW w:w="7127" w:type="dxa"/>
            <w:hideMark/>
          </w:tcPr>
          <w:p w14:paraId="675D2A3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особеностите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алтернативния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солено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тесто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привързаност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обич</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близки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него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хора</w:t>
            </w:r>
            <w:proofErr w:type="spellEnd"/>
            <w:r w:rsidRPr="00F93B3D">
              <w:rPr>
                <w:rFonts w:ascii="Arial Narrow" w:eastAsia="Times New Roman" w:hAnsi="Arial Narrow" w:cs="Calibri"/>
                <w:color w:val="000000"/>
              </w:rPr>
              <w:t>.</w:t>
            </w:r>
          </w:p>
        </w:tc>
        <w:tc>
          <w:tcPr>
            <w:tcW w:w="1435" w:type="dxa"/>
            <w:noWrap/>
            <w:hideMark/>
          </w:tcPr>
          <w:p w14:paraId="7C2A95C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A7341D4" w14:textId="77777777" w:rsidTr="00F93B3D">
        <w:trPr>
          <w:trHeight w:val="20"/>
        </w:trPr>
        <w:tc>
          <w:tcPr>
            <w:tcW w:w="740" w:type="dxa"/>
            <w:vMerge/>
            <w:vAlign w:val="center"/>
            <w:hideMark/>
          </w:tcPr>
          <w:p w14:paraId="7D3069C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55613A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23C3E3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ХВ, ИМТ</w:t>
            </w:r>
          </w:p>
        </w:tc>
        <w:tc>
          <w:tcPr>
            <w:tcW w:w="2340" w:type="dxa"/>
            <w:hideMark/>
          </w:tcPr>
          <w:p w14:paraId="2C2C84D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Българските лъвове, </w:t>
            </w:r>
            <w:r w:rsidRPr="00F93B3D">
              <w:rPr>
                <w:rFonts w:ascii="Arial Narrow" w:eastAsia="Times New Roman" w:hAnsi="Arial Narrow" w:cs="Arial Narrow"/>
                <w:color w:val="000000"/>
                <w:lang w:val="bg-BG"/>
              </w:rPr>
              <w:t>стр. 23</w:t>
            </w:r>
          </w:p>
        </w:tc>
        <w:tc>
          <w:tcPr>
            <w:tcW w:w="7127" w:type="dxa"/>
            <w:hideMark/>
          </w:tcPr>
          <w:p w14:paraId="42F0644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Целенасочено овладява графични умения и детайлизация при подготовка на ръката за писане. Разширява представите си за произведения на изобразителното изкуство. Запознава се с национални символи с цел съхраняване и утвърждаване на българската идентичност. </w:t>
            </w:r>
          </w:p>
        </w:tc>
        <w:tc>
          <w:tcPr>
            <w:tcW w:w="1435" w:type="dxa"/>
            <w:noWrap/>
            <w:hideMark/>
          </w:tcPr>
          <w:p w14:paraId="1B42BDA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B6C01A5" w14:textId="77777777" w:rsidTr="00F93B3D">
        <w:trPr>
          <w:trHeight w:val="20"/>
        </w:trPr>
        <w:tc>
          <w:tcPr>
            <w:tcW w:w="740" w:type="dxa"/>
            <w:vMerge/>
            <w:vAlign w:val="center"/>
            <w:hideMark/>
          </w:tcPr>
          <w:p w14:paraId="62B153C1"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7E708F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5502DF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6FFF6F8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…и </w:t>
            </w:r>
            <w:proofErr w:type="spellStart"/>
            <w:r w:rsidRPr="00F93B3D">
              <w:rPr>
                <w:rFonts w:ascii="Arial Narrow" w:eastAsia="Times New Roman" w:hAnsi="Arial Narrow" w:cs="Calibri"/>
                <w:b/>
                <w:bCs/>
                <w:color w:val="000000"/>
              </w:rPr>
              <w:t>кокиченца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мама</w:t>
            </w:r>
            <w:proofErr w:type="spellEnd"/>
            <w:r w:rsidRPr="00F93B3D">
              <w:rPr>
                <w:rFonts w:ascii="Arial Narrow" w:eastAsia="Times New Roman" w:hAnsi="Arial Narrow" w:cs="Calibri"/>
                <w:b/>
                <w:bCs/>
                <w:color w:val="000000"/>
              </w:rPr>
              <w:t>! ,</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стр.49</w:t>
            </w:r>
          </w:p>
        </w:tc>
        <w:tc>
          <w:tcPr>
            <w:tcW w:w="7127" w:type="dxa"/>
            <w:hideMark/>
          </w:tcPr>
          <w:p w14:paraId="3567A834"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отразяване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отпечатъци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четка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бързи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уверени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движения</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ръката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признателност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близките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него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хора</w:t>
            </w:r>
            <w:proofErr w:type="spellEnd"/>
            <w:r w:rsidRPr="00F93B3D">
              <w:rPr>
                <w:rFonts w:ascii="Arial Narrow" w:eastAsia="Times New Roman" w:hAnsi="Arial Narrow" w:cs="Calibri"/>
                <w:color w:val="000000"/>
              </w:rPr>
              <w:t>.</w:t>
            </w:r>
          </w:p>
        </w:tc>
        <w:tc>
          <w:tcPr>
            <w:tcW w:w="1435" w:type="dxa"/>
            <w:noWrap/>
            <w:hideMark/>
          </w:tcPr>
          <w:p w14:paraId="64AC920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1349E01" w14:textId="77777777" w:rsidTr="00F93B3D">
        <w:trPr>
          <w:trHeight w:val="20"/>
        </w:trPr>
        <w:tc>
          <w:tcPr>
            <w:tcW w:w="740" w:type="dxa"/>
            <w:vMerge/>
            <w:vAlign w:val="center"/>
            <w:hideMark/>
          </w:tcPr>
          <w:p w14:paraId="0987F9A0"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0802B1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001110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ХВ, ИТ</w:t>
            </w:r>
          </w:p>
        </w:tc>
        <w:tc>
          <w:tcPr>
            <w:tcW w:w="2340" w:type="dxa"/>
            <w:hideMark/>
          </w:tcPr>
          <w:p w14:paraId="13F6277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Това е моята Родина!, </w:t>
            </w:r>
            <w:r w:rsidRPr="00F93B3D">
              <w:rPr>
                <w:rFonts w:ascii="Arial Narrow" w:eastAsia="Times New Roman" w:hAnsi="Arial Narrow" w:cs="Calibri"/>
                <w:color w:val="000000"/>
                <w:lang w:val="bg-BG"/>
              </w:rPr>
              <w:t>стр. 23</w:t>
            </w:r>
          </w:p>
        </w:tc>
        <w:tc>
          <w:tcPr>
            <w:tcW w:w="7127" w:type="dxa"/>
            <w:hideMark/>
          </w:tcPr>
          <w:p w14:paraId="65539F8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Диференцира отделни образи и елементи от изобразена действителност и ги пресъздава чрез рисуване в колективна творба. Проявява творчество и увереност в собствените си възможности при работа в екип.</w:t>
            </w:r>
          </w:p>
        </w:tc>
        <w:tc>
          <w:tcPr>
            <w:tcW w:w="1435" w:type="dxa"/>
            <w:hideMark/>
          </w:tcPr>
          <w:p w14:paraId="541B951F"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lang w:val="bg-BG"/>
              </w:rPr>
              <w:t>Мл.Исаев</w:t>
            </w:r>
            <w:proofErr w:type="spellEnd"/>
            <w:r w:rsidRPr="00F93B3D">
              <w:rPr>
                <w:rFonts w:ascii="Arial Narrow" w:eastAsia="Times New Roman" w:hAnsi="Arial Narrow" w:cs="Calibri"/>
                <w:color w:val="000000"/>
                <w:lang w:val="bg-BG"/>
              </w:rPr>
              <w:t xml:space="preserve"> „Високи, сини планини“ </w:t>
            </w:r>
          </w:p>
        </w:tc>
      </w:tr>
      <w:tr w:rsidR="00F93B3D" w:rsidRPr="00F93B3D" w14:paraId="71F26BB0" w14:textId="77777777" w:rsidTr="00F93B3D">
        <w:trPr>
          <w:trHeight w:val="20"/>
        </w:trPr>
        <w:tc>
          <w:tcPr>
            <w:tcW w:w="740" w:type="dxa"/>
            <w:vMerge w:val="restart"/>
            <w:shd w:val="clear" w:color="000000" w:fill="D9D9D9"/>
            <w:hideMark/>
          </w:tcPr>
          <w:p w14:paraId="1A9E5AB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III-25</w:t>
            </w:r>
          </w:p>
        </w:tc>
        <w:tc>
          <w:tcPr>
            <w:tcW w:w="999" w:type="dxa"/>
            <w:hideMark/>
          </w:tcPr>
          <w:p w14:paraId="480BDE5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A5DE66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ХВ, ИМТ</w:t>
            </w:r>
          </w:p>
        </w:tc>
        <w:tc>
          <w:tcPr>
            <w:tcW w:w="2340" w:type="dxa"/>
            <w:hideMark/>
          </w:tcPr>
          <w:p w14:paraId="4F5DEB98"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Украса</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ризка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стр.51</w:t>
            </w:r>
          </w:p>
        </w:tc>
        <w:tc>
          <w:tcPr>
            <w:tcW w:w="7127" w:type="dxa"/>
            <w:hideMark/>
          </w:tcPr>
          <w:p w14:paraId="6123F3B1"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образци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народното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изкуство</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риза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ритмично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обозначените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полета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интерес</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народното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w:t>
            </w:r>
          </w:p>
        </w:tc>
        <w:tc>
          <w:tcPr>
            <w:tcW w:w="1435" w:type="dxa"/>
            <w:noWrap/>
            <w:hideMark/>
          </w:tcPr>
          <w:p w14:paraId="3B48C67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E8C478F" w14:textId="77777777" w:rsidTr="00F93B3D">
        <w:trPr>
          <w:trHeight w:val="20"/>
        </w:trPr>
        <w:tc>
          <w:tcPr>
            <w:tcW w:w="740" w:type="dxa"/>
            <w:vMerge/>
            <w:vAlign w:val="center"/>
            <w:hideMark/>
          </w:tcPr>
          <w:p w14:paraId="7C1A426F"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673942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B06C74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7E17A9F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Изненада за мама…, </w:t>
            </w:r>
            <w:r w:rsidRPr="00F93B3D">
              <w:rPr>
                <w:rFonts w:ascii="Arial Narrow" w:eastAsia="Times New Roman" w:hAnsi="Arial Narrow" w:cs="Arial Narrow"/>
                <w:color w:val="000000"/>
                <w:lang w:val="bg-BG"/>
              </w:rPr>
              <w:t>стр. 24</w:t>
            </w:r>
          </w:p>
        </w:tc>
        <w:tc>
          <w:tcPr>
            <w:tcW w:w="7127" w:type="dxa"/>
            <w:hideMark/>
          </w:tcPr>
          <w:p w14:paraId="6CE1159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Изгражда усет за подбор и съчетаване на цветове и форми при създаване на двуслойна релефна апликация. Развива комбинаторните си умения при пресъздаване на познати образи от заобикалящия го свят. Усъвършенства уменията си за планиране в познавателна изобразителна дейност. </w:t>
            </w:r>
          </w:p>
        </w:tc>
        <w:tc>
          <w:tcPr>
            <w:tcW w:w="1435" w:type="dxa"/>
            <w:noWrap/>
            <w:hideMark/>
          </w:tcPr>
          <w:p w14:paraId="1205409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0EDE4C2" w14:textId="77777777" w:rsidTr="00F93B3D">
        <w:trPr>
          <w:trHeight w:val="20"/>
        </w:trPr>
        <w:tc>
          <w:tcPr>
            <w:tcW w:w="740" w:type="dxa"/>
            <w:vMerge/>
            <w:vAlign w:val="center"/>
            <w:hideMark/>
          </w:tcPr>
          <w:p w14:paraId="16A21D3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4472F3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9EBAE0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017FC984"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Открий</w:t>
            </w:r>
            <w:proofErr w:type="spellEnd"/>
            <w:r w:rsidRPr="00F93B3D">
              <w:rPr>
                <w:rFonts w:ascii="Arial Narrow" w:eastAsia="Times New Roman" w:hAnsi="Arial Narrow" w:cs="Calibri"/>
                <w:b/>
                <w:bCs/>
                <w:color w:val="000000"/>
              </w:rPr>
              <w:t xml:space="preserve"> и </w:t>
            </w:r>
            <w:proofErr w:type="spellStart"/>
            <w:r w:rsidRPr="00F93B3D">
              <w:rPr>
                <w:rFonts w:ascii="Arial Narrow" w:eastAsia="Times New Roman" w:hAnsi="Arial Narrow" w:cs="Calibri"/>
                <w:b/>
                <w:bCs/>
                <w:color w:val="000000"/>
              </w:rPr>
              <w:t>нарисувай</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общото</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стр.51</w:t>
            </w:r>
          </w:p>
        </w:tc>
        <w:tc>
          <w:tcPr>
            <w:tcW w:w="7127" w:type="dxa"/>
            <w:hideMark/>
          </w:tcPr>
          <w:p w14:paraId="1E627C4F" w14:textId="77777777" w:rsidR="00F93B3D" w:rsidRPr="00F93B3D" w:rsidRDefault="00F93B3D" w:rsidP="00F93B3D">
            <w:pPr>
              <w:spacing w:after="0" w:line="240" w:lineRule="auto"/>
              <w:rPr>
                <w:rFonts w:ascii="Arial Narrow" w:eastAsia="Times New Roman" w:hAnsi="Arial Narrow" w:cs="Calibri"/>
                <w:color w:val="010102"/>
              </w:rPr>
            </w:pPr>
            <w:proofErr w:type="spellStart"/>
            <w:r w:rsidRPr="00F93B3D">
              <w:rPr>
                <w:rFonts w:ascii="Arial Narrow" w:eastAsia="Times New Roman" w:hAnsi="Arial Narrow" w:cs="Calibri"/>
                <w:color w:val="010102"/>
              </w:rPr>
              <w:t>Демонстрира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динамични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представи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за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характерни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особености</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изобразени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обекти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Целенасо</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чено</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овладява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графични</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умения</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детайлизация</w:t>
            </w:r>
            <w:proofErr w:type="spellEnd"/>
            <w:r w:rsidRPr="00F93B3D">
              <w:rPr>
                <w:rFonts w:ascii="Arial Narrow" w:eastAsia="Times New Roman" w:hAnsi="Arial Narrow" w:cs="Calibri"/>
                <w:color w:val="010102"/>
              </w:rPr>
              <w:t xml:space="preserve"> в </w:t>
            </w:r>
            <w:proofErr w:type="spellStart"/>
            <w:r w:rsidRPr="00F93B3D">
              <w:rPr>
                <w:rFonts w:ascii="Arial Narrow" w:eastAsia="Times New Roman" w:hAnsi="Arial Narrow" w:cs="Calibri"/>
                <w:color w:val="010102"/>
              </w:rPr>
              <w:t>познавателна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изобразителна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дейност</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Проявява</w:t>
            </w:r>
            <w:proofErr w:type="spellEnd"/>
            <w:r w:rsidRPr="00F93B3D">
              <w:rPr>
                <w:rFonts w:ascii="Arial Narrow" w:eastAsia="Times New Roman" w:hAnsi="Arial Narrow" w:cs="Calibri"/>
                <w:color w:val="010102"/>
              </w:rPr>
              <w:t xml:space="preserve"> </w:t>
            </w:r>
            <w:proofErr w:type="spellStart"/>
            <w:r w:rsidRPr="00F93B3D">
              <w:rPr>
                <w:rFonts w:ascii="Arial Narrow" w:eastAsia="Times New Roman" w:hAnsi="Arial Narrow" w:cs="Calibri"/>
                <w:color w:val="010102"/>
              </w:rPr>
              <w:t>наблюдателност</w:t>
            </w:r>
            <w:proofErr w:type="spellEnd"/>
            <w:r w:rsidRPr="00F93B3D">
              <w:rPr>
                <w:rFonts w:ascii="Arial Narrow" w:eastAsia="Times New Roman" w:hAnsi="Arial Narrow" w:cs="Calibri"/>
                <w:color w:val="010102"/>
              </w:rPr>
              <w:t xml:space="preserve"> и </w:t>
            </w:r>
            <w:proofErr w:type="spellStart"/>
            <w:r w:rsidRPr="00F93B3D">
              <w:rPr>
                <w:rFonts w:ascii="Arial Narrow" w:eastAsia="Times New Roman" w:hAnsi="Arial Narrow" w:cs="Calibri"/>
                <w:color w:val="010102"/>
              </w:rPr>
              <w:t>устойчивост</w:t>
            </w:r>
            <w:proofErr w:type="spellEnd"/>
            <w:r w:rsidRPr="00F93B3D">
              <w:rPr>
                <w:rFonts w:ascii="Arial Narrow" w:eastAsia="Times New Roman" w:hAnsi="Arial Narrow" w:cs="Calibri"/>
                <w:color w:val="010102"/>
              </w:rPr>
              <w:t xml:space="preserve"> на </w:t>
            </w:r>
            <w:proofErr w:type="spellStart"/>
            <w:r w:rsidRPr="00F93B3D">
              <w:rPr>
                <w:rFonts w:ascii="Arial Narrow" w:eastAsia="Times New Roman" w:hAnsi="Arial Narrow" w:cs="Calibri"/>
                <w:color w:val="010102"/>
              </w:rPr>
              <w:t>вниманието</w:t>
            </w:r>
            <w:proofErr w:type="spellEnd"/>
            <w:r w:rsidRPr="00F93B3D">
              <w:rPr>
                <w:rFonts w:ascii="Arial Narrow" w:eastAsia="Times New Roman" w:hAnsi="Arial Narrow" w:cs="Calibri"/>
                <w:color w:val="010102"/>
              </w:rPr>
              <w:t>.</w:t>
            </w:r>
          </w:p>
        </w:tc>
        <w:tc>
          <w:tcPr>
            <w:tcW w:w="1435" w:type="dxa"/>
            <w:noWrap/>
            <w:hideMark/>
          </w:tcPr>
          <w:p w14:paraId="4347B4B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947B428" w14:textId="77777777" w:rsidTr="00F93B3D">
        <w:trPr>
          <w:trHeight w:val="20"/>
        </w:trPr>
        <w:tc>
          <w:tcPr>
            <w:tcW w:w="740" w:type="dxa"/>
            <w:vMerge/>
            <w:vAlign w:val="center"/>
            <w:hideMark/>
          </w:tcPr>
          <w:p w14:paraId="316DAEB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7D4337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2C8252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noWrap/>
            <w:hideMark/>
          </w:tcPr>
          <w:p w14:paraId="5346A58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Пъстър букет, </w:t>
            </w:r>
            <w:r w:rsidRPr="00F93B3D">
              <w:rPr>
                <w:rFonts w:ascii="Arial Narrow" w:eastAsia="Times New Roman" w:hAnsi="Arial Narrow" w:cs="Arial Narrow"/>
                <w:color w:val="000000"/>
                <w:lang w:val="bg-BG"/>
              </w:rPr>
              <w:t>стр. 24</w:t>
            </w:r>
          </w:p>
        </w:tc>
        <w:tc>
          <w:tcPr>
            <w:tcW w:w="7127" w:type="dxa"/>
            <w:hideMark/>
          </w:tcPr>
          <w:p w14:paraId="5849341D" w14:textId="13E2A3C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богатството на обекти от действителността чрез дорисуване и оцветяване. Самостоятелно съчетава различни видове изобразителни материали и пособия за постигане на</w:t>
            </w:r>
            <w:r w:rsidR="000E319C">
              <w:rPr>
                <w:rFonts w:ascii="Arial Narrow" w:eastAsia="Times New Roman" w:hAnsi="Arial Narrow" w:cs="Calibri"/>
                <w:color w:val="000000"/>
                <w:lang w:val="bg-BG"/>
              </w:rPr>
              <w:t xml:space="preserve"> </w:t>
            </w:r>
            <w:r w:rsidRPr="00F93B3D">
              <w:rPr>
                <w:rFonts w:ascii="Arial Narrow" w:eastAsia="Times New Roman" w:hAnsi="Arial Narrow" w:cs="Calibri"/>
                <w:color w:val="000000"/>
                <w:lang w:val="bg-BG"/>
              </w:rPr>
              <w:t>художествена изразителност.</w:t>
            </w:r>
          </w:p>
        </w:tc>
        <w:tc>
          <w:tcPr>
            <w:tcW w:w="1435" w:type="dxa"/>
            <w:noWrap/>
            <w:hideMark/>
          </w:tcPr>
          <w:p w14:paraId="0B6127F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5A1C94A" w14:textId="77777777" w:rsidTr="00F93B3D">
        <w:trPr>
          <w:trHeight w:val="20"/>
        </w:trPr>
        <w:tc>
          <w:tcPr>
            <w:tcW w:w="740" w:type="dxa"/>
            <w:vMerge w:val="restart"/>
            <w:shd w:val="clear" w:color="000000" w:fill="D9D9D9"/>
            <w:hideMark/>
          </w:tcPr>
          <w:p w14:paraId="3ED7328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III-26</w:t>
            </w:r>
          </w:p>
        </w:tc>
        <w:tc>
          <w:tcPr>
            <w:tcW w:w="999" w:type="dxa"/>
            <w:hideMark/>
          </w:tcPr>
          <w:p w14:paraId="60BB4B2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C3DE6C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3DCB96E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Зайче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куче</w:t>
            </w:r>
            <w:proofErr w:type="spellEnd"/>
            <w:r w:rsidRPr="00F93B3D">
              <w:rPr>
                <w:rFonts w:ascii="Arial Narrow" w:eastAsia="Times New Roman" w:hAnsi="Arial Narrow" w:cs="Calibri"/>
                <w:b/>
                <w:bCs/>
                <w:color w:val="000000"/>
              </w:rPr>
              <w:t xml:space="preserve">, </w:t>
            </w:r>
            <w:proofErr w:type="spellStart"/>
            <w:proofErr w:type="gramStart"/>
            <w:r w:rsidRPr="00F93B3D">
              <w:rPr>
                <w:rFonts w:ascii="Arial Narrow" w:eastAsia="Times New Roman" w:hAnsi="Arial Narrow" w:cs="Calibri"/>
                <w:b/>
                <w:bCs/>
                <w:color w:val="000000"/>
              </w:rPr>
              <w:t>коте</w:t>
            </w:r>
            <w:proofErr w:type="spellEnd"/>
            <w:r w:rsidRPr="00F93B3D">
              <w:rPr>
                <w:rFonts w:ascii="Arial Narrow" w:eastAsia="Times New Roman" w:hAnsi="Arial Narrow" w:cs="Calibri"/>
                <w:b/>
                <w:bCs/>
                <w:color w:val="000000"/>
              </w:rPr>
              <w:t xml:space="preserve"> ,</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стр.53</w:t>
            </w:r>
          </w:p>
        </w:tc>
        <w:tc>
          <w:tcPr>
            <w:tcW w:w="7127" w:type="dxa"/>
            <w:hideMark/>
          </w:tcPr>
          <w:p w14:paraId="46689BEB"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използване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разнообразни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устойчиво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слепване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отделните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комбинативност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3632603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1ACD664" w14:textId="77777777" w:rsidTr="00F93B3D">
        <w:trPr>
          <w:trHeight w:val="20"/>
        </w:trPr>
        <w:tc>
          <w:tcPr>
            <w:tcW w:w="740" w:type="dxa"/>
            <w:vMerge/>
            <w:vAlign w:val="center"/>
            <w:hideMark/>
          </w:tcPr>
          <w:p w14:paraId="6AB3F54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4D54CA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55EA94C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noWrap/>
            <w:hideMark/>
          </w:tcPr>
          <w:p w14:paraId="235AAF0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Цветен килим, </w:t>
            </w:r>
            <w:r w:rsidRPr="00F93B3D">
              <w:rPr>
                <w:rFonts w:ascii="Arial Narrow" w:eastAsia="Times New Roman" w:hAnsi="Arial Narrow" w:cs="Arial Narrow"/>
                <w:color w:val="000000"/>
                <w:lang w:val="bg-BG"/>
              </w:rPr>
              <w:t>стр. 25</w:t>
            </w:r>
          </w:p>
        </w:tc>
        <w:tc>
          <w:tcPr>
            <w:tcW w:w="7127" w:type="dxa"/>
            <w:hideMark/>
          </w:tcPr>
          <w:p w14:paraId="68F84D8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Използва достъпни материали и техники за художествено конструиране в равнина чрез способите на апликацията. Усъвършенства моторните си умения, като последователно промушва хартиени ленти. </w:t>
            </w:r>
          </w:p>
        </w:tc>
        <w:tc>
          <w:tcPr>
            <w:tcW w:w="1435" w:type="dxa"/>
            <w:hideMark/>
          </w:tcPr>
          <w:p w14:paraId="18C2BBD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Песничката „Марта прела…“</w:t>
            </w:r>
          </w:p>
        </w:tc>
      </w:tr>
      <w:tr w:rsidR="00F93B3D" w:rsidRPr="00F93B3D" w14:paraId="03868938" w14:textId="77777777" w:rsidTr="00F93B3D">
        <w:trPr>
          <w:trHeight w:val="20"/>
        </w:trPr>
        <w:tc>
          <w:tcPr>
            <w:tcW w:w="740" w:type="dxa"/>
            <w:vMerge/>
            <w:vAlign w:val="center"/>
            <w:hideMark/>
          </w:tcPr>
          <w:p w14:paraId="5EA95F0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2B002F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56F742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FC810FA"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Прасенца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стр.54</w:t>
            </w:r>
          </w:p>
        </w:tc>
        <w:tc>
          <w:tcPr>
            <w:tcW w:w="7127" w:type="dxa"/>
            <w:hideMark/>
          </w:tcPr>
          <w:p w14:paraId="2940169F" w14:textId="1119BF43"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динамични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съставните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животно</w:t>
            </w:r>
            <w:proofErr w:type="spellEnd"/>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липсващи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оцветява</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с</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графичен</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съсредоточено</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внимание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 xml:space="preserve">и </w:t>
            </w:r>
            <w:proofErr w:type="spellStart"/>
            <w:r w:rsidRPr="00F93B3D">
              <w:rPr>
                <w:rFonts w:ascii="Arial Narrow" w:eastAsia="Times New Roman" w:hAnsi="Arial Narrow" w:cs="Calibri"/>
                <w:color w:val="000000"/>
              </w:rPr>
              <w:t>наблюдателност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хода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1AB0966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27C8977E" w14:textId="77777777" w:rsidTr="00F93B3D">
        <w:trPr>
          <w:trHeight w:val="20"/>
        </w:trPr>
        <w:tc>
          <w:tcPr>
            <w:tcW w:w="740" w:type="dxa"/>
            <w:vMerge/>
            <w:vAlign w:val="center"/>
            <w:hideMark/>
          </w:tcPr>
          <w:p w14:paraId="5B4AEBB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4423C3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5C0D47F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hideMark/>
          </w:tcPr>
          <w:p w14:paraId="048FF40E"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Пролетта като настъпи..., </w:t>
            </w:r>
            <w:r w:rsidRPr="00F93B3D">
              <w:rPr>
                <w:rFonts w:ascii="Arial Narrow" w:eastAsia="Times New Roman" w:hAnsi="Arial Narrow" w:cs="Calibri"/>
                <w:color w:val="000000"/>
                <w:lang w:val="bg-BG"/>
              </w:rPr>
              <w:t>стр. 25</w:t>
            </w:r>
          </w:p>
        </w:tc>
        <w:tc>
          <w:tcPr>
            <w:tcW w:w="7127" w:type="dxa"/>
            <w:hideMark/>
          </w:tcPr>
          <w:p w14:paraId="21927E9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Прилага познати техники на апликиране в обемно-пространствени фигури, като използва готови образци с детайлен силует. Планира последователността на действията си и използването на различни материали и техники при изпълнение на екипна изобразителна задача.</w:t>
            </w:r>
          </w:p>
        </w:tc>
        <w:tc>
          <w:tcPr>
            <w:tcW w:w="1435" w:type="dxa"/>
            <w:noWrap/>
            <w:hideMark/>
          </w:tcPr>
          <w:p w14:paraId="0C0E9DC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933280B" w14:textId="77777777" w:rsidTr="00F93B3D">
        <w:trPr>
          <w:trHeight w:val="20"/>
        </w:trPr>
        <w:tc>
          <w:tcPr>
            <w:tcW w:w="740" w:type="dxa"/>
            <w:vMerge w:val="restart"/>
            <w:shd w:val="clear" w:color="000000" w:fill="D9D9D9"/>
            <w:hideMark/>
          </w:tcPr>
          <w:p w14:paraId="5568845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III-27</w:t>
            </w:r>
          </w:p>
        </w:tc>
        <w:tc>
          <w:tcPr>
            <w:tcW w:w="999" w:type="dxa"/>
            <w:hideMark/>
          </w:tcPr>
          <w:p w14:paraId="25A9764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12AC9D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118D6332"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Медено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съкровище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стр.55</w:t>
            </w:r>
          </w:p>
        </w:tc>
        <w:tc>
          <w:tcPr>
            <w:tcW w:w="7127" w:type="dxa"/>
            <w:hideMark/>
          </w:tcPr>
          <w:p w14:paraId="782329D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първоначални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настолни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игри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изрязване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оцветяване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Споделя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радостта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изобразителния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резултат</w:t>
            </w:r>
            <w:proofErr w:type="spellEnd"/>
            <w:r w:rsidRPr="00F93B3D">
              <w:rPr>
                <w:rFonts w:ascii="Arial Narrow" w:eastAsia="Times New Roman" w:hAnsi="Arial Narrow" w:cs="Calibri"/>
                <w:color w:val="000000"/>
              </w:rPr>
              <w:t>.</w:t>
            </w:r>
          </w:p>
        </w:tc>
        <w:tc>
          <w:tcPr>
            <w:tcW w:w="1435" w:type="dxa"/>
            <w:noWrap/>
            <w:hideMark/>
          </w:tcPr>
          <w:p w14:paraId="7808EB2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4676E83" w14:textId="77777777" w:rsidTr="00F93B3D">
        <w:trPr>
          <w:trHeight w:val="20"/>
        </w:trPr>
        <w:tc>
          <w:tcPr>
            <w:tcW w:w="740" w:type="dxa"/>
            <w:vMerge/>
            <w:vAlign w:val="center"/>
            <w:hideMark/>
          </w:tcPr>
          <w:p w14:paraId="0A93E9D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77FA22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67C3DA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ХВ, ИМТ</w:t>
            </w:r>
          </w:p>
        </w:tc>
        <w:tc>
          <w:tcPr>
            <w:tcW w:w="2340" w:type="dxa"/>
            <w:hideMark/>
          </w:tcPr>
          <w:p w14:paraId="075541A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От раклата на баба – риза, </w:t>
            </w:r>
            <w:r w:rsidRPr="00F93B3D">
              <w:rPr>
                <w:rFonts w:ascii="Arial Narrow" w:eastAsia="Times New Roman" w:hAnsi="Arial Narrow" w:cs="Arial Narrow"/>
                <w:color w:val="000000"/>
                <w:lang w:val="bg-BG"/>
              </w:rPr>
              <w:t>стр. 26</w:t>
            </w:r>
          </w:p>
        </w:tc>
        <w:tc>
          <w:tcPr>
            <w:tcW w:w="7127" w:type="dxa"/>
            <w:hideMark/>
          </w:tcPr>
          <w:p w14:paraId="6CC54AC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Обогатява представите си за украсата в творби на народното приложно изкуство. Възпроизвежда в квадратна мрежа стилизиран образ по аналог от декоративен мотив, използван в народното творчество. </w:t>
            </w:r>
          </w:p>
        </w:tc>
        <w:tc>
          <w:tcPr>
            <w:tcW w:w="1435" w:type="dxa"/>
            <w:noWrap/>
            <w:hideMark/>
          </w:tcPr>
          <w:p w14:paraId="67D3D38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F52ADB3" w14:textId="77777777" w:rsidTr="00F93B3D">
        <w:trPr>
          <w:trHeight w:val="20"/>
        </w:trPr>
        <w:tc>
          <w:tcPr>
            <w:tcW w:w="740" w:type="dxa"/>
            <w:vMerge/>
            <w:vAlign w:val="center"/>
            <w:hideMark/>
          </w:tcPr>
          <w:p w14:paraId="4F076A7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A8C06A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8E85A6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24E13FE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Маймунки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стр.57</w:t>
            </w:r>
          </w:p>
        </w:tc>
        <w:tc>
          <w:tcPr>
            <w:tcW w:w="7127" w:type="dxa"/>
            <w:hideMark/>
          </w:tcPr>
          <w:p w14:paraId="705CEE2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отпечатъка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формообразуваща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техника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Овладява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комбиниран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способ</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печатане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цяла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длан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дорисуване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интерес</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изобразителниярезултат</w:t>
            </w:r>
            <w:proofErr w:type="spellEnd"/>
            <w:r w:rsidRPr="00F93B3D">
              <w:rPr>
                <w:rFonts w:ascii="Arial Narrow" w:eastAsia="Times New Roman" w:hAnsi="Arial Narrow" w:cs="Calibri"/>
                <w:color w:val="000000"/>
              </w:rPr>
              <w:t>.</w:t>
            </w:r>
          </w:p>
        </w:tc>
        <w:tc>
          <w:tcPr>
            <w:tcW w:w="1435" w:type="dxa"/>
            <w:noWrap/>
            <w:hideMark/>
          </w:tcPr>
          <w:p w14:paraId="382A718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7642574" w14:textId="77777777" w:rsidTr="00F93B3D">
        <w:trPr>
          <w:trHeight w:val="20"/>
        </w:trPr>
        <w:tc>
          <w:tcPr>
            <w:tcW w:w="740" w:type="dxa"/>
            <w:vMerge/>
            <w:vAlign w:val="center"/>
            <w:hideMark/>
          </w:tcPr>
          <w:p w14:paraId="31DE7B7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F32D94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CC70F6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noWrap/>
            <w:hideMark/>
          </w:tcPr>
          <w:p w14:paraId="1BA5BCC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Пъстри шевици, </w:t>
            </w:r>
            <w:r w:rsidRPr="00F93B3D">
              <w:rPr>
                <w:rFonts w:ascii="Arial Narrow" w:eastAsia="Times New Roman" w:hAnsi="Arial Narrow" w:cs="Calibri"/>
                <w:color w:val="000000"/>
                <w:lang w:val="bg-BG"/>
              </w:rPr>
              <w:t>стр. 26</w:t>
            </w:r>
          </w:p>
        </w:tc>
        <w:tc>
          <w:tcPr>
            <w:tcW w:w="7127" w:type="dxa"/>
            <w:hideMark/>
          </w:tcPr>
          <w:p w14:paraId="4046FAA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Целенасочено затвърдява графични умения и детайлизация при подготовка на ръката за писане. Съхранява и утвърждава националната идентичност чрез самостоятелно композиран модел на шевица. Развива комбинаторното си мислене.</w:t>
            </w:r>
          </w:p>
        </w:tc>
        <w:tc>
          <w:tcPr>
            <w:tcW w:w="1435" w:type="dxa"/>
            <w:noWrap/>
            <w:hideMark/>
          </w:tcPr>
          <w:p w14:paraId="7E0A978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2815442" w14:textId="77777777" w:rsidTr="00F93B3D">
        <w:trPr>
          <w:trHeight w:val="20"/>
        </w:trPr>
        <w:tc>
          <w:tcPr>
            <w:tcW w:w="740" w:type="dxa"/>
            <w:vMerge w:val="restart"/>
            <w:shd w:val="clear" w:color="000000" w:fill="D9D9D9"/>
            <w:hideMark/>
          </w:tcPr>
          <w:p w14:paraId="57FDC67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III-28</w:t>
            </w:r>
          </w:p>
        </w:tc>
        <w:tc>
          <w:tcPr>
            <w:tcW w:w="999" w:type="dxa"/>
            <w:hideMark/>
          </w:tcPr>
          <w:p w14:paraId="3DB33EF6"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0832FA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63C7A35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Дечица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стр.59</w:t>
            </w:r>
          </w:p>
        </w:tc>
        <w:tc>
          <w:tcPr>
            <w:tcW w:w="7127" w:type="dxa"/>
            <w:hideMark/>
          </w:tcPr>
          <w:p w14:paraId="7CD1DE46"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обемно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човешки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устойчиво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съединяване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създаване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статична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човек</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емпатия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1A4920F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19AD012" w14:textId="77777777" w:rsidTr="00F93B3D">
        <w:trPr>
          <w:trHeight w:val="20"/>
        </w:trPr>
        <w:tc>
          <w:tcPr>
            <w:tcW w:w="740" w:type="dxa"/>
            <w:vMerge/>
            <w:vAlign w:val="center"/>
            <w:hideMark/>
          </w:tcPr>
          <w:p w14:paraId="368A1CE0"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B82A05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D4EB1E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w:t>
            </w:r>
          </w:p>
        </w:tc>
        <w:tc>
          <w:tcPr>
            <w:tcW w:w="2340" w:type="dxa"/>
            <w:hideMark/>
          </w:tcPr>
          <w:p w14:paraId="1F0AD11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Да превърнем буква Ж в жабка, </w:t>
            </w:r>
            <w:r w:rsidRPr="00F93B3D">
              <w:rPr>
                <w:rFonts w:ascii="Arial Narrow" w:eastAsia="Times New Roman" w:hAnsi="Arial Narrow" w:cs="Arial Narrow"/>
                <w:color w:val="000000"/>
                <w:lang w:val="bg-BG"/>
              </w:rPr>
              <w:t>стр. 27</w:t>
            </w:r>
          </w:p>
        </w:tc>
        <w:tc>
          <w:tcPr>
            <w:tcW w:w="7127" w:type="dxa"/>
            <w:hideMark/>
          </w:tcPr>
          <w:p w14:paraId="7D043CB6" w14:textId="466E38CA"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Показва умения за моделиране на растителни и животински образи в равнина (релефно). Обогатява познанията си за средствата, с които се постига пластична художествена изразителност – детайлизация,</w:t>
            </w:r>
            <w:r w:rsidR="000E319C">
              <w:rPr>
                <w:rFonts w:ascii="Arial Narrow" w:eastAsia="Times New Roman" w:hAnsi="Arial Narrow" w:cs="Arial Narrow"/>
                <w:color w:val="000000"/>
                <w:lang w:val="bg-BG"/>
              </w:rPr>
              <w:t xml:space="preserve"> </w:t>
            </w:r>
            <w:r w:rsidRPr="00F93B3D">
              <w:rPr>
                <w:rFonts w:ascii="Arial Narrow" w:eastAsia="Times New Roman" w:hAnsi="Arial Narrow" w:cs="Arial Narrow"/>
                <w:color w:val="000000"/>
                <w:lang w:val="bg-BG"/>
              </w:rPr>
              <w:t xml:space="preserve">гравиране, декорация. </w:t>
            </w:r>
          </w:p>
        </w:tc>
        <w:tc>
          <w:tcPr>
            <w:tcW w:w="1435" w:type="dxa"/>
            <w:noWrap/>
            <w:hideMark/>
          </w:tcPr>
          <w:p w14:paraId="269A1EC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34B7499" w14:textId="77777777" w:rsidTr="00F93B3D">
        <w:trPr>
          <w:trHeight w:val="20"/>
        </w:trPr>
        <w:tc>
          <w:tcPr>
            <w:tcW w:w="740" w:type="dxa"/>
            <w:vMerge/>
            <w:vAlign w:val="center"/>
            <w:hideMark/>
          </w:tcPr>
          <w:p w14:paraId="2B2D02F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8D812C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454449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7FD898F0"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Камион</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стр.60</w:t>
            </w:r>
          </w:p>
        </w:tc>
        <w:tc>
          <w:tcPr>
            <w:tcW w:w="7127" w:type="dxa"/>
            <w:hideMark/>
          </w:tcPr>
          <w:p w14:paraId="33703CF4"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превозно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камион</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тяхното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взаимно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разположение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графичен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посоката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изобразяване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активност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73DF299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4323B11" w14:textId="77777777" w:rsidTr="00F93B3D">
        <w:trPr>
          <w:trHeight w:val="20"/>
        </w:trPr>
        <w:tc>
          <w:tcPr>
            <w:tcW w:w="740" w:type="dxa"/>
            <w:vMerge/>
            <w:vAlign w:val="center"/>
            <w:hideMark/>
          </w:tcPr>
          <w:p w14:paraId="10C4FD6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03A40D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5D7666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hideMark/>
          </w:tcPr>
          <w:p w14:paraId="3381657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Неочаквана среща, </w:t>
            </w:r>
            <w:r w:rsidRPr="00F93B3D">
              <w:rPr>
                <w:rFonts w:ascii="Arial Narrow" w:eastAsia="Times New Roman" w:hAnsi="Arial Narrow" w:cs="Calibri"/>
                <w:color w:val="000000"/>
                <w:lang w:val="bg-BG"/>
              </w:rPr>
              <w:t>стр. 27</w:t>
            </w:r>
          </w:p>
        </w:tc>
        <w:tc>
          <w:tcPr>
            <w:tcW w:w="7127" w:type="dxa"/>
            <w:hideMark/>
          </w:tcPr>
          <w:p w14:paraId="061DBE4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Успешно използва допълнителни свързващи материали и познати техники при обемно-пространствено пластично конструиране. Планира последователността на действията си за пресъздаване на конкретна обстановка самостоятелно или в група.</w:t>
            </w:r>
          </w:p>
        </w:tc>
        <w:tc>
          <w:tcPr>
            <w:tcW w:w="1435" w:type="dxa"/>
            <w:noWrap/>
            <w:hideMark/>
          </w:tcPr>
          <w:p w14:paraId="3E1A5B6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992770D" w14:textId="77777777" w:rsidTr="00F93B3D">
        <w:trPr>
          <w:trHeight w:val="20"/>
        </w:trPr>
        <w:tc>
          <w:tcPr>
            <w:tcW w:w="740" w:type="dxa"/>
            <w:vMerge w:val="restart"/>
            <w:shd w:val="clear" w:color="000000" w:fill="D9D9D9"/>
            <w:hideMark/>
          </w:tcPr>
          <w:p w14:paraId="6610C62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IV-29</w:t>
            </w:r>
          </w:p>
        </w:tc>
        <w:tc>
          <w:tcPr>
            <w:tcW w:w="999" w:type="dxa"/>
            <w:hideMark/>
          </w:tcPr>
          <w:p w14:paraId="2C8FA5B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DD5DAAA"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30327C8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С </w:t>
            </w:r>
            <w:proofErr w:type="spellStart"/>
            <w:r w:rsidRPr="00F93B3D">
              <w:rPr>
                <w:rFonts w:ascii="Arial Narrow" w:eastAsia="Times New Roman" w:hAnsi="Arial Narrow" w:cs="Calibri"/>
                <w:b/>
                <w:bCs/>
                <w:color w:val="000000"/>
              </w:rPr>
              <w:t>радост</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оцветявам</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стр.61</w:t>
            </w:r>
          </w:p>
        </w:tc>
        <w:tc>
          <w:tcPr>
            <w:tcW w:w="7127" w:type="dxa"/>
            <w:hideMark/>
          </w:tcPr>
          <w:p w14:paraId="1BE03FE8"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цветове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действителността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Оцветява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графичен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излиза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очертанията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старание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изпълнение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задачата</w:t>
            </w:r>
            <w:proofErr w:type="spellEnd"/>
            <w:r w:rsidRPr="00F93B3D">
              <w:rPr>
                <w:rFonts w:ascii="Arial Narrow" w:eastAsia="Times New Roman" w:hAnsi="Arial Narrow" w:cs="Calibri"/>
                <w:color w:val="000000"/>
              </w:rPr>
              <w:t>.</w:t>
            </w:r>
          </w:p>
        </w:tc>
        <w:tc>
          <w:tcPr>
            <w:tcW w:w="1435" w:type="dxa"/>
            <w:noWrap/>
            <w:hideMark/>
          </w:tcPr>
          <w:p w14:paraId="05005A3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36F3729" w14:textId="77777777" w:rsidTr="00F93B3D">
        <w:trPr>
          <w:trHeight w:val="20"/>
        </w:trPr>
        <w:tc>
          <w:tcPr>
            <w:tcW w:w="740" w:type="dxa"/>
            <w:vMerge/>
            <w:vAlign w:val="center"/>
            <w:hideMark/>
          </w:tcPr>
          <w:p w14:paraId="02EE23F7"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4E6602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502513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hideMark/>
          </w:tcPr>
          <w:p w14:paraId="14F3890A"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Цъфналото клонче, </w:t>
            </w:r>
            <w:r w:rsidRPr="00F93B3D">
              <w:rPr>
                <w:rFonts w:ascii="Arial Narrow" w:eastAsia="Times New Roman" w:hAnsi="Arial Narrow" w:cs="Arial Narrow"/>
                <w:color w:val="000000"/>
                <w:lang w:val="bg-BG"/>
              </w:rPr>
              <w:t>стр. 28</w:t>
            </w:r>
          </w:p>
        </w:tc>
        <w:tc>
          <w:tcPr>
            <w:tcW w:w="7127" w:type="dxa"/>
            <w:hideMark/>
          </w:tcPr>
          <w:p w14:paraId="5DDD00D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Пресъздава реални обекти и явления, като постига цялостно цветово изграждане в композицията. Използва изразните възможности на цветовете, на различни живописни материали и пособия за постигане на определено настроение. </w:t>
            </w:r>
          </w:p>
        </w:tc>
        <w:tc>
          <w:tcPr>
            <w:tcW w:w="1435" w:type="dxa"/>
            <w:noWrap/>
            <w:hideMark/>
          </w:tcPr>
          <w:p w14:paraId="0275FCC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CF60B3D" w14:textId="77777777" w:rsidTr="00F93B3D">
        <w:trPr>
          <w:trHeight w:val="20"/>
        </w:trPr>
        <w:tc>
          <w:tcPr>
            <w:tcW w:w="740" w:type="dxa"/>
            <w:vMerge/>
            <w:vAlign w:val="center"/>
            <w:hideMark/>
          </w:tcPr>
          <w:p w14:paraId="5CA3E3B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16636FF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FCBEDE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4D72FBE7"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Великденско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яйце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стр.61</w:t>
            </w:r>
          </w:p>
        </w:tc>
        <w:tc>
          <w:tcPr>
            <w:tcW w:w="7127" w:type="dxa"/>
            <w:hideMark/>
          </w:tcPr>
          <w:p w14:paraId="4F36BB4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съчетаването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последователността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довършва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редуването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ритъм</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Мотивира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интереса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предстоящия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празник</w:t>
            </w:r>
            <w:proofErr w:type="spellEnd"/>
            <w:r w:rsidRPr="00F93B3D">
              <w:rPr>
                <w:rFonts w:ascii="Arial Narrow" w:eastAsia="Times New Roman" w:hAnsi="Arial Narrow" w:cs="Calibri"/>
                <w:color w:val="000000"/>
              </w:rPr>
              <w:t>.</w:t>
            </w:r>
          </w:p>
        </w:tc>
        <w:tc>
          <w:tcPr>
            <w:tcW w:w="1435" w:type="dxa"/>
            <w:noWrap/>
            <w:hideMark/>
          </w:tcPr>
          <w:p w14:paraId="01BBCEB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D16DBDF" w14:textId="77777777" w:rsidTr="00F93B3D">
        <w:trPr>
          <w:trHeight w:val="20"/>
        </w:trPr>
        <w:tc>
          <w:tcPr>
            <w:tcW w:w="740" w:type="dxa"/>
            <w:vMerge/>
            <w:vAlign w:val="center"/>
            <w:hideMark/>
          </w:tcPr>
          <w:p w14:paraId="2619E4F4"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4A711B3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702CE34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noWrap/>
            <w:hideMark/>
          </w:tcPr>
          <w:p w14:paraId="051797F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Туристи, </w:t>
            </w:r>
            <w:r w:rsidRPr="00F93B3D">
              <w:rPr>
                <w:rFonts w:ascii="Arial Narrow" w:eastAsia="Times New Roman" w:hAnsi="Arial Narrow" w:cs="Calibri"/>
                <w:color w:val="000000"/>
                <w:lang w:val="bg-BG"/>
              </w:rPr>
              <w:t>стр. 28</w:t>
            </w:r>
          </w:p>
        </w:tc>
        <w:tc>
          <w:tcPr>
            <w:tcW w:w="7127" w:type="dxa"/>
            <w:hideMark/>
          </w:tcPr>
          <w:p w14:paraId="752CFCA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Самостоятелно се ориентира във визуално-информативна среда и в изобразена действителност. Диференцира отделни образи, елементи и знаци и ги възпроизвежда в конкретна обстановка.</w:t>
            </w:r>
          </w:p>
        </w:tc>
        <w:tc>
          <w:tcPr>
            <w:tcW w:w="1435" w:type="dxa"/>
            <w:hideMark/>
          </w:tcPr>
          <w:p w14:paraId="59E54F0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Ран Босилек „Излет“</w:t>
            </w:r>
          </w:p>
        </w:tc>
      </w:tr>
      <w:tr w:rsidR="00F93B3D" w:rsidRPr="00F93B3D" w14:paraId="6BD6ECD2" w14:textId="77777777" w:rsidTr="00F93B3D">
        <w:trPr>
          <w:trHeight w:val="20"/>
        </w:trPr>
        <w:tc>
          <w:tcPr>
            <w:tcW w:w="740" w:type="dxa"/>
            <w:vMerge w:val="restart"/>
            <w:shd w:val="clear" w:color="000000" w:fill="D9D9D9"/>
            <w:hideMark/>
          </w:tcPr>
          <w:p w14:paraId="00FDE9A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IV-30</w:t>
            </w:r>
          </w:p>
        </w:tc>
        <w:tc>
          <w:tcPr>
            <w:tcW w:w="999" w:type="dxa"/>
            <w:hideMark/>
          </w:tcPr>
          <w:p w14:paraId="27F99E3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E38333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ХВ, ИТ</w:t>
            </w:r>
          </w:p>
        </w:tc>
        <w:tc>
          <w:tcPr>
            <w:tcW w:w="2340" w:type="dxa"/>
            <w:hideMark/>
          </w:tcPr>
          <w:p w14:paraId="3D11E55D"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Престилка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потури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стр.63</w:t>
            </w:r>
          </w:p>
        </w:tc>
        <w:tc>
          <w:tcPr>
            <w:tcW w:w="7127" w:type="dxa"/>
            <w:hideMark/>
          </w:tcPr>
          <w:p w14:paraId="7299063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Формира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образци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народното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изкуство</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носия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оцветяване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графичен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украсява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подходящите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това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места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интерес</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приложното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народно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w:t>
            </w:r>
          </w:p>
        </w:tc>
        <w:tc>
          <w:tcPr>
            <w:tcW w:w="1435" w:type="dxa"/>
            <w:noWrap/>
            <w:hideMark/>
          </w:tcPr>
          <w:p w14:paraId="738FB9C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CAB350E" w14:textId="77777777" w:rsidTr="00F93B3D">
        <w:trPr>
          <w:trHeight w:val="20"/>
        </w:trPr>
        <w:tc>
          <w:tcPr>
            <w:tcW w:w="740" w:type="dxa"/>
            <w:vMerge/>
            <w:vAlign w:val="center"/>
            <w:hideMark/>
          </w:tcPr>
          <w:p w14:paraId="2F4812ED"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7B0AD174"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9125AA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hideMark/>
          </w:tcPr>
          <w:p w14:paraId="002CC14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Греят шарени яйца, </w:t>
            </w:r>
            <w:r w:rsidRPr="00F93B3D">
              <w:rPr>
                <w:rFonts w:ascii="Arial Narrow" w:eastAsia="Times New Roman" w:hAnsi="Arial Narrow" w:cs="Arial Narrow"/>
                <w:color w:val="000000"/>
                <w:lang w:val="bg-BG"/>
              </w:rPr>
              <w:t>стр. 29</w:t>
            </w:r>
          </w:p>
        </w:tc>
        <w:tc>
          <w:tcPr>
            <w:tcW w:w="7127" w:type="dxa"/>
            <w:hideMark/>
          </w:tcPr>
          <w:p w14:paraId="4FFF063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Самостоятелно подготвя елементи за художествена конструкция, като оцветява и апликира. Усъвършенства наблюдателността си и изразява лични идеи и преживявания чрез богатство от форми и цветове. Проявява творчество и съгласува дейността си при решаване на групова изобразителна задача.</w:t>
            </w:r>
          </w:p>
        </w:tc>
        <w:tc>
          <w:tcPr>
            <w:tcW w:w="1435" w:type="dxa"/>
            <w:hideMark/>
          </w:tcPr>
          <w:p w14:paraId="059DAAB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Е. Багряна „Великден“ </w:t>
            </w:r>
          </w:p>
        </w:tc>
      </w:tr>
      <w:tr w:rsidR="00F93B3D" w:rsidRPr="00F93B3D" w14:paraId="02176D3B" w14:textId="77777777" w:rsidTr="00F93B3D">
        <w:trPr>
          <w:trHeight w:val="20"/>
        </w:trPr>
        <w:tc>
          <w:tcPr>
            <w:tcW w:w="740" w:type="dxa"/>
            <w:vMerge/>
            <w:vAlign w:val="center"/>
            <w:hideMark/>
          </w:tcPr>
          <w:p w14:paraId="1F1F1641"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06A58FF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18917E4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ХВ, ИМТ</w:t>
            </w:r>
          </w:p>
        </w:tc>
        <w:tc>
          <w:tcPr>
            <w:tcW w:w="2340" w:type="dxa"/>
            <w:hideMark/>
          </w:tcPr>
          <w:p w14:paraId="20A556F0"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Хайде</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хорцето</w:t>
            </w:r>
            <w:proofErr w:type="spellEnd"/>
            <w:proofErr w:type="gramStart"/>
            <w:r w:rsidRPr="00F93B3D">
              <w:rPr>
                <w:rFonts w:ascii="Arial Narrow" w:eastAsia="Times New Roman" w:hAnsi="Arial Narrow" w:cs="Calibri"/>
                <w:b/>
                <w:bCs/>
                <w:color w:val="000000"/>
              </w:rPr>
              <w:t>! ,</w:t>
            </w:r>
            <w:proofErr w:type="gram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стр.63</w:t>
            </w:r>
          </w:p>
        </w:tc>
        <w:tc>
          <w:tcPr>
            <w:tcW w:w="7127" w:type="dxa"/>
            <w:hideMark/>
          </w:tcPr>
          <w:p w14:paraId="0204E811"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обобщени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използване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похвати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пресъздаване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движения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устойчиво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човешки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слепване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отделните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желание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участие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екипни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дейности</w:t>
            </w:r>
            <w:proofErr w:type="spellEnd"/>
            <w:r w:rsidRPr="00F93B3D">
              <w:rPr>
                <w:rFonts w:ascii="Arial Narrow" w:eastAsia="Times New Roman" w:hAnsi="Arial Narrow" w:cs="Calibri"/>
                <w:color w:val="000000"/>
              </w:rPr>
              <w:t>.</w:t>
            </w:r>
          </w:p>
        </w:tc>
        <w:tc>
          <w:tcPr>
            <w:tcW w:w="1435" w:type="dxa"/>
            <w:noWrap/>
            <w:hideMark/>
          </w:tcPr>
          <w:p w14:paraId="11479478"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B5D31A7" w14:textId="77777777" w:rsidTr="00F93B3D">
        <w:trPr>
          <w:trHeight w:val="20"/>
        </w:trPr>
        <w:tc>
          <w:tcPr>
            <w:tcW w:w="740" w:type="dxa"/>
            <w:vMerge/>
            <w:vAlign w:val="center"/>
            <w:hideMark/>
          </w:tcPr>
          <w:p w14:paraId="57C62C4D" w14:textId="77777777" w:rsidR="00F93B3D" w:rsidRPr="00F93B3D" w:rsidRDefault="00F93B3D" w:rsidP="00F93B3D">
            <w:pPr>
              <w:spacing w:after="0" w:line="240" w:lineRule="auto"/>
              <w:rPr>
                <w:rFonts w:ascii="Arial Narrow" w:eastAsia="Times New Roman" w:hAnsi="Arial Narrow" w:cs="Calibri"/>
                <w:b/>
                <w:bCs/>
                <w:color w:val="000000"/>
              </w:rPr>
            </w:pPr>
          </w:p>
        </w:tc>
        <w:tc>
          <w:tcPr>
            <w:tcW w:w="999" w:type="dxa"/>
            <w:hideMark/>
          </w:tcPr>
          <w:p w14:paraId="689E64D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F8F2E9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w:t>
            </w:r>
          </w:p>
        </w:tc>
        <w:tc>
          <w:tcPr>
            <w:tcW w:w="2340" w:type="dxa"/>
            <w:noWrap/>
            <w:hideMark/>
          </w:tcPr>
          <w:p w14:paraId="52FA862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Кой се излюпва?, </w:t>
            </w:r>
            <w:r w:rsidRPr="00F93B3D">
              <w:rPr>
                <w:rFonts w:ascii="Arial Narrow" w:eastAsia="Times New Roman" w:hAnsi="Arial Narrow" w:cs="Calibri"/>
                <w:color w:val="000000"/>
                <w:lang w:val="bg-BG"/>
              </w:rPr>
              <w:t>стр. 29</w:t>
            </w:r>
          </w:p>
        </w:tc>
        <w:tc>
          <w:tcPr>
            <w:tcW w:w="7127" w:type="dxa"/>
            <w:hideMark/>
          </w:tcPr>
          <w:p w14:paraId="6FF994A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Обогатява естетическите си чувства и преживявания чрез дейности за съхраняване и утвърждаване на националните традиции. Развива уменията си за създаване на многослойна апликация, като използва готови части и допълва композицията с декоративни елементи.</w:t>
            </w:r>
          </w:p>
        </w:tc>
        <w:tc>
          <w:tcPr>
            <w:tcW w:w="1435" w:type="dxa"/>
            <w:hideMark/>
          </w:tcPr>
          <w:p w14:paraId="54C9C37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Св. Минков „Златното яйце“</w:t>
            </w:r>
          </w:p>
        </w:tc>
      </w:tr>
      <w:tr w:rsidR="00F93B3D" w:rsidRPr="00F93B3D" w14:paraId="431F94CA" w14:textId="77777777" w:rsidTr="00F93B3D">
        <w:trPr>
          <w:trHeight w:val="20"/>
        </w:trPr>
        <w:tc>
          <w:tcPr>
            <w:tcW w:w="740" w:type="dxa"/>
            <w:vMerge w:val="restart"/>
            <w:shd w:val="clear" w:color="000000" w:fill="D9D9D9"/>
            <w:hideMark/>
          </w:tcPr>
          <w:p w14:paraId="2146CA0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IV-31</w:t>
            </w:r>
          </w:p>
        </w:tc>
        <w:tc>
          <w:tcPr>
            <w:tcW w:w="999" w:type="dxa"/>
            <w:hideMark/>
          </w:tcPr>
          <w:p w14:paraId="33C254A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41355A4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36D58C6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Пролетен</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пейзаж</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стр.65</w:t>
            </w:r>
          </w:p>
        </w:tc>
        <w:tc>
          <w:tcPr>
            <w:tcW w:w="7127" w:type="dxa"/>
            <w:hideMark/>
          </w:tcPr>
          <w:p w14:paraId="3977CB6B"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динамични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основните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съставни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конкретен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дърво</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апликира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еднослойно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нова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техника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подготовка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изкъсване</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старателност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комбинативност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загатнатите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ориентири</w:t>
            </w:r>
            <w:proofErr w:type="spellEnd"/>
            <w:r w:rsidRPr="00F93B3D">
              <w:rPr>
                <w:rFonts w:ascii="Arial Narrow" w:eastAsia="Times New Roman" w:hAnsi="Arial Narrow" w:cs="Calibri"/>
                <w:color w:val="000000"/>
              </w:rPr>
              <w:t>.</w:t>
            </w:r>
          </w:p>
        </w:tc>
        <w:tc>
          <w:tcPr>
            <w:tcW w:w="1435" w:type="dxa"/>
            <w:noWrap/>
            <w:hideMark/>
          </w:tcPr>
          <w:p w14:paraId="43C3A1B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ECB07E2" w14:textId="77777777" w:rsidTr="00F93B3D">
        <w:trPr>
          <w:trHeight w:val="20"/>
        </w:trPr>
        <w:tc>
          <w:tcPr>
            <w:tcW w:w="740" w:type="dxa"/>
            <w:vMerge/>
            <w:vAlign w:val="center"/>
            <w:hideMark/>
          </w:tcPr>
          <w:p w14:paraId="2D9BE2C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057942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ADB8E4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ХВ, ИТ</w:t>
            </w:r>
          </w:p>
        </w:tc>
        <w:tc>
          <w:tcPr>
            <w:tcW w:w="2340" w:type="dxa"/>
            <w:noWrap/>
            <w:hideMark/>
          </w:tcPr>
          <w:p w14:paraId="63EE527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Перната мода, </w:t>
            </w:r>
            <w:r w:rsidRPr="00F93B3D">
              <w:rPr>
                <w:rFonts w:ascii="Arial Narrow" w:eastAsia="Times New Roman" w:hAnsi="Arial Narrow" w:cs="Arial Narrow"/>
                <w:color w:val="000000"/>
                <w:lang w:val="bg-BG"/>
              </w:rPr>
              <w:t>стр. 30</w:t>
            </w:r>
          </w:p>
        </w:tc>
        <w:tc>
          <w:tcPr>
            <w:tcW w:w="7127" w:type="dxa"/>
            <w:hideMark/>
          </w:tcPr>
          <w:p w14:paraId="48DFB30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Развива творческото си въображение, като подбира и съчетава цветове и форми за пресъздаване на многообразието в животинския свят. Постига увереност в собствените си възможности чрез способите на апликацията и конкретно чрез комбиниране на изкъсани елементи.</w:t>
            </w:r>
          </w:p>
        </w:tc>
        <w:tc>
          <w:tcPr>
            <w:tcW w:w="1435" w:type="dxa"/>
            <w:hideMark/>
          </w:tcPr>
          <w:p w14:paraId="48E39B5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В. </w:t>
            </w:r>
            <w:proofErr w:type="spellStart"/>
            <w:r w:rsidRPr="00F93B3D">
              <w:rPr>
                <w:rFonts w:ascii="Arial Narrow" w:eastAsia="Times New Roman" w:hAnsi="Arial Narrow" w:cs="Calibri"/>
                <w:color w:val="000000"/>
                <w:lang w:val="bg-BG"/>
              </w:rPr>
              <w:t>Сутеев</w:t>
            </w:r>
            <w:proofErr w:type="spellEnd"/>
            <w:r w:rsidRPr="00F93B3D">
              <w:rPr>
                <w:rFonts w:ascii="Arial Narrow" w:eastAsia="Times New Roman" w:hAnsi="Arial Narrow" w:cs="Calibri"/>
                <w:color w:val="000000"/>
                <w:lang w:val="bg-BG"/>
              </w:rPr>
              <w:t xml:space="preserve"> „Що за птица е това“ </w:t>
            </w:r>
          </w:p>
        </w:tc>
      </w:tr>
      <w:tr w:rsidR="00F93B3D" w:rsidRPr="00F93B3D" w14:paraId="4564D282" w14:textId="77777777" w:rsidTr="00F93B3D">
        <w:trPr>
          <w:trHeight w:val="20"/>
        </w:trPr>
        <w:tc>
          <w:tcPr>
            <w:tcW w:w="740" w:type="dxa"/>
            <w:vMerge/>
            <w:vAlign w:val="center"/>
            <w:hideMark/>
          </w:tcPr>
          <w:p w14:paraId="2DFA5A8B"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870607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0A3254A9"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47E6822E"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Пролет</w:t>
            </w:r>
            <w:proofErr w:type="spellEnd"/>
            <w:r w:rsidRPr="00F93B3D">
              <w:rPr>
                <w:rFonts w:ascii="Arial Narrow" w:eastAsia="Times New Roman" w:hAnsi="Arial Narrow" w:cs="Calibri"/>
                <w:b/>
                <w:bCs/>
                <w:color w:val="000000"/>
              </w:rPr>
              <w:t xml:space="preserve"> в </w:t>
            </w:r>
            <w:proofErr w:type="spellStart"/>
            <w:r w:rsidRPr="00F93B3D">
              <w:rPr>
                <w:rFonts w:ascii="Arial Narrow" w:eastAsia="Times New Roman" w:hAnsi="Arial Narrow" w:cs="Calibri"/>
                <w:b/>
                <w:bCs/>
                <w:color w:val="000000"/>
              </w:rPr>
              <w:t>парка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стр.67</w:t>
            </w:r>
          </w:p>
        </w:tc>
        <w:tc>
          <w:tcPr>
            <w:tcW w:w="7127" w:type="dxa"/>
            <w:hideMark/>
          </w:tcPr>
          <w:p w14:paraId="711CEDAF"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ролята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цветовете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пролетно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настроение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композиционни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разпръснато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Реагира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емоционално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реализиране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свързана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преживявания</w:t>
            </w:r>
            <w:proofErr w:type="spellEnd"/>
            <w:r w:rsidRPr="00F93B3D">
              <w:rPr>
                <w:rFonts w:ascii="Arial Narrow" w:eastAsia="Times New Roman" w:hAnsi="Arial Narrow" w:cs="Calibri"/>
                <w:color w:val="000000"/>
              </w:rPr>
              <w:t>.</w:t>
            </w:r>
          </w:p>
        </w:tc>
        <w:tc>
          <w:tcPr>
            <w:tcW w:w="1435" w:type="dxa"/>
            <w:noWrap/>
            <w:hideMark/>
          </w:tcPr>
          <w:p w14:paraId="7DD73DA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04C05AB" w14:textId="77777777" w:rsidTr="00F93B3D">
        <w:trPr>
          <w:trHeight w:val="20"/>
        </w:trPr>
        <w:tc>
          <w:tcPr>
            <w:tcW w:w="740" w:type="dxa"/>
            <w:vMerge/>
            <w:vAlign w:val="center"/>
            <w:hideMark/>
          </w:tcPr>
          <w:p w14:paraId="47ECB0E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E4B421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0832703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ИМТ, ИТ</w:t>
            </w:r>
          </w:p>
        </w:tc>
        <w:tc>
          <w:tcPr>
            <w:tcW w:w="2340" w:type="dxa"/>
            <w:noWrap/>
            <w:hideMark/>
          </w:tcPr>
          <w:p w14:paraId="12072F32"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Пауново око, </w:t>
            </w:r>
            <w:r w:rsidRPr="00F93B3D">
              <w:rPr>
                <w:rFonts w:ascii="Arial Narrow" w:eastAsia="Times New Roman" w:hAnsi="Arial Narrow" w:cs="Calibri"/>
                <w:color w:val="000000"/>
                <w:lang w:val="bg-BG"/>
              </w:rPr>
              <w:t>стр. 30</w:t>
            </w:r>
          </w:p>
        </w:tc>
        <w:tc>
          <w:tcPr>
            <w:tcW w:w="7127" w:type="dxa"/>
            <w:hideMark/>
          </w:tcPr>
          <w:p w14:paraId="38AA3C6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Запознава се с различен начин за получаване на симетрични образи чрез отпечатване от хартия. Планира последователността на действията си при създаване на </w:t>
            </w:r>
            <w:proofErr w:type="spellStart"/>
            <w:r w:rsidRPr="00F93B3D">
              <w:rPr>
                <w:rFonts w:ascii="Arial Narrow" w:eastAsia="Times New Roman" w:hAnsi="Arial Narrow" w:cs="Calibri"/>
                <w:color w:val="000000"/>
                <w:lang w:val="bg-BG"/>
              </w:rPr>
              <w:t>монотипен</w:t>
            </w:r>
            <w:proofErr w:type="spellEnd"/>
            <w:r w:rsidRPr="00F93B3D">
              <w:rPr>
                <w:rFonts w:ascii="Arial Narrow" w:eastAsia="Times New Roman" w:hAnsi="Arial Narrow" w:cs="Calibri"/>
                <w:color w:val="000000"/>
                <w:lang w:val="bg-BG"/>
              </w:rPr>
              <w:t xml:space="preserve"> отпечатък в изпълнение на самостоятелна изобразителна задача.</w:t>
            </w:r>
          </w:p>
        </w:tc>
        <w:tc>
          <w:tcPr>
            <w:tcW w:w="1435" w:type="dxa"/>
            <w:noWrap/>
            <w:hideMark/>
          </w:tcPr>
          <w:p w14:paraId="75DBE77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6B21C9C" w14:textId="77777777" w:rsidTr="00F93B3D">
        <w:trPr>
          <w:trHeight w:val="20"/>
        </w:trPr>
        <w:tc>
          <w:tcPr>
            <w:tcW w:w="740" w:type="dxa"/>
            <w:vMerge w:val="restart"/>
            <w:shd w:val="clear" w:color="000000" w:fill="D9D9D9"/>
            <w:hideMark/>
          </w:tcPr>
          <w:p w14:paraId="4F823C9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IV-32</w:t>
            </w:r>
          </w:p>
        </w:tc>
        <w:tc>
          <w:tcPr>
            <w:tcW w:w="999" w:type="dxa"/>
            <w:hideMark/>
          </w:tcPr>
          <w:p w14:paraId="525AA9DE"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B339B0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05CEBB7A"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животните</w:t>
            </w:r>
            <w:proofErr w:type="spellEnd"/>
            <w:r w:rsidRPr="00F93B3D">
              <w:rPr>
                <w:rFonts w:ascii="Arial Narrow" w:eastAsia="Times New Roman" w:hAnsi="Arial Narrow" w:cs="Calibri"/>
                <w:b/>
                <w:bCs/>
                <w:color w:val="000000"/>
              </w:rPr>
              <w:t xml:space="preserve"> в </w:t>
            </w:r>
            <w:proofErr w:type="spellStart"/>
            <w:r w:rsidRPr="00F93B3D">
              <w:rPr>
                <w:rFonts w:ascii="Arial Narrow" w:eastAsia="Times New Roman" w:hAnsi="Arial Narrow" w:cs="Calibri"/>
                <w:b/>
                <w:bCs/>
                <w:color w:val="000000"/>
              </w:rPr>
              <w:t>гората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стр.69</w:t>
            </w:r>
          </w:p>
        </w:tc>
        <w:tc>
          <w:tcPr>
            <w:tcW w:w="7127" w:type="dxa"/>
            <w:hideMark/>
          </w:tcPr>
          <w:p w14:paraId="66FAF4AF" w14:textId="05930E56"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образните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с</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нов</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дърво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обемни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определена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последователност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Оценява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значимостта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колек</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тивната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творческа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дейност</w:t>
            </w:r>
            <w:proofErr w:type="spellEnd"/>
            <w:r w:rsidRPr="00F93B3D">
              <w:rPr>
                <w:rFonts w:ascii="Arial Narrow" w:eastAsia="Times New Roman" w:hAnsi="Arial Narrow" w:cs="Calibri"/>
                <w:color w:val="000000"/>
              </w:rPr>
              <w:t>.</w:t>
            </w:r>
          </w:p>
        </w:tc>
        <w:tc>
          <w:tcPr>
            <w:tcW w:w="1435" w:type="dxa"/>
            <w:noWrap/>
            <w:hideMark/>
          </w:tcPr>
          <w:p w14:paraId="4489D4B6"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1BE2973" w14:textId="77777777" w:rsidTr="00F93B3D">
        <w:trPr>
          <w:trHeight w:val="20"/>
        </w:trPr>
        <w:tc>
          <w:tcPr>
            <w:tcW w:w="740" w:type="dxa"/>
            <w:vMerge/>
            <w:vAlign w:val="center"/>
            <w:hideMark/>
          </w:tcPr>
          <w:p w14:paraId="2A008C5A"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72151FF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2F77A384"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hideMark/>
          </w:tcPr>
          <w:p w14:paraId="1BC8CAB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Дребни животинки, </w:t>
            </w:r>
            <w:r w:rsidRPr="00F93B3D">
              <w:rPr>
                <w:rFonts w:ascii="Arial Narrow" w:eastAsia="Times New Roman" w:hAnsi="Arial Narrow" w:cs="Arial Narrow"/>
                <w:color w:val="000000"/>
                <w:lang w:val="bg-BG"/>
              </w:rPr>
              <w:t>стр. 31</w:t>
            </w:r>
          </w:p>
        </w:tc>
        <w:tc>
          <w:tcPr>
            <w:tcW w:w="7127" w:type="dxa"/>
            <w:hideMark/>
          </w:tcPr>
          <w:p w14:paraId="01154DB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Притежава диференцирани представи за особеностите на реални обекти от животинския свят. Умело използва декоративни елементи и съчетава цветове при пресъздаване спецификата на обектите. Показва композиционни умения за разпръснато разполагане и изобразяване в пространството. </w:t>
            </w:r>
          </w:p>
        </w:tc>
        <w:tc>
          <w:tcPr>
            <w:tcW w:w="1435" w:type="dxa"/>
            <w:noWrap/>
            <w:hideMark/>
          </w:tcPr>
          <w:p w14:paraId="2953DFD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D4055F8" w14:textId="77777777" w:rsidTr="00F93B3D">
        <w:trPr>
          <w:trHeight w:val="20"/>
        </w:trPr>
        <w:tc>
          <w:tcPr>
            <w:tcW w:w="740" w:type="dxa"/>
            <w:vMerge/>
            <w:vAlign w:val="center"/>
            <w:hideMark/>
          </w:tcPr>
          <w:p w14:paraId="4748DB8F"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511BD6A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3407853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1F8E44B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На </w:t>
            </w:r>
            <w:proofErr w:type="spellStart"/>
            <w:r w:rsidRPr="00F93B3D">
              <w:rPr>
                <w:rFonts w:ascii="Arial Narrow" w:eastAsia="Times New Roman" w:hAnsi="Arial Narrow" w:cs="Calibri"/>
                <w:b/>
                <w:bCs/>
                <w:color w:val="000000"/>
              </w:rPr>
              <w:t>горската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полянка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стр.69</w:t>
            </w:r>
          </w:p>
        </w:tc>
        <w:tc>
          <w:tcPr>
            <w:tcW w:w="7127" w:type="dxa"/>
            <w:hideMark/>
          </w:tcPr>
          <w:p w14:paraId="2FEE904C" w14:textId="223FD44D"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обобщени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визуални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конструктивните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природния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гора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четава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различни</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техники</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обогатяване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образите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изрязване</w:t>
            </w:r>
            <w:proofErr w:type="spellEnd"/>
            <w:r w:rsidR="000E319C">
              <w:rPr>
                <w:rFonts w:ascii="Arial Narrow" w:eastAsia="Times New Roman" w:hAnsi="Arial Narrow" w:cs="Calibri"/>
                <w:color w:val="000000"/>
              </w:rPr>
              <w:t xml:space="preserve"> </w:t>
            </w:r>
            <w:r w:rsidRPr="00F93B3D">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изкъсване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Удивлява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красотата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природата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пролетта</w:t>
            </w:r>
            <w:proofErr w:type="spellEnd"/>
            <w:r w:rsidRPr="00F93B3D">
              <w:rPr>
                <w:rFonts w:ascii="Arial Narrow" w:eastAsia="Times New Roman" w:hAnsi="Arial Narrow" w:cs="Calibri"/>
                <w:color w:val="000000"/>
              </w:rPr>
              <w:t>.</w:t>
            </w:r>
          </w:p>
        </w:tc>
        <w:tc>
          <w:tcPr>
            <w:tcW w:w="1435" w:type="dxa"/>
            <w:noWrap/>
            <w:hideMark/>
          </w:tcPr>
          <w:p w14:paraId="6E22847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DB78A77" w14:textId="77777777" w:rsidTr="00F93B3D">
        <w:trPr>
          <w:trHeight w:val="20"/>
        </w:trPr>
        <w:tc>
          <w:tcPr>
            <w:tcW w:w="740" w:type="dxa"/>
            <w:vMerge/>
            <w:vAlign w:val="center"/>
            <w:hideMark/>
          </w:tcPr>
          <w:p w14:paraId="682EE06F"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964FE4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27AEE16"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hideMark/>
          </w:tcPr>
          <w:p w14:paraId="210CA01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Буболечки, но не като клечки, </w:t>
            </w:r>
            <w:r w:rsidRPr="00F93B3D">
              <w:rPr>
                <w:rFonts w:ascii="Arial Narrow" w:eastAsia="Times New Roman" w:hAnsi="Arial Narrow" w:cs="Arial Narrow"/>
                <w:color w:val="000000"/>
                <w:lang w:val="bg-BG"/>
              </w:rPr>
              <w:t>стр. 31</w:t>
            </w:r>
          </w:p>
        </w:tc>
        <w:tc>
          <w:tcPr>
            <w:tcW w:w="7127" w:type="dxa"/>
            <w:hideMark/>
          </w:tcPr>
          <w:p w14:paraId="7C66E4A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Декорира обемен образ на насекомо от предварително подготвена компактна пластична (или готова) форма. Развива творческото си въображение и екологичното си отношение в подходяща игрова среда чрез употребата на естествени (природни) материали.</w:t>
            </w:r>
          </w:p>
        </w:tc>
        <w:tc>
          <w:tcPr>
            <w:tcW w:w="1435" w:type="dxa"/>
            <w:noWrap/>
            <w:hideMark/>
          </w:tcPr>
          <w:p w14:paraId="125FBBE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0D8D1536" w14:textId="77777777" w:rsidTr="00F93B3D">
        <w:trPr>
          <w:trHeight w:val="20"/>
        </w:trPr>
        <w:tc>
          <w:tcPr>
            <w:tcW w:w="740" w:type="dxa"/>
            <w:vMerge w:val="restart"/>
            <w:shd w:val="clear" w:color="000000" w:fill="D9D9D9"/>
            <w:hideMark/>
          </w:tcPr>
          <w:p w14:paraId="0547EE5F"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V-33</w:t>
            </w:r>
          </w:p>
        </w:tc>
        <w:tc>
          <w:tcPr>
            <w:tcW w:w="999" w:type="dxa"/>
            <w:hideMark/>
          </w:tcPr>
          <w:p w14:paraId="33905EC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449178F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ИТ, ИМТ</w:t>
            </w:r>
          </w:p>
        </w:tc>
        <w:tc>
          <w:tcPr>
            <w:tcW w:w="2340" w:type="dxa"/>
            <w:hideMark/>
          </w:tcPr>
          <w:p w14:paraId="1BDBB40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В </w:t>
            </w:r>
            <w:proofErr w:type="spellStart"/>
            <w:r w:rsidRPr="00F93B3D">
              <w:rPr>
                <w:rFonts w:ascii="Arial Narrow" w:eastAsia="Times New Roman" w:hAnsi="Arial Narrow" w:cs="Calibri"/>
                <w:b/>
                <w:bCs/>
                <w:color w:val="000000"/>
              </w:rPr>
              <w:t>двора</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село</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стр.71</w:t>
            </w:r>
          </w:p>
        </w:tc>
        <w:tc>
          <w:tcPr>
            <w:tcW w:w="7127" w:type="dxa"/>
            <w:hideMark/>
          </w:tcPr>
          <w:p w14:paraId="5695CE1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Демонстрира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обобщени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сюжетната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и я </w:t>
            </w: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други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Осъзнава</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познавателен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връзката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между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домашните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човека</w:t>
            </w:r>
            <w:proofErr w:type="spellEnd"/>
            <w:r w:rsidRPr="00F93B3D">
              <w:rPr>
                <w:rFonts w:ascii="Arial Narrow" w:eastAsia="Times New Roman" w:hAnsi="Arial Narrow" w:cs="Calibri"/>
                <w:color w:val="000000"/>
              </w:rPr>
              <w:t>.</w:t>
            </w:r>
          </w:p>
        </w:tc>
        <w:tc>
          <w:tcPr>
            <w:tcW w:w="1435" w:type="dxa"/>
            <w:noWrap/>
            <w:hideMark/>
          </w:tcPr>
          <w:p w14:paraId="4C0F99D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C6BBA41" w14:textId="77777777" w:rsidTr="00F93B3D">
        <w:trPr>
          <w:trHeight w:val="20"/>
        </w:trPr>
        <w:tc>
          <w:tcPr>
            <w:tcW w:w="740" w:type="dxa"/>
            <w:vMerge/>
            <w:vAlign w:val="center"/>
            <w:hideMark/>
          </w:tcPr>
          <w:p w14:paraId="78737F1F"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1E0C58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270733F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noWrap/>
            <w:hideMark/>
          </w:tcPr>
          <w:p w14:paraId="5A60AB93"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Загадъчни гости, </w:t>
            </w:r>
            <w:r w:rsidRPr="00F93B3D">
              <w:rPr>
                <w:rFonts w:ascii="Arial Narrow" w:eastAsia="Times New Roman" w:hAnsi="Arial Narrow" w:cs="Arial Narrow"/>
                <w:color w:val="000000"/>
                <w:lang w:val="bg-BG"/>
              </w:rPr>
              <w:t>стр. 32</w:t>
            </w:r>
          </w:p>
        </w:tc>
        <w:tc>
          <w:tcPr>
            <w:tcW w:w="7127" w:type="dxa"/>
            <w:hideMark/>
          </w:tcPr>
          <w:p w14:paraId="49A2FD0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Ориентира се във визуално-информативна среда, като свързва и оцветява по зададени кодове. Развива въображението си чрез пресъздаване на </w:t>
            </w:r>
            <w:proofErr w:type="spellStart"/>
            <w:r w:rsidRPr="00F93B3D">
              <w:rPr>
                <w:rFonts w:ascii="Arial Narrow" w:eastAsia="Times New Roman" w:hAnsi="Arial Narrow" w:cs="Arial Narrow"/>
                <w:color w:val="000000"/>
                <w:lang w:val="bg-BG"/>
              </w:rPr>
              <w:t>фантазна</w:t>
            </w:r>
            <w:proofErr w:type="spellEnd"/>
            <w:r w:rsidRPr="00F93B3D">
              <w:rPr>
                <w:rFonts w:ascii="Arial Narrow" w:eastAsia="Times New Roman" w:hAnsi="Arial Narrow" w:cs="Arial Narrow"/>
                <w:color w:val="000000"/>
                <w:lang w:val="bg-BG"/>
              </w:rPr>
              <w:t xml:space="preserve"> обстановка. </w:t>
            </w:r>
          </w:p>
        </w:tc>
        <w:tc>
          <w:tcPr>
            <w:tcW w:w="1435" w:type="dxa"/>
            <w:noWrap/>
            <w:hideMark/>
          </w:tcPr>
          <w:p w14:paraId="0CD181C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40A5BE4A" w14:textId="77777777" w:rsidTr="00F93B3D">
        <w:trPr>
          <w:trHeight w:val="20"/>
        </w:trPr>
        <w:tc>
          <w:tcPr>
            <w:tcW w:w="740" w:type="dxa"/>
            <w:vMerge/>
            <w:vAlign w:val="center"/>
            <w:hideMark/>
          </w:tcPr>
          <w:p w14:paraId="2BD53418"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2D3C467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C67796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28AA27A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Зад</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оградата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стр.71</w:t>
            </w:r>
          </w:p>
        </w:tc>
        <w:tc>
          <w:tcPr>
            <w:tcW w:w="7127" w:type="dxa"/>
            <w:hideMark/>
          </w:tcPr>
          <w:p w14:paraId="22C048F3"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знанията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различен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нетрадиционен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Прилага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усвоени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умения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композиционно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разполагане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откривателство</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различното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приложе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ние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достъпни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материали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обогатяване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w:t>
            </w:r>
          </w:p>
        </w:tc>
        <w:tc>
          <w:tcPr>
            <w:tcW w:w="1435" w:type="dxa"/>
            <w:noWrap/>
            <w:hideMark/>
          </w:tcPr>
          <w:p w14:paraId="45BB61D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ADA1911" w14:textId="77777777" w:rsidTr="00F93B3D">
        <w:trPr>
          <w:trHeight w:val="20"/>
        </w:trPr>
        <w:tc>
          <w:tcPr>
            <w:tcW w:w="740" w:type="dxa"/>
            <w:vMerge/>
            <w:vAlign w:val="center"/>
            <w:hideMark/>
          </w:tcPr>
          <w:p w14:paraId="3181EB69"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030DC6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hideMark/>
          </w:tcPr>
          <w:p w14:paraId="4D8463A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noWrap/>
            <w:hideMark/>
          </w:tcPr>
          <w:p w14:paraId="6AEF4698"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 xml:space="preserve">Космическа гара, </w:t>
            </w:r>
            <w:r w:rsidRPr="00F93B3D">
              <w:rPr>
                <w:rFonts w:ascii="Arial Narrow" w:eastAsia="Times New Roman" w:hAnsi="Arial Narrow" w:cs="Calibri"/>
                <w:color w:val="000000"/>
                <w:lang w:val="bg-BG"/>
              </w:rPr>
              <w:t>стр. 32</w:t>
            </w:r>
          </w:p>
        </w:tc>
        <w:tc>
          <w:tcPr>
            <w:tcW w:w="7127" w:type="dxa"/>
            <w:hideMark/>
          </w:tcPr>
          <w:p w14:paraId="7874220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 xml:space="preserve">Ориентира се в изобразена действителност и диференцира отделни образи и елементи. Обогатява сюжетната композиция с други </w:t>
            </w:r>
            <w:proofErr w:type="spellStart"/>
            <w:r w:rsidRPr="00F93B3D">
              <w:rPr>
                <w:rFonts w:ascii="Arial Narrow" w:eastAsia="Times New Roman" w:hAnsi="Arial Narrow" w:cs="Calibri"/>
                <w:color w:val="000000"/>
                <w:lang w:val="bg-BG"/>
              </w:rPr>
              <w:t>фантазните</w:t>
            </w:r>
            <w:proofErr w:type="spellEnd"/>
            <w:r w:rsidRPr="00F93B3D">
              <w:rPr>
                <w:rFonts w:ascii="Arial Narrow" w:eastAsia="Times New Roman" w:hAnsi="Arial Narrow" w:cs="Calibri"/>
                <w:color w:val="000000"/>
                <w:lang w:val="bg-BG"/>
              </w:rPr>
              <w:t xml:space="preserve"> предмети и обекти.</w:t>
            </w:r>
          </w:p>
        </w:tc>
        <w:tc>
          <w:tcPr>
            <w:tcW w:w="1435" w:type="dxa"/>
            <w:noWrap/>
            <w:hideMark/>
          </w:tcPr>
          <w:p w14:paraId="1A49C36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AE85846" w14:textId="77777777" w:rsidTr="00F93B3D">
        <w:trPr>
          <w:trHeight w:val="20"/>
        </w:trPr>
        <w:tc>
          <w:tcPr>
            <w:tcW w:w="740" w:type="dxa"/>
            <w:vMerge w:val="restart"/>
            <w:shd w:val="clear" w:color="000000" w:fill="D9D9D9"/>
            <w:hideMark/>
          </w:tcPr>
          <w:p w14:paraId="3C00621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V-34</w:t>
            </w:r>
          </w:p>
        </w:tc>
        <w:tc>
          <w:tcPr>
            <w:tcW w:w="999" w:type="dxa"/>
            <w:hideMark/>
          </w:tcPr>
          <w:p w14:paraId="75BEE53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376B596D"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rPr>
              <w:t>ИМТ, ИТ</w:t>
            </w:r>
          </w:p>
        </w:tc>
        <w:tc>
          <w:tcPr>
            <w:tcW w:w="2340" w:type="dxa"/>
            <w:hideMark/>
          </w:tcPr>
          <w:p w14:paraId="2C526F2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Дете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храни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животно</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птица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стр.73</w:t>
            </w:r>
          </w:p>
        </w:tc>
        <w:tc>
          <w:tcPr>
            <w:tcW w:w="7127" w:type="dxa"/>
            <w:hideMark/>
          </w:tcPr>
          <w:p w14:paraId="717F331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Допълва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моделиране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животни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човешка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фигура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чрез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придаване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елементарно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раздвижване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съотношението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между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пластичните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образи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взаимното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разположение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загриженост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добронамереност</w:t>
            </w:r>
            <w:proofErr w:type="spellEnd"/>
            <w:r w:rsidRPr="00F93B3D">
              <w:rPr>
                <w:rFonts w:ascii="Arial Narrow" w:eastAsia="Times New Roman" w:hAnsi="Arial Narrow" w:cs="Calibri"/>
                <w:color w:val="000000"/>
              </w:rPr>
              <w:t>.</w:t>
            </w:r>
          </w:p>
        </w:tc>
        <w:tc>
          <w:tcPr>
            <w:tcW w:w="1435" w:type="dxa"/>
            <w:noWrap/>
            <w:hideMark/>
          </w:tcPr>
          <w:p w14:paraId="37D7BFD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56BB352" w14:textId="77777777" w:rsidTr="00F93B3D">
        <w:trPr>
          <w:trHeight w:val="20"/>
        </w:trPr>
        <w:tc>
          <w:tcPr>
            <w:tcW w:w="740" w:type="dxa"/>
            <w:vMerge/>
            <w:vAlign w:val="center"/>
            <w:hideMark/>
          </w:tcPr>
          <w:p w14:paraId="6E8F7135"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0FF7012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1F41B99"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 ИТ</w:t>
            </w:r>
          </w:p>
        </w:tc>
        <w:tc>
          <w:tcPr>
            <w:tcW w:w="2340" w:type="dxa"/>
            <w:hideMark/>
          </w:tcPr>
          <w:p w14:paraId="5CD37BAC"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Сладоледено лято, </w:t>
            </w:r>
            <w:r w:rsidRPr="00F93B3D">
              <w:rPr>
                <w:rFonts w:ascii="Arial Narrow" w:eastAsia="Times New Roman" w:hAnsi="Arial Narrow" w:cs="Arial Narrow"/>
                <w:color w:val="000000"/>
                <w:lang w:val="bg-BG"/>
              </w:rPr>
              <w:t>стр. 33</w:t>
            </w:r>
          </w:p>
        </w:tc>
        <w:tc>
          <w:tcPr>
            <w:tcW w:w="7127" w:type="dxa"/>
            <w:hideMark/>
          </w:tcPr>
          <w:p w14:paraId="383C4D14"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Усъвършенства образно-логическото си мислене чрез ориентиране в усложнена, но достъпна визуално-информативна среда. Уверено повтаря пунктирани линии в детайлизирани изображения на човешки фигури. Изразява емоционално и оценъчно отношение към резултатите от собствената си изобразителна дейност и тази на другите.</w:t>
            </w:r>
          </w:p>
        </w:tc>
        <w:tc>
          <w:tcPr>
            <w:tcW w:w="1435" w:type="dxa"/>
            <w:hideMark/>
          </w:tcPr>
          <w:p w14:paraId="7C65B8B3"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Петя Дубарова „Детство“</w:t>
            </w:r>
          </w:p>
        </w:tc>
      </w:tr>
      <w:tr w:rsidR="00F93B3D" w:rsidRPr="00F93B3D" w14:paraId="290FD0D6" w14:textId="77777777" w:rsidTr="00F93B3D">
        <w:trPr>
          <w:trHeight w:val="20"/>
        </w:trPr>
        <w:tc>
          <w:tcPr>
            <w:tcW w:w="740" w:type="dxa"/>
            <w:vMerge/>
            <w:vAlign w:val="center"/>
            <w:hideMark/>
          </w:tcPr>
          <w:p w14:paraId="6FCB3A36"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6285194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726EBB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1B2CC2AA"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Дъга</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стр.74</w:t>
            </w:r>
          </w:p>
        </w:tc>
        <w:tc>
          <w:tcPr>
            <w:tcW w:w="7127" w:type="dxa"/>
            <w:hideMark/>
          </w:tcPr>
          <w:p w14:paraId="1F34B3AD"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последователността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цветовете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като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изразно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средство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характеризиране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образа</w:t>
            </w:r>
            <w:proofErr w:type="spellEnd"/>
            <w:r w:rsidRPr="00F93B3D">
              <w:rPr>
                <w:rFonts w:ascii="Arial Narrow" w:eastAsia="Times New Roman" w:hAnsi="Arial Narrow" w:cs="Calibri"/>
                <w:color w:val="000000"/>
              </w:rPr>
              <w:t xml:space="preserve"> – </w:t>
            </w:r>
            <w:proofErr w:type="spellStart"/>
            <w:r w:rsidRPr="00F93B3D">
              <w:rPr>
                <w:rFonts w:ascii="Arial Narrow" w:eastAsia="Times New Roman" w:hAnsi="Arial Narrow" w:cs="Calibri"/>
                <w:color w:val="000000"/>
              </w:rPr>
              <w:t>дъга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Ритмично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рисува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наклонени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цветни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линии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темперни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бои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Споделя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радостта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изобразителния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резултат</w:t>
            </w:r>
            <w:proofErr w:type="spellEnd"/>
            <w:r w:rsidRPr="00F93B3D">
              <w:rPr>
                <w:rFonts w:ascii="Arial Narrow" w:eastAsia="Times New Roman" w:hAnsi="Arial Narrow" w:cs="Calibri"/>
                <w:color w:val="000000"/>
              </w:rPr>
              <w:t>.</w:t>
            </w:r>
          </w:p>
        </w:tc>
        <w:tc>
          <w:tcPr>
            <w:tcW w:w="1435" w:type="dxa"/>
            <w:noWrap/>
            <w:hideMark/>
          </w:tcPr>
          <w:p w14:paraId="43DDA500"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73A3F64" w14:textId="77777777" w:rsidTr="00F93B3D">
        <w:trPr>
          <w:trHeight w:val="20"/>
        </w:trPr>
        <w:tc>
          <w:tcPr>
            <w:tcW w:w="740" w:type="dxa"/>
            <w:vMerge/>
            <w:vAlign w:val="center"/>
            <w:hideMark/>
          </w:tcPr>
          <w:p w14:paraId="5ECB616E" w14:textId="77777777" w:rsidR="00F93B3D" w:rsidRPr="00F93B3D" w:rsidRDefault="00F93B3D" w:rsidP="00F93B3D">
            <w:pPr>
              <w:spacing w:after="0" w:line="240" w:lineRule="auto"/>
              <w:rPr>
                <w:rFonts w:ascii="Arial Narrow" w:eastAsia="Times New Roman" w:hAnsi="Arial Narrow" w:cs="Calibri"/>
                <w:b/>
                <w:bCs/>
              </w:rPr>
            </w:pPr>
          </w:p>
        </w:tc>
        <w:tc>
          <w:tcPr>
            <w:tcW w:w="999" w:type="dxa"/>
            <w:hideMark/>
          </w:tcPr>
          <w:p w14:paraId="3B65A1F0"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45023A05"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noWrap/>
            <w:hideMark/>
          </w:tcPr>
          <w:p w14:paraId="0178B6C0"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Детство мое, </w:t>
            </w:r>
            <w:r w:rsidRPr="00F93B3D">
              <w:rPr>
                <w:rFonts w:ascii="Arial Narrow" w:eastAsia="Times New Roman" w:hAnsi="Arial Narrow" w:cs="Arial Narrow"/>
                <w:color w:val="000000"/>
                <w:lang w:val="bg-BG"/>
              </w:rPr>
              <w:t>стр. 33</w:t>
            </w:r>
          </w:p>
        </w:tc>
        <w:tc>
          <w:tcPr>
            <w:tcW w:w="7127" w:type="dxa"/>
            <w:hideMark/>
          </w:tcPr>
          <w:p w14:paraId="0F078A9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Прилага познанията си за средствата, с които се постига художествена изразителност – детайлизация, декорация, цветови съчетания и др. Пресъздава естетическите си чувства и преживявания в тематично-фигурална композиция.</w:t>
            </w:r>
          </w:p>
        </w:tc>
        <w:tc>
          <w:tcPr>
            <w:tcW w:w="1435" w:type="dxa"/>
            <w:noWrap/>
            <w:hideMark/>
          </w:tcPr>
          <w:p w14:paraId="2F5B939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159AF0CE" w14:textId="77777777" w:rsidTr="00F93B3D">
        <w:trPr>
          <w:trHeight w:val="20"/>
        </w:trPr>
        <w:tc>
          <w:tcPr>
            <w:tcW w:w="740" w:type="dxa"/>
            <w:shd w:val="clear" w:color="000000" w:fill="D9D9D9"/>
            <w:hideMark/>
          </w:tcPr>
          <w:p w14:paraId="409EC99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V-35</w:t>
            </w:r>
          </w:p>
        </w:tc>
        <w:tc>
          <w:tcPr>
            <w:tcW w:w="999" w:type="dxa"/>
            <w:hideMark/>
          </w:tcPr>
          <w:p w14:paraId="26A96BF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4C9EE99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07736AE5"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Лодка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или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корабче</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стр.75</w:t>
            </w:r>
          </w:p>
        </w:tc>
        <w:tc>
          <w:tcPr>
            <w:tcW w:w="7127" w:type="dxa"/>
            <w:hideMark/>
          </w:tcPr>
          <w:p w14:paraId="71D89966" w14:textId="77777777" w:rsidR="00F93B3D" w:rsidRPr="00F93B3D" w:rsidRDefault="00F93B3D" w:rsidP="00F93B3D">
            <w:pPr>
              <w:spacing w:after="0" w:line="240" w:lineRule="auto"/>
              <w:rPr>
                <w:rFonts w:ascii="Arial Narrow" w:eastAsia="Times New Roman" w:hAnsi="Arial Narrow" w:cs="Calibri"/>
              </w:rPr>
            </w:pPr>
            <w:proofErr w:type="spellStart"/>
            <w:r w:rsidRPr="00F93B3D">
              <w:rPr>
                <w:rFonts w:ascii="Arial Narrow" w:eastAsia="Times New Roman" w:hAnsi="Arial Narrow" w:cs="Calibri"/>
                <w:color w:val="000000"/>
              </w:rPr>
              <w:t>Изгражда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общи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характерни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особености</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сходни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конструкция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действителността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кораб</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лодка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Съчетава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познати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форми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изграждане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активност</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дейността</w:t>
            </w:r>
            <w:proofErr w:type="spellEnd"/>
            <w:r w:rsidRPr="00F93B3D">
              <w:rPr>
                <w:rFonts w:ascii="Arial Narrow" w:eastAsia="Times New Roman" w:hAnsi="Arial Narrow" w:cs="Calibri"/>
                <w:color w:val="000000"/>
              </w:rPr>
              <w:t>.</w:t>
            </w:r>
          </w:p>
        </w:tc>
        <w:tc>
          <w:tcPr>
            <w:tcW w:w="1435" w:type="dxa"/>
            <w:noWrap/>
            <w:hideMark/>
          </w:tcPr>
          <w:p w14:paraId="1D81BF77"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CAD248B" w14:textId="77777777" w:rsidTr="00F93B3D">
        <w:trPr>
          <w:trHeight w:val="20"/>
        </w:trPr>
        <w:tc>
          <w:tcPr>
            <w:tcW w:w="740" w:type="dxa"/>
            <w:shd w:val="clear" w:color="000000" w:fill="D9D9D9"/>
            <w:noWrap/>
            <w:hideMark/>
          </w:tcPr>
          <w:p w14:paraId="7414C7A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999" w:type="dxa"/>
            <w:hideMark/>
          </w:tcPr>
          <w:p w14:paraId="5C3B5F8D"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CCD8BF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ИМТ, ИТ</w:t>
            </w:r>
          </w:p>
        </w:tc>
        <w:tc>
          <w:tcPr>
            <w:tcW w:w="2340" w:type="dxa"/>
            <w:noWrap/>
            <w:hideMark/>
          </w:tcPr>
          <w:p w14:paraId="2480A56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Пъстър свят, </w:t>
            </w:r>
            <w:r w:rsidRPr="00F93B3D">
              <w:rPr>
                <w:rFonts w:ascii="Arial Narrow" w:eastAsia="Times New Roman" w:hAnsi="Arial Narrow" w:cs="Arial Narrow"/>
                <w:color w:val="000000"/>
                <w:lang w:val="bg-BG"/>
              </w:rPr>
              <w:t>стр. 34</w:t>
            </w:r>
          </w:p>
        </w:tc>
        <w:tc>
          <w:tcPr>
            <w:tcW w:w="7127" w:type="dxa"/>
            <w:hideMark/>
          </w:tcPr>
          <w:p w14:paraId="7657471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Arial Narrow"/>
                <w:color w:val="000000"/>
                <w:lang w:val="bg-BG"/>
              </w:rPr>
              <w:t xml:space="preserve">Проявява творчество и комбинаторни умения при самостоятелно подготвяне на съставни части за изработване на колективна художествена конструкция чрез многослойно апликиране. </w:t>
            </w:r>
          </w:p>
        </w:tc>
        <w:tc>
          <w:tcPr>
            <w:tcW w:w="1435" w:type="dxa"/>
            <w:noWrap/>
            <w:hideMark/>
          </w:tcPr>
          <w:p w14:paraId="0D4F77A1"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7E32A99" w14:textId="77777777" w:rsidTr="00F93B3D">
        <w:trPr>
          <w:trHeight w:val="20"/>
        </w:trPr>
        <w:tc>
          <w:tcPr>
            <w:tcW w:w="740" w:type="dxa"/>
            <w:shd w:val="clear" w:color="000000" w:fill="D9D9D9"/>
            <w:hideMark/>
          </w:tcPr>
          <w:p w14:paraId="595FC628"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 </w:t>
            </w:r>
          </w:p>
        </w:tc>
        <w:tc>
          <w:tcPr>
            <w:tcW w:w="999" w:type="dxa"/>
            <w:hideMark/>
          </w:tcPr>
          <w:p w14:paraId="4A41C851"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58AEB8D2"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ИМТ</w:t>
            </w:r>
          </w:p>
        </w:tc>
        <w:tc>
          <w:tcPr>
            <w:tcW w:w="2340" w:type="dxa"/>
            <w:hideMark/>
          </w:tcPr>
          <w:p w14:paraId="41F5319F"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Весел</w:t>
            </w:r>
            <w:proofErr w:type="spellEnd"/>
            <w:r w:rsidRPr="00F93B3D">
              <w:rPr>
                <w:rFonts w:ascii="Arial Narrow" w:eastAsia="Times New Roman" w:hAnsi="Arial Narrow" w:cs="Calibri"/>
                <w:b/>
                <w:bCs/>
                <w:color w:val="000000"/>
              </w:rPr>
              <w:t xml:space="preserve"> 1-ви </w:t>
            </w:r>
            <w:proofErr w:type="spellStart"/>
            <w:r w:rsidRPr="00F93B3D">
              <w:rPr>
                <w:rFonts w:ascii="Arial Narrow" w:eastAsia="Times New Roman" w:hAnsi="Arial Narrow" w:cs="Calibri"/>
                <w:b/>
                <w:bCs/>
                <w:color w:val="000000"/>
              </w:rPr>
              <w:t>юни</w:t>
            </w:r>
            <w:proofErr w:type="spellEnd"/>
            <w:r w:rsidRPr="00F93B3D">
              <w:rPr>
                <w:rFonts w:ascii="Arial Narrow" w:eastAsia="Times New Roman" w:hAnsi="Arial Narrow" w:cs="Calibri"/>
                <w:b/>
                <w:bCs/>
                <w:color w:val="000000"/>
              </w:rPr>
              <w:t xml:space="preserve">, </w:t>
            </w:r>
            <w:r w:rsidRPr="00F93B3D">
              <w:rPr>
                <w:rFonts w:ascii="Arial Narrow" w:eastAsia="Times New Roman" w:hAnsi="Arial Narrow" w:cs="Calibri"/>
                <w:color w:val="000000"/>
              </w:rPr>
              <w:t>стр.77</w:t>
            </w:r>
          </w:p>
        </w:tc>
        <w:tc>
          <w:tcPr>
            <w:tcW w:w="7127" w:type="dxa"/>
            <w:hideMark/>
          </w:tcPr>
          <w:p w14:paraId="767D78B9"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Обогатява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различни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видове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декоративни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елементи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съчетаването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им</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украса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последователността</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довършва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редуването</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елементите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зададения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ритъм</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Мотивира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действията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w:t>
            </w:r>
            <w:proofErr w:type="spellEnd"/>
            <w:r w:rsidRPr="00F93B3D">
              <w:rPr>
                <w:rFonts w:ascii="Arial Narrow" w:eastAsia="Times New Roman" w:hAnsi="Arial Narrow" w:cs="Calibri"/>
                <w:color w:val="000000"/>
              </w:rPr>
              <w:t xml:space="preserve"> с </w:t>
            </w:r>
            <w:proofErr w:type="spellStart"/>
            <w:r w:rsidRPr="00F93B3D">
              <w:rPr>
                <w:rFonts w:ascii="Arial Narrow" w:eastAsia="Times New Roman" w:hAnsi="Arial Narrow" w:cs="Calibri"/>
                <w:color w:val="000000"/>
              </w:rPr>
              <w:t>интереса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към</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празника</w:t>
            </w:r>
            <w:proofErr w:type="spellEnd"/>
            <w:r w:rsidRPr="00F93B3D">
              <w:rPr>
                <w:rFonts w:ascii="Arial Narrow" w:eastAsia="Times New Roman" w:hAnsi="Arial Narrow" w:cs="Calibri"/>
                <w:color w:val="000000"/>
              </w:rPr>
              <w:t>.</w:t>
            </w:r>
          </w:p>
        </w:tc>
        <w:tc>
          <w:tcPr>
            <w:tcW w:w="1435" w:type="dxa"/>
            <w:noWrap/>
            <w:hideMark/>
          </w:tcPr>
          <w:p w14:paraId="468D5AD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56E556E8" w14:textId="77777777" w:rsidTr="00F93B3D">
        <w:trPr>
          <w:trHeight w:val="20"/>
        </w:trPr>
        <w:tc>
          <w:tcPr>
            <w:tcW w:w="740" w:type="dxa"/>
            <w:shd w:val="clear" w:color="000000" w:fill="D9D9D9"/>
            <w:noWrap/>
            <w:hideMark/>
          </w:tcPr>
          <w:p w14:paraId="20E5FB69"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999" w:type="dxa"/>
            <w:hideMark/>
          </w:tcPr>
          <w:p w14:paraId="31EABE1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158B551F"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ИТ</w:t>
            </w:r>
          </w:p>
        </w:tc>
        <w:tc>
          <w:tcPr>
            <w:tcW w:w="2340" w:type="dxa"/>
            <w:noWrap/>
            <w:hideMark/>
          </w:tcPr>
          <w:p w14:paraId="1D4D34CB"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Arial Narrow"/>
                <w:b/>
                <w:bCs/>
                <w:color w:val="000000"/>
                <w:lang w:val="bg-BG"/>
              </w:rPr>
              <w:t xml:space="preserve">Градът оживява, </w:t>
            </w:r>
            <w:r w:rsidRPr="00F93B3D">
              <w:rPr>
                <w:rFonts w:ascii="Arial Narrow" w:eastAsia="Times New Roman" w:hAnsi="Arial Narrow" w:cs="Arial Narrow"/>
                <w:color w:val="000000"/>
                <w:lang w:val="bg-BG"/>
              </w:rPr>
              <w:t>стр. 34</w:t>
            </w:r>
          </w:p>
        </w:tc>
        <w:tc>
          <w:tcPr>
            <w:tcW w:w="7127" w:type="dxa"/>
            <w:hideMark/>
          </w:tcPr>
          <w:p w14:paraId="35EF21D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Пресъздава обекти и явления от действителността, като апликира и дорисува дребни елементи. Планира последователността на действията си и използването на различни материали и техники в изпълнение на колективната задача.</w:t>
            </w:r>
          </w:p>
        </w:tc>
        <w:tc>
          <w:tcPr>
            <w:tcW w:w="1435" w:type="dxa"/>
            <w:noWrap/>
            <w:hideMark/>
          </w:tcPr>
          <w:p w14:paraId="31F31E7C"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77196DF3" w14:textId="77777777" w:rsidTr="00F93B3D">
        <w:trPr>
          <w:trHeight w:val="20"/>
        </w:trPr>
        <w:tc>
          <w:tcPr>
            <w:tcW w:w="740" w:type="dxa"/>
            <w:shd w:val="clear" w:color="000000" w:fill="D9D9D9"/>
            <w:hideMark/>
          </w:tcPr>
          <w:p w14:paraId="3743F6A5"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V-36</w:t>
            </w:r>
          </w:p>
        </w:tc>
        <w:tc>
          <w:tcPr>
            <w:tcW w:w="999" w:type="dxa"/>
            <w:hideMark/>
          </w:tcPr>
          <w:p w14:paraId="4559F527"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271EB183"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color w:val="000000"/>
              </w:rPr>
              <w:t>ИТ</w:t>
            </w:r>
          </w:p>
        </w:tc>
        <w:tc>
          <w:tcPr>
            <w:tcW w:w="2340" w:type="dxa"/>
            <w:hideMark/>
          </w:tcPr>
          <w:p w14:paraId="5F8CA7FC"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b/>
                <w:bCs/>
                <w:color w:val="000000"/>
              </w:rPr>
              <w:t>Кое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не</w:t>
            </w:r>
            <w:proofErr w:type="spellEnd"/>
            <w:r w:rsidRPr="00F93B3D">
              <w:rPr>
                <w:rFonts w:ascii="Arial Narrow" w:eastAsia="Times New Roman" w:hAnsi="Arial Narrow" w:cs="Calibri"/>
                <w:b/>
                <w:bCs/>
                <w:color w:val="000000"/>
              </w:rPr>
              <w:t xml:space="preserve"> е на </w:t>
            </w:r>
            <w:proofErr w:type="spellStart"/>
            <w:r w:rsidRPr="00F93B3D">
              <w:rPr>
                <w:rFonts w:ascii="Arial Narrow" w:eastAsia="Times New Roman" w:hAnsi="Arial Narrow" w:cs="Calibri"/>
                <w:b/>
                <w:bCs/>
                <w:color w:val="000000"/>
              </w:rPr>
              <w:t>мястото</w:t>
            </w:r>
            <w:proofErr w:type="spellEnd"/>
            <w:r w:rsidRPr="00F93B3D">
              <w:rPr>
                <w:rFonts w:ascii="Arial Narrow" w:eastAsia="Times New Roman" w:hAnsi="Arial Narrow" w:cs="Calibri"/>
                <w:b/>
                <w:bCs/>
                <w:color w:val="000000"/>
              </w:rPr>
              <w:t xml:space="preserve"> </w:t>
            </w:r>
            <w:proofErr w:type="spellStart"/>
            <w:proofErr w:type="gramStart"/>
            <w:r w:rsidRPr="00F93B3D">
              <w:rPr>
                <w:rFonts w:ascii="Arial Narrow" w:eastAsia="Times New Roman" w:hAnsi="Arial Narrow" w:cs="Calibri"/>
                <w:b/>
                <w:bCs/>
                <w:color w:val="000000"/>
              </w:rPr>
              <w:t>си</w:t>
            </w:r>
            <w:proofErr w:type="spellEnd"/>
            <w:r w:rsidRPr="00F93B3D">
              <w:rPr>
                <w:rFonts w:ascii="Arial Narrow" w:eastAsia="Times New Roman" w:hAnsi="Arial Narrow" w:cs="Calibri"/>
                <w:b/>
                <w:bCs/>
                <w:color w:val="000000"/>
              </w:rPr>
              <w:t>?,</w:t>
            </w:r>
            <w:proofErr w:type="gramEnd"/>
            <w:r w:rsidRPr="00F93B3D">
              <w:rPr>
                <w:rFonts w:ascii="Arial Narrow" w:eastAsia="Times New Roman" w:hAnsi="Arial Narrow" w:cs="Calibri"/>
                <w:b/>
                <w:bCs/>
                <w:color w:val="000000"/>
              </w:rPr>
              <w:br/>
            </w:r>
            <w:r w:rsidRPr="00F93B3D">
              <w:rPr>
                <w:rFonts w:ascii="Arial Narrow" w:eastAsia="Times New Roman" w:hAnsi="Arial Narrow" w:cs="Calibri"/>
                <w:color w:val="000000"/>
              </w:rPr>
              <w:t>стр.79</w:t>
            </w:r>
          </w:p>
        </w:tc>
        <w:tc>
          <w:tcPr>
            <w:tcW w:w="7127" w:type="dxa"/>
            <w:hideMark/>
          </w:tcPr>
          <w:p w14:paraId="32154DA2" w14:textId="77777777" w:rsidR="00F93B3D" w:rsidRPr="00F93B3D" w:rsidRDefault="00F93B3D" w:rsidP="00F93B3D">
            <w:pPr>
              <w:spacing w:after="0" w:line="240" w:lineRule="auto"/>
              <w:rPr>
                <w:rFonts w:ascii="Arial Narrow" w:eastAsia="Times New Roman" w:hAnsi="Arial Narrow" w:cs="Calibri"/>
                <w:color w:val="000000"/>
              </w:rPr>
            </w:pPr>
            <w:proofErr w:type="spellStart"/>
            <w:r w:rsidRPr="00F93B3D">
              <w:rPr>
                <w:rFonts w:ascii="Arial Narrow" w:eastAsia="Times New Roman" w:hAnsi="Arial Narrow" w:cs="Calibri"/>
                <w:color w:val="000000"/>
              </w:rPr>
              <w:t>Има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конкретни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пространствено-конструктивни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сюжетно-смислови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причинно</w:t>
            </w:r>
            <w:proofErr w:type="spellEnd"/>
            <w:r w:rsidRPr="00F93B3D">
              <w:rPr>
                <w:rFonts w:ascii="Arial Narrow" w:eastAsia="Times New Roman" w:hAnsi="Arial Narrow" w:cs="Calibri"/>
                <w:color w:val="000000"/>
              </w:rPr>
              <w:t>-</w:t>
            </w:r>
            <w:r w:rsidRPr="00F93B3D">
              <w:rPr>
                <w:rFonts w:ascii="Arial Narrow" w:eastAsia="Times New Roman" w:hAnsi="Arial Narrow" w:cs="Calibri"/>
                <w:color w:val="000000"/>
              </w:rPr>
              <w:br/>
            </w:r>
            <w:proofErr w:type="spellStart"/>
            <w:r w:rsidRPr="00F93B3D">
              <w:rPr>
                <w:rFonts w:ascii="Arial Narrow" w:eastAsia="Times New Roman" w:hAnsi="Arial Narrow" w:cs="Calibri"/>
                <w:color w:val="000000"/>
              </w:rPr>
              <w:t>следствени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връзки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между</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обектите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Ориентира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се</w:t>
            </w:r>
            <w:proofErr w:type="spellEnd"/>
            <w:r w:rsidRPr="00F93B3D">
              <w:rPr>
                <w:rFonts w:ascii="Arial Narrow" w:eastAsia="Times New Roman" w:hAnsi="Arial Narrow" w:cs="Calibri"/>
                <w:color w:val="000000"/>
              </w:rPr>
              <w:t xml:space="preserve"> в </w:t>
            </w:r>
            <w:proofErr w:type="spellStart"/>
            <w:r w:rsidRPr="00F93B3D">
              <w:rPr>
                <w:rFonts w:ascii="Arial Narrow" w:eastAsia="Times New Roman" w:hAnsi="Arial Narrow" w:cs="Calibri"/>
                <w:color w:val="000000"/>
              </w:rPr>
              <w:t>сюжетната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обстановка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открива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липсващата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част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апликиране</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прецизно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оцветява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Проявява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съобразителност</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устойчивост</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вниманието</w:t>
            </w:r>
            <w:proofErr w:type="spellEnd"/>
            <w:r w:rsidRPr="00F93B3D">
              <w:rPr>
                <w:rFonts w:ascii="Arial Narrow" w:eastAsia="Times New Roman" w:hAnsi="Arial Narrow" w:cs="Calibri"/>
                <w:color w:val="000000"/>
              </w:rPr>
              <w:t>.</w:t>
            </w:r>
          </w:p>
        </w:tc>
        <w:tc>
          <w:tcPr>
            <w:tcW w:w="1435" w:type="dxa"/>
            <w:noWrap/>
            <w:hideMark/>
          </w:tcPr>
          <w:p w14:paraId="76500695"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36DCAB1E" w14:textId="77777777" w:rsidTr="00F93B3D">
        <w:trPr>
          <w:trHeight w:val="20"/>
        </w:trPr>
        <w:tc>
          <w:tcPr>
            <w:tcW w:w="740" w:type="dxa"/>
            <w:shd w:val="clear" w:color="000000" w:fill="D9D9D9"/>
            <w:noWrap/>
            <w:hideMark/>
          </w:tcPr>
          <w:p w14:paraId="259BEBC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999" w:type="dxa"/>
            <w:hideMark/>
          </w:tcPr>
          <w:p w14:paraId="69B2004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6-7 г.</w:t>
            </w:r>
          </w:p>
        </w:tc>
        <w:tc>
          <w:tcPr>
            <w:tcW w:w="959" w:type="dxa"/>
            <w:noWrap/>
            <w:hideMark/>
          </w:tcPr>
          <w:p w14:paraId="6CC241DE"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2340" w:type="dxa"/>
            <w:hideMark/>
          </w:tcPr>
          <w:p w14:paraId="7365CED1" w14:textId="77777777" w:rsidR="00F93B3D" w:rsidRPr="00F93B3D" w:rsidRDefault="00F93B3D" w:rsidP="00F93B3D">
            <w:pPr>
              <w:spacing w:after="0" w:line="240" w:lineRule="auto"/>
              <w:rPr>
                <w:rFonts w:ascii="Arial Narrow" w:eastAsia="Times New Roman" w:hAnsi="Arial Narrow" w:cs="Calibri"/>
                <w:b/>
                <w:bCs/>
                <w:color w:val="000000"/>
              </w:rPr>
            </w:pPr>
            <w:r w:rsidRPr="00F93B3D">
              <w:rPr>
                <w:rFonts w:ascii="Arial Narrow" w:eastAsia="Times New Roman" w:hAnsi="Arial Narrow" w:cs="Calibri"/>
                <w:b/>
                <w:bCs/>
                <w:color w:val="000000"/>
                <w:lang w:val="bg-BG"/>
              </w:rPr>
              <w:t>Портфолио за постиженията на детето</w:t>
            </w:r>
          </w:p>
        </w:tc>
        <w:tc>
          <w:tcPr>
            <w:tcW w:w="7127" w:type="dxa"/>
            <w:noWrap/>
            <w:hideMark/>
          </w:tcPr>
          <w:p w14:paraId="23BC1ACB"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lang w:val="bg-BG"/>
              </w:rPr>
              <w:t>УСТАНОВЕНА БАТЕРИЯ</w:t>
            </w:r>
          </w:p>
        </w:tc>
        <w:tc>
          <w:tcPr>
            <w:tcW w:w="1435" w:type="dxa"/>
            <w:noWrap/>
            <w:hideMark/>
          </w:tcPr>
          <w:p w14:paraId="025CA2C2"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r w:rsidR="00F93B3D" w:rsidRPr="00F93B3D" w14:paraId="6E6DE447" w14:textId="77777777" w:rsidTr="00F93B3D">
        <w:trPr>
          <w:trHeight w:val="20"/>
        </w:trPr>
        <w:tc>
          <w:tcPr>
            <w:tcW w:w="740" w:type="dxa"/>
            <w:shd w:val="clear" w:color="000000" w:fill="D9D9D9"/>
            <w:hideMark/>
          </w:tcPr>
          <w:p w14:paraId="4A9D720C"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 </w:t>
            </w:r>
          </w:p>
        </w:tc>
        <w:tc>
          <w:tcPr>
            <w:tcW w:w="999" w:type="dxa"/>
            <w:hideMark/>
          </w:tcPr>
          <w:p w14:paraId="152D002B" w14:textId="77777777" w:rsidR="00F93B3D" w:rsidRPr="00F93B3D" w:rsidRDefault="00F93B3D" w:rsidP="00F93B3D">
            <w:pPr>
              <w:spacing w:after="0" w:line="240" w:lineRule="auto"/>
              <w:rPr>
                <w:rFonts w:ascii="Arial Narrow" w:eastAsia="Times New Roman" w:hAnsi="Arial Narrow" w:cs="Calibri"/>
                <w:b/>
                <w:bCs/>
              </w:rPr>
            </w:pPr>
            <w:r w:rsidRPr="00F93B3D">
              <w:rPr>
                <w:rFonts w:ascii="Arial Narrow" w:eastAsia="Times New Roman" w:hAnsi="Arial Narrow" w:cs="Calibri"/>
                <w:b/>
                <w:bCs/>
              </w:rPr>
              <w:t>4-5 г.</w:t>
            </w:r>
          </w:p>
        </w:tc>
        <w:tc>
          <w:tcPr>
            <w:tcW w:w="959" w:type="dxa"/>
            <w:hideMark/>
          </w:tcPr>
          <w:p w14:paraId="7A6C21DF"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c>
          <w:tcPr>
            <w:tcW w:w="2340" w:type="dxa"/>
            <w:hideMark/>
          </w:tcPr>
          <w:p w14:paraId="215C6751" w14:textId="77777777" w:rsidR="00F93B3D" w:rsidRPr="00F93B3D" w:rsidRDefault="00F93B3D" w:rsidP="00F93B3D">
            <w:pPr>
              <w:spacing w:after="0" w:line="240" w:lineRule="auto"/>
              <w:rPr>
                <w:rFonts w:ascii="Arial Narrow" w:eastAsia="Times New Roman" w:hAnsi="Arial Narrow" w:cs="Calibri"/>
                <w:b/>
                <w:bCs/>
              </w:rPr>
            </w:pPr>
            <w:proofErr w:type="spellStart"/>
            <w:r w:rsidRPr="00F93B3D">
              <w:rPr>
                <w:rFonts w:ascii="Arial Narrow" w:eastAsia="Times New Roman" w:hAnsi="Arial Narrow" w:cs="Calibri"/>
                <w:b/>
                <w:bCs/>
                <w:color w:val="000000"/>
              </w:rPr>
              <w:t>Проследяване</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постиженията</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децата</w:t>
            </w:r>
            <w:proofErr w:type="spellEnd"/>
          </w:p>
        </w:tc>
        <w:tc>
          <w:tcPr>
            <w:tcW w:w="7127" w:type="dxa"/>
            <w:hideMark/>
          </w:tcPr>
          <w:p w14:paraId="70F45947" w14:textId="77777777" w:rsidR="00F93B3D" w:rsidRPr="00F93B3D" w:rsidRDefault="00F93B3D" w:rsidP="00F93B3D">
            <w:pPr>
              <w:spacing w:after="0" w:line="240" w:lineRule="auto"/>
              <w:rPr>
                <w:rFonts w:ascii="Arial Narrow" w:eastAsia="Times New Roman" w:hAnsi="Arial Narrow" w:cs="Calibri"/>
              </w:rPr>
            </w:pPr>
            <w:r w:rsidRPr="00F93B3D">
              <w:rPr>
                <w:rFonts w:ascii="Arial Narrow" w:eastAsia="Times New Roman" w:hAnsi="Arial Narrow" w:cs="Calibri"/>
                <w:color w:val="000000"/>
              </w:rPr>
              <w:t>УСТАНОВЕНА БАТЕРИЯ</w:t>
            </w:r>
          </w:p>
        </w:tc>
        <w:tc>
          <w:tcPr>
            <w:tcW w:w="1435" w:type="dxa"/>
            <w:noWrap/>
            <w:hideMark/>
          </w:tcPr>
          <w:p w14:paraId="6911E43D"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color w:val="000000"/>
              </w:rPr>
              <w:t> </w:t>
            </w:r>
          </w:p>
        </w:tc>
      </w:tr>
    </w:tbl>
    <w:p w14:paraId="5D810E5A" w14:textId="77777777" w:rsidR="00F93B3D" w:rsidRPr="00F93B3D" w:rsidRDefault="00F93B3D" w:rsidP="00F93B3D">
      <w:pPr>
        <w:spacing w:after="0" w:line="240" w:lineRule="auto"/>
        <w:rPr>
          <w:rFonts w:ascii="Arial Narrow" w:eastAsia="Times New Roman" w:hAnsi="Arial Narrow" w:cs="Calibri"/>
          <w:color w:val="000000"/>
        </w:rPr>
      </w:pPr>
      <w:r w:rsidRPr="00F93B3D">
        <w:rPr>
          <w:rFonts w:ascii="Arial Narrow" w:eastAsia="Times New Roman" w:hAnsi="Arial Narrow" w:cs="Calibri"/>
          <w:b/>
          <w:bCs/>
          <w:color w:val="000000"/>
        </w:rPr>
        <w:t xml:space="preserve">2ПГ - </w:t>
      </w:r>
      <w:proofErr w:type="spellStart"/>
      <w:r w:rsidRPr="00F93B3D">
        <w:rPr>
          <w:rFonts w:ascii="Arial Narrow" w:eastAsia="Times New Roman" w:hAnsi="Arial Narrow" w:cs="Calibri"/>
          <w:b/>
          <w:bCs/>
          <w:color w:val="000000"/>
        </w:rPr>
        <w:t>Методи</w:t>
      </w:r>
      <w:proofErr w:type="spellEnd"/>
      <w:r w:rsidRPr="00F93B3D">
        <w:rPr>
          <w:rFonts w:ascii="Arial Narrow" w:eastAsia="Times New Roman" w:hAnsi="Arial Narrow" w:cs="Calibri"/>
          <w:b/>
          <w:bCs/>
          <w:color w:val="000000"/>
        </w:rPr>
        <w:t xml:space="preserve"> и </w:t>
      </w:r>
      <w:proofErr w:type="spellStart"/>
      <w:r w:rsidRPr="00F93B3D">
        <w:rPr>
          <w:rFonts w:ascii="Arial Narrow" w:eastAsia="Times New Roman" w:hAnsi="Arial Narrow" w:cs="Calibri"/>
          <w:b/>
          <w:bCs/>
          <w:color w:val="000000"/>
        </w:rPr>
        <w:t>похвати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проследяване</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постиженията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обучаващи</w:t>
      </w:r>
      <w:proofErr w:type="spellEnd"/>
      <w:r w:rsidRPr="00F93B3D">
        <w:rPr>
          <w:rFonts w:ascii="Arial Narrow" w:eastAsia="Times New Roman" w:hAnsi="Arial Narrow" w:cs="Calibri"/>
          <w:color w:val="000000"/>
        </w:rPr>
        <w:t xml:space="preserve"> и </w:t>
      </w:r>
      <w:proofErr w:type="spellStart"/>
      <w:r w:rsidRPr="00F93B3D">
        <w:rPr>
          <w:rFonts w:ascii="Arial Narrow" w:eastAsia="Times New Roman" w:hAnsi="Arial Narrow" w:cs="Calibri"/>
          <w:color w:val="000000"/>
        </w:rPr>
        <w:t>игрови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ситуации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наблюдение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диалог</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индивидуална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работа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показ</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образец</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словесно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обяснение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показ</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графично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представен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обект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анализ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действен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показ</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дидактична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игра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оценка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поръчки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насоки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проява</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творчество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упражнение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технологично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табло</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указания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куклени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етюди</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подвижна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игра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разговор</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поощрение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четене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литературен</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текст</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беседа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сравнение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съотнасяне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провокация</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разглеждане</w:t>
      </w:r>
      <w:proofErr w:type="spellEnd"/>
      <w:r w:rsidRPr="00F93B3D">
        <w:rPr>
          <w:rFonts w:ascii="Arial Narrow" w:eastAsia="Times New Roman" w:hAnsi="Arial Narrow" w:cs="Calibri"/>
          <w:color w:val="000000"/>
        </w:rPr>
        <w:t xml:space="preserve"> на </w:t>
      </w:r>
      <w:proofErr w:type="spellStart"/>
      <w:r w:rsidRPr="00F93B3D">
        <w:rPr>
          <w:rFonts w:ascii="Arial Narrow" w:eastAsia="Times New Roman" w:hAnsi="Arial Narrow" w:cs="Calibri"/>
          <w:color w:val="000000"/>
        </w:rPr>
        <w:t>картини</w:t>
      </w:r>
      <w:proofErr w:type="spellEnd"/>
      <w:r w:rsidRPr="00F93B3D">
        <w:rPr>
          <w:rFonts w:ascii="Arial Narrow" w:eastAsia="Times New Roman" w:hAnsi="Arial Narrow" w:cs="Calibri"/>
          <w:color w:val="000000"/>
        </w:rPr>
        <w:t>.</w:t>
      </w:r>
    </w:p>
    <w:p w14:paraId="72818AB0" w14:textId="182556E4" w:rsidR="00702785" w:rsidRDefault="00F93B3D" w:rsidP="00D575FA">
      <w:pPr>
        <w:spacing w:after="0" w:line="240" w:lineRule="auto"/>
        <w:rPr>
          <w:rFonts w:ascii="Arial Narrow" w:eastAsia="Times New Roman" w:hAnsi="Arial Narrow" w:cs="Times New Roman"/>
          <w:b/>
          <w:bCs/>
          <w:color w:val="000000"/>
          <w:sz w:val="28"/>
          <w:szCs w:val="28"/>
          <w:lang w:val="bg-BG" w:eastAsia="bg-BG"/>
        </w:rPr>
      </w:pPr>
      <w:r w:rsidRPr="00F93B3D">
        <w:rPr>
          <w:rFonts w:ascii="Arial Narrow" w:eastAsia="Times New Roman" w:hAnsi="Arial Narrow" w:cs="Calibri"/>
          <w:b/>
          <w:bCs/>
          <w:color w:val="000000"/>
        </w:rPr>
        <w:t xml:space="preserve">4ПГ - </w:t>
      </w:r>
      <w:proofErr w:type="spellStart"/>
      <w:r w:rsidRPr="00F93B3D">
        <w:rPr>
          <w:rFonts w:ascii="Arial Narrow" w:eastAsia="Times New Roman" w:hAnsi="Arial Narrow" w:cs="Calibri"/>
          <w:b/>
          <w:bCs/>
          <w:color w:val="000000"/>
        </w:rPr>
        <w:t>Методи</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за</w:t>
      </w:r>
      <w:proofErr w:type="spellEnd"/>
      <w:r w:rsidRPr="00F93B3D">
        <w:rPr>
          <w:rFonts w:ascii="Arial Narrow" w:eastAsia="Times New Roman" w:hAnsi="Arial Narrow" w:cs="Calibri"/>
          <w:b/>
          <w:bCs/>
          <w:color w:val="000000"/>
        </w:rPr>
        <w:t xml:space="preserve"> </w:t>
      </w:r>
      <w:proofErr w:type="spellStart"/>
      <w:r w:rsidRPr="00F93B3D">
        <w:rPr>
          <w:rFonts w:ascii="Arial Narrow" w:eastAsia="Times New Roman" w:hAnsi="Arial Narrow" w:cs="Calibri"/>
          <w:b/>
          <w:bCs/>
          <w:color w:val="000000"/>
        </w:rPr>
        <w:t>проследяване</w:t>
      </w:r>
      <w:proofErr w:type="spellEnd"/>
      <w:r w:rsidRPr="00F93B3D">
        <w:rPr>
          <w:rFonts w:ascii="Arial Narrow" w:eastAsia="Times New Roman" w:hAnsi="Arial Narrow" w:cs="Calibri"/>
          <w:b/>
          <w:bCs/>
          <w:color w:val="000000"/>
        </w:rPr>
        <w:t xml:space="preserve"> на </w:t>
      </w:r>
      <w:proofErr w:type="spellStart"/>
      <w:r w:rsidRPr="00F93B3D">
        <w:rPr>
          <w:rFonts w:ascii="Arial Narrow" w:eastAsia="Times New Roman" w:hAnsi="Arial Narrow" w:cs="Calibri"/>
          <w:b/>
          <w:bCs/>
          <w:color w:val="000000"/>
        </w:rPr>
        <w:t>постиженията</w:t>
      </w:r>
      <w:proofErr w:type="spellEnd"/>
      <w:r w:rsidRPr="00F93B3D">
        <w:rPr>
          <w:rFonts w:ascii="Arial Narrow" w:eastAsia="Times New Roman" w:hAnsi="Arial Narrow" w:cs="Calibri"/>
          <w:b/>
          <w:bCs/>
          <w:color w:val="000000"/>
        </w:rPr>
        <w:t>:</w:t>
      </w:r>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тестова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задача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наблюдение</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беседа</w:t>
      </w:r>
      <w:proofErr w:type="spellEnd"/>
      <w:r w:rsidRPr="00F93B3D">
        <w:rPr>
          <w:rFonts w:ascii="Arial Narrow" w:eastAsia="Times New Roman" w:hAnsi="Arial Narrow" w:cs="Calibri"/>
          <w:color w:val="000000"/>
        </w:rPr>
        <w:t xml:space="preserve">, </w:t>
      </w:r>
      <w:proofErr w:type="spellStart"/>
      <w:r w:rsidRPr="00F93B3D">
        <w:rPr>
          <w:rFonts w:ascii="Arial Narrow" w:eastAsia="Times New Roman" w:hAnsi="Arial Narrow" w:cs="Calibri"/>
          <w:color w:val="000000"/>
        </w:rPr>
        <w:t>интервю</w:t>
      </w:r>
      <w:proofErr w:type="spellEnd"/>
      <w:r w:rsidRPr="00F93B3D">
        <w:rPr>
          <w:rFonts w:ascii="Arial Narrow" w:eastAsia="Times New Roman" w:hAnsi="Arial Narrow" w:cs="Calibri"/>
          <w:color w:val="000000"/>
        </w:rPr>
        <w:t>...</w:t>
      </w:r>
      <w:r w:rsidR="00702785">
        <w:rPr>
          <w:rFonts w:ascii="Arial Narrow" w:eastAsia="Times New Roman" w:hAnsi="Arial Narrow" w:cs="Times New Roman"/>
          <w:b/>
          <w:bCs/>
          <w:color w:val="000000"/>
          <w:sz w:val="28"/>
          <w:szCs w:val="28"/>
          <w:lang w:val="bg-BG" w:eastAsia="bg-BG"/>
        </w:rPr>
        <w:br w:type="page"/>
      </w:r>
    </w:p>
    <w:p w14:paraId="2554AB86" w14:textId="57E40E1C" w:rsidR="00FC2476" w:rsidRPr="002F32A8" w:rsidRDefault="00FC2476" w:rsidP="00D575FA">
      <w:pPr>
        <w:pStyle w:val="Style1"/>
      </w:pPr>
      <w:bookmarkStart w:id="14" w:name="_Toc240633046"/>
      <w:bookmarkStart w:id="15" w:name="_Toc240633360"/>
      <w:r w:rsidRPr="002F32A8">
        <w:lastRenderedPageBreak/>
        <w:t>ГОДИШНО ТЕМАТИЧНО РАЗПРЕДЕЛЕНИЕ ЗА СМЕСЕНА ПОДГОТВИТЕЛНА ГРУПА</w:t>
      </w:r>
      <w:bookmarkStart w:id="16" w:name="_Toc240633047"/>
      <w:bookmarkEnd w:id="14"/>
      <w:r w:rsidR="00946211">
        <w:rPr>
          <w:lang w:val="en-US"/>
        </w:rPr>
        <w:br/>
      </w:r>
      <w:r w:rsidRPr="002F32A8">
        <w:t>ПО ОБРАЗОВАТЕЛНО НАПРАВЛЕНИЕ „МУЗИКА“</w:t>
      </w:r>
      <w:bookmarkEnd w:id="16"/>
      <w:bookmarkEnd w:id="15"/>
    </w:p>
    <w:p w14:paraId="0604ADFF" w14:textId="77777777" w:rsidR="00FC2476" w:rsidRDefault="00FC2476" w:rsidP="002F32A8">
      <w:pPr>
        <w:spacing w:after="0" w:line="276" w:lineRule="auto"/>
        <w:rPr>
          <w:rFonts w:ascii="Arial Narrow" w:eastAsia="Times New Roman" w:hAnsi="Arial Narrow" w:cs="Times New Roman"/>
          <w:b/>
          <w:bCs/>
          <w:color w:val="000000"/>
          <w:lang w:val="bg-BG" w:eastAsia="bg-BG"/>
        </w:rPr>
      </w:pPr>
    </w:p>
    <w:tbl>
      <w:tblPr>
        <w:tblW w:w="1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967"/>
        <w:gridCol w:w="1880"/>
        <w:gridCol w:w="2580"/>
        <w:gridCol w:w="5678"/>
        <w:gridCol w:w="1360"/>
      </w:tblGrid>
      <w:tr w:rsidR="00A47190" w:rsidRPr="00A47190" w14:paraId="3EEB80F3" w14:textId="77777777" w:rsidTr="00A47190">
        <w:trPr>
          <w:trHeight w:val="560"/>
        </w:trPr>
        <w:tc>
          <w:tcPr>
            <w:tcW w:w="960" w:type="dxa"/>
            <w:shd w:val="clear" w:color="000000" w:fill="D9D9D9"/>
            <w:vAlign w:val="center"/>
            <w:hideMark/>
          </w:tcPr>
          <w:p w14:paraId="21456BFD" w14:textId="77777777" w:rsidR="00A47190" w:rsidRPr="00A47190" w:rsidRDefault="00A47190" w:rsidP="00A47190">
            <w:pPr>
              <w:spacing w:after="0" w:line="240" w:lineRule="auto"/>
              <w:jc w:val="center"/>
              <w:rPr>
                <w:rFonts w:ascii="Arial Narrow" w:eastAsia="Times New Roman" w:hAnsi="Arial Narrow" w:cs="Calibri"/>
                <w:b/>
                <w:bCs/>
              </w:rPr>
            </w:pPr>
            <w:proofErr w:type="spellStart"/>
            <w:r w:rsidRPr="00A47190">
              <w:rPr>
                <w:rFonts w:ascii="Arial Narrow" w:eastAsia="Times New Roman" w:hAnsi="Arial Narrow" w:cs="Calibri"/>
                <w:b/>
                <w:bCs/>
                <w:color w:val="000000"/>
              </w:rPr>
              <w:t>Мес</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седм</w:t>
            </w:r>
            <w:proofErr w:type="spellEnd"/>
            <w:r w:rsidRPr="00A47190">
              <w:rPr>
                <w:rFonts w:ascii="Arial Narrow" w:eastAsia="Times New Roman" w:hAnsi="Arial Narrow" w:cs="Calibri"/>
                <w:b/>
                <w:bCs/>
                <w:color w:val="000000"/>
              </w:rPr>
              <w:t>.</w:t>
            </w:r>
          </w:p>
        </w:tc>
        <w:tc>
          <w:tcPr>
            <w:tcW w:w="960" w:type="dxa"/>
            <w:shd w:val="clear" w:color="000000" w:fill="D9D9D9"/>
            <w:vAlign w:val="center"/>
            <w:hideMark/>
          </w:tcPr>
          <w:p w14:paraId="7F4C79E9" w14:textId="77777777" w:rsidR="00A47190" w:rsidRPr="00A47190" w:rsidRDefault="00A47190" w:rsidP="00A47190">
            <w:pPr>
              <w:spacing w:after="0" w:line="240" w:lineRule="auto"/>
              <w:jc w:val="center"/>
              <w:rPr>
                <w:rFonts w:ascii="Arial Narrow" w:eastAsia="Times New Roman" w:hAnsi="Arial Narrow" w:cs="Calibri"/>
                <w:b/>
                <w:bCs/>
              </w:rPr>
            </w:pPr>
            <w:proofErr w:type="spellStart"/>
            <w:r w:rsidRPr="00A47190">
              <w:rPr>
                <w:rFonts w:ascii="Arial Narrow" w:eastAsia="Times New Roman" w:hAnsi="Arial Narrow" w:cs="Calibri"/>
                <w:b/>
                <w:bCs/>
              </w:rPr>
              <w:t>Възраст</w:t>
            </w:r>
            <w:proofErr w:type="spellEnd"/>
          </w:p>
        </w:tc>
        <w:tc>
          <w:tcPr>
            <w:tcW w:w="1880" w:type="dxa"/>
            <w:shd w:val="clear" w:color="000000" w:fill="D9D9D9"/>
            <w:vAlign w:val="center"/>
            <w:hideMark/>
          </w:tcPr>
          <w:p w14:paraId="33EDD7E8" w14:textId="77777777" w:rsidR="00A47190" w:rsidRPr="00A47190" w:rsidRDefault="00A47190" w:rsidP="00A47190">
            <w:pPr>
              <w:spacing w:after="0" w:line="240" w:lineRule="auto"/>
              <w:jc w:val="center"/>
              <w:rPr>
                <w:rFonts w:ascii="Arial Narrow" w:eastAsia="Times New Roman" w:hAnsi="Arial Narrow" w:cs="Calibri"/>
                <w:b/>
                <w:bCs/>
              </w:rPr>
            </w:pPr>
            <w:r w:rsidRPr="00A47190">
              <w:rPr>
                <w:rFonts w:ascii="Arial Narrow" w:eastAsia="Times New Roman" w:hAnsi="Arial Narrow" w:cs="Calibri"/>
                <w:b/>
                <w:bCs/>
                <w:color w:val="000000"/>
              </w:rPr>
              <w:t>ОБРАЗ. ЯДРО</w:t>
            </w:r>
          </w:p>
        </w:tc>
        <w:tc>
          <w:tcPr>
            <w:tcW w:w="2580" w:type="dxa"/>
            <w:shd w:val="clear" w:color="000000" w:fill="D9D9D9"/>
            <w:vAlign w:val="center"/>
            <w:hideMark/>
          </w:tcPr>
          <w:p w14:paraId="4680A74A" w14:textId="77777777" w:rsidR="00A47190" w:rsidRPr="00A47190" w:rsidRDefault="00A47190" w:rsidP="00A47190">
            <w:pPr>
              <w:spacing w:after="0" w:line="240" w:lineRule="auto"/>
              <w:jc w:val="center"/>
              <w:rPr>
                <w:rFonts w:ascii="Arial Narrow" w:eastAsia="Times New Roman" w:hAnsi="Arial Narrow" w:cs="Calibri"/>
                <w:b/>
                <w:bCs/>
              </w:rPr>
            </w:pPr>
            <w:r w:rsidRPr="00A47190">
              <w:rPr>
                <w:rFonts w:ascii="Arial Narrow" w:eastAsia="Times New Roman" w:hAnsi="Arial Narrow" w:cs="Calibri"/>
                <w:b/>
                <w:bCs/>
                <w:color w:val="000000"/>
              </w:rPr>
              <w:t>ТЕМА</w:t>
            </w:r>
          </w:p>
        </w:tc>
        <w:tc>
          <w:tcPr>
            <w:tcW w:w="5760" w:type="dxa"/>
            <w:shd w:val="clear" w:color="000000" w:fill="D9D9D9"/>
            <w:vAlign w:val="center"/>
            <w:hideMark/>
          </w:tcPr>
          <w:p w14:paraId="509E8AB6" w14:textId="77777777" w:rsidR="00A47190" w:rsidRPr="00A47190" w:rsidRDefault="00A47190" w:rsidP="00A47190">
            <w:pPr>
              <w:spacing w:after="0" w:line="240" w:lineRule="auto"/>
              <w:jc w:val="center"/>
              <w:rPr>
                <w:rFonts w:ascii="Arial Narrow" w:eastAsia="Times New Roman" w:hAnsi="Arial Narrow" w:cs="Calibri"/>
                <w:b/>
                <w:bCs/>
              </w:rPr>
            </w:pPr>
            <w:r w:rsidRPr="00A47190">
              <w:rPr>
                <w:rFonts w:ascii="Arial Narrow" w:eastAsia="Times New Roman" w:hAnsi="Arial Narrow" w:cs="Calibri"/>
                <w:b/>
                <w:bCs/>
                <w:color w:val="000000"/>
              </w:rPr>
              <w:t>ОЧАКВАНИ РЕЗУЛТАТИ</w:t>
            </w:r>
          </w:p>
        </w:tc>
        <w:tc>
          <w:tcPr>
            <w:tcW w:w="1280" w:type="dxa"/>
            <w:shd w:val="clear" w:color="000000" w:fill="D9D9D9"/>
            <w:vAlign w:val="center"/>
            <w:hideMark/>
          </w:tcPr>
          <w:p w14:paraId="6D3C573C" w14:textId="77777777" w:rsidR="00A47190" w:rsidRPr="00A47190" w:rsidRDefault="00A47190" w:rsidP="00A47190">
            <w:pPr>
              <w:spacing w:after="0" w:line="240" w:lineRule="auto"/>
              <w:jc w:val="center"/>
              <w:rPr>
                <w:rFonts w:ascii="Arial Narrow" w:eastAsia="Times New Roman" w:hAnsi="Arial Narrow" w:cs="Calibri"/>
                <w:b/>
                <w:bCs/>
              </w:rPr>
            </w:pPr>
            <w:r w:rsidRPr="00A47190">
              <w:rPr>
                <w:rFonts w:ascii="Arial Narrow" w:eastAsia="Times New Roman" w:hAnsi="Arial Narrow" w:cs="Calibri"/>
                <w:b/>
                <w:bCs/>
                <w:color w:val="000000"/>
              </w:rPr>
              <w:t>ЗАБЕЛЕЖКА</w:t>
            </w:r>
          </w:p>
        </w:tc>
      </w:tr>
      <w:tr w:rsidR="00A47190" w:rsidRPr="00A47190" w14:paraId="78CAE8EA" w14:textId="77777777" w:rsidTr="00A47190">
        <w:trPr>
          <w:trHeight w:val="840"/>
        </w:trPr>
        <w:tc>
          <w:tcPr>
            <w:tcW w:w="960" w:type="dxa"/>
            <w:vMerge w:val="restart"/>
            <w:shd w:val="clear" w:color="000000" w:fill="D9D9D9"/>
            <w:hideMark/>
          </w:tcPr>
          <w:p w14:paraId="6BBEB05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IX-1</w:t>
            </w:r>
          </w:p>
        </w:tc>
        <w:tc>
          <w:tcPr>
            <w:tcW w:w="960" w:type="dxa"/>
            <w:hideMark/>
          </w:tcPr>
          <w:p w14:paraId="0D7FA6B7"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52B7B7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202B8A6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Проследяване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децата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w:t>
            </w:r>
          </w:p>
        </w:tc>
        <w:tc>
          <w:tcPr>
            <w:tcW w:w="5760" w:type="dxa"/>
            <w:hideMark/>
          </w:tcPr>
          <w:p w14:paraId="416937B5"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7C8AED9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A625FE1" w14:textId="77777777" w:rsidTr="00A47190">
        <w:trPr>
          <w:trHeight w:val="560"/>
        </w:trPr>
        <w:tc>
          <w:tcPr>
            <w:tcW w:w="960" w:type="dxa"/>
            <w:vMerge/>
            <w:vAlign w:val="center"/>
            <w:hideMark/>
          </w:tcPr>
          <w:p w14:paraId="1B56587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A8C7FA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5B0A333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315C718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Проследяване постиженията на детето</w:t>
            </w:r>
          </w:p>
        </w:tc>
        <w:tc>
          <w:tcPr>
            <w:tcW w:w="5760" w:type="dxa"/>
            <w:hideMark/>
          </w:tcPr>
          <w:p w14:paraId="427BC44C"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21266E4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5AE723E" w14:textId="77777777" w:rsidTr="00A47190">
        <w:trPr>
          <w:trHeight w:val="840"/>
        </w:trPr>
        <w:tc>
          <w:tcPr>
            <w:tcW w:w="960" w:type="dxa"/>
            <w:vMerge/>
            <w:vAlign w:val="center"/>
            <w:hideMark/>
          </w:tcPr>
          <w:p w14:paraId="0B0527C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FD3225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1D8DD1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37A6766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Проследяване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децата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w:t>
            </w:r>
          </w:p>
        </w:tc>
        <w:tc>
          <w:tcPr>
            <w:tcW w:w="5760" w:type="dxa"/>
            <w:hideMark/>
          </w:tcPr>
          <w:p w14:paraId="081905FE"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43079A1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3D50CD2" w14:textId="77777777" w:rsidTr="00A47190">
        <w:trPr>
          <w:trHeight w:val="840"/>
        </w:trPr>
        <w:tc>
          <w:tcPr>
            <w:tcW w:w="960" w:type="dxa"/>
            <w:vMerge w:val="restart"/>
            <w:shd w:val="clear" w:color="000000" w:fill="D9D9D9"/>
            <w:hideMark/>
          </w:tcPr>
          <w:p w14:paraId="606175D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IX-2</w:t>
            </w:r>
          </w:p>
        </w:tc>
        <w:tc>
          <w:tcPr>
            <w:tcW w:w="960" w:type="dxa"/>
            <w:hideMark/>
          </w:tcPr>
          <w:p w14:paraId="15F361C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4F9BAA6"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6B7A391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Здравей</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детска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градина</w:t>
            </w:r>
            <w:proofErr w:type="spellEnd"/>
            <w:r w:rsidRPr="00A47190">
              <w:rPr>
                <w:rFonts w:ascii="Arial Narrow" w:eastAsia="Times New Roman" w:hAnsi="Arial Narrow" w:cs="Calibri"/>
                <w:b/>
                <w:bCs/>
                <w:color w:val="000000"/>
              </w:rPr>
              <w:t>! ,</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стр.3</w:t>
            </w:r>
          </w:p>
        </w:tc>
        <w:tc>
          <w:tcPr>
            <w:tcW w:w="5760" w:type="dxa"/>
            <w:hideMark/>
          </w:tcPr>
          <w:p w14:paraId="4AEDD9F6"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вокална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изслушва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цялата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интерес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1CF96B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DAEEF7E" w14:textId="77777777" w:rsidTr="00A47190">
        <w:trPr>
          <w:trHeight w:val="840"/>
        </w:trPr>
        <w:tc>
          <w:tcPr>
            <w:tcW w:w="960" w:type="dxa"/>
            <w:vMerge/>
            <w:vAlign w:val="center"/>
            <w:hideMark/>
          </w:tcPr>
          <w:p w14:paraId="0F59AC2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E2F3D0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7544E0A0"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noWrap/>
            <w:hideMark/>
          </w:tcPr>
          <w:p w14:paraId="6E6A450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Отново заедно, </w:t>
            </w:r>
            <w:r w:rsidRPr="00A47190">
              <w:rPr>
                <w:rFonts w:ascii="Arial Narrow" w:eastAsia="Times New Roman" w:hAnsi="Arial Narrow" w:cs="Arial Narrow"/>
                <w:color w:val="000000"/>
                <w:lang w:val="bg-BG"/>
              </w:rPr>
              <w:t>стр. 2</w:t>
            </w:r>
          </w:p>
        </w:tc>
        <w:tc>
          <w:tcPr>
            <w:tcW w:w="5760" w:type="dxa"/>
            <w:hideMark/>
          </w:tcPr>
          <w:p w14:paraId="7DE7BEF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вокално пеене. Влиза в ролята на слушател и разпознава звученето на мъжки, женски и детски гласове. Слуша с желание песни. </w:t>
            </w:r>
          </w:p>
        </w:tc>
        <w:tc>
          <w:tcPr>
            <w:tcW w:w="1280" w:type="dxa"/>
            <w:hideMark/>
          </w:tcPr>
          <w:p w14:paraId="3E96E3D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C450468" w14:textId="77777777" w:rsidTr="00A47190">
        <w:trPr>
          <w:trHeight w:val="1120"/>
        </w:trPr>
        <w:tc>
          <w:tcPr>
            <w:tcW w:w="960" w:type="dxa"/>
            <w:vMerge/>
            <w:vAlign w:val="center"/>
            <w:hideMark/>
          </w:tcPr>
          <w:p w14:paraId="7B26867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0009CC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28C5924"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5D44666F"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Отново</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заедно</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w:t>
            </w:r>
          </w:p>
        </w:tc>
        <w:tc>
          <w:tcPr>
            <w:tcW w:w="5760" w:type="dxa"/>
            <w:hideMark/>
          </w:tcPr>
          <w:p w14:paraId="241A9E8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разбере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какво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разказва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proofErr w:type="gram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 xml:space="preserve"> )</w:t>
            </w:r>
            <w:proofErr w:type="gramEnd"/>
          </w:p>
        </w:tc>
        <w:tc>
          <w:tcPr>
            <w:tcW w:w="1280" w:type="dxa"/>
            <w:hideMark/>
          </w:tcPr>
          <w:p w14:paraId="2C4132C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B5B906E" w14:textId="77777777" w:rsidTr="00A47190">
        <w:trPr>
          <w:trHeight w:val="1120"/>
        </w:trPr>
        <w:tc>
          <w:tcPr>
            <w:tcW w:w="960" w:type="dxa"/>
            <w:vMerge/>
            <w:vAlign w:val="center"/>
            <w:hideMark/>
          </w:tcPr>
          <w:p w14:paraId="5EC6F20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13F039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97A12B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1B2D0CA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Есенни ята, </w:t>
            </w:r>
            <w:r w:rsidRPr="00A47190">
              <w:rPr>
                <w:rFonts w:ascii="Arial Narrow" w:eastAsia="Times New Roman" w:hAnsi="Arial Narrow" w:cs="Arial Narrow"/>
                <w:color w:val="000000"/>
                <w:lang w:val="bg-BG"/>
              </w:rPr>
              <w:t>стр. 2</w:t>
            </w:r>
          </w:p>
        </w:tc>
        <w:tc>
          <w:tcPr>
            <w:tcW w:w="5760" w:type="dxa"/>
            <w:hideMark/>
          </w:tcPr>
          <w:p w14:paraId="2A4AA35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свързани с възприемане на „инструментална“ музика („музикална пиеса“). Проследява развитието в програмни музикални произведения. Емоционално реагира при слушане на музика. </w:t>
            </w:r>
          </w:p>
        </w:tc>
        <w:tc>
          <w:tcPr>
            <w:tcW w:w="1280" w:type="dxa"/>
            <w:hideMark/>
          </w:tcPr>
          <w:p w14:paraId="0C69A13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D5A70D8" w14:textId="77777777" w:rsidTr="00A47190">
        <w:trPr>
          <w:trHeight w:val="840"/>
        </w:trPr>
        <w:tc>
          <w:tcPr>
            <w:tcW w:w="960" w:type="dxa"/>
            <w:vMerge w:val="restart"/>
            <w:shd w:val="clear" w:color="000000" w:fill="D9D9D9"/>
            <w:hideMark/>
          </w:tcPr>
          <w:p w14:paraId="12C09BB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X-3</w:t>
            </w:r>
          </w:p>
        </w:tc>
        <w:tc>
          <w:tcPr>
            <w:tcW w:w="960" w:type="dxa"/>
            <w:hideMark/>
          </w:tcPr>
          <w:p w14:paraId="02216C9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7503C97"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3C31553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t xml:space="preserve">С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е </w:t>
            </w:r>
            <w:proofErr w:type="spellStart"/>
            <w:r w:rsidRPr="00A47190">
              <w:rPr>
                <w:rFonts w:ascii="Arial Narrow" w:eastAsia="Times New Roman" w:hAnsi="Arial Narrow" w:cs="Calibri"/>
                <w:b/>
                <w:bCs/>
                <w:color w:val="000000"/>
              </w:rPr>
              <w:t>весело</w:t>
            </w:r>
            <w:proofErr w:type="spellEnd"/>
            <w:proofErr w:type="gramStart"/>
            <w:r w:rsidRPr="00A47190">
              <w:rPr>
                <w:rFonts w:ascii="Arial Narrow" w:eastAsia="Times New Roman" w:hAnsi="Arial Narrow" w:cs="Calibri"/>
                <w:b/>
                <w:bCs/>
                <w:color w:val="000000"/>
              </w:rPr>
              <w:t>! ,</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w:t>
            </w:r>
          </w:p>
        </w:tc>
        <w:tc>
          <w:tcPr>
            <w:tcW w:w="5760" w:type="dxa"/>
            <w:hideMark/>
          </w:tcPr>
          <w:p w14:paraId="4B9FAA40"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хоро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ритмични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Изпитва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радостни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чувства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съвместната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децата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47532FB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6C4C05B" w14:textId="77777777" w:rsidTr="00A47190">
        <w:trPr>
          <w:trHeight w:val="1120"/>
        </w:trPr>
        <w:tc>
          <w:tcPr>
            <w:tcW w:w="960" w:type="dxa"/>
            <w:vMerge/>
            <w:vAlign w:val="center"/>
            <w:hideMark/>
          </w:tcPr>
          <w:p w14:paraId="71A807D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64219E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0E969F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hideMark/>
          </w:tcPr>
          <w:p w14:paraId="5592426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Международен ден на музиката, </w:t>
            </w:r>
            <w:r w:rsidRPr="00A47190">
              <w:rPr>
                <w:rFonts w:ascii="Arial Narrow" w:eastAsia="Times New Roman" w:hAnsi="Arial Narrow" w:cs="Arial Narrow"/>
                <w:color w:val="000000"/>
                <w:lang w:val="bg-BG"/>
              </w:rPr>
              <w:t>стр. 3</w:t>
            </w:r>
          </w:p>
        </w:tc>
        <w:tc>
          <w:tcPr>
            <w:tcW w:w="5760" w:type="dxa"/>
            <w:hideMark/>
          </w:tcPr>
          <w:p w14:paraId="6709586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w:t>
            </w:r>
            <w:proofErr w:type="spellStart"/>
            <w:r w:rsidRPr="00A47190">
              <w:rPr>
                <w:rFonts w:ascii="Arial Narrow" w:eastAsia="Times New Roman" w:hAnsi="Arial Narrow" w:cs="Arial Narrow"/>
                <w:color w:val="000000"/>
                <w:lang w:val="bg-BG"/>
              </w:rPr>
              <w:t>равноделни</w:t>
            </w:r>
            <w:proofErr w:type="spellEnd"/>
            <w:r w:rsidRPr="00A47190">
              <w:rPr>
                <w:rFonts w:ascii="Arial Narrow" w:eastAsia="Times New Roman" w:hAnsi="Arial Narrow" w:cs="Arial Narrow"/>
                <w:color w:val="000000"/>
                <w:lang w:val="bg-BG"/>
              </w:rPr>
              <w:t xml:space="preserve"> двувременни и тривременни </w:t>
            </w:r>
            <w:proofErr w:type="spellStart"/>
            <w:r w:rsidRPr="00A47190">
              <w:rPr>
                <w:rFonts w:ascii="Arial Narrow" w:eastAsia="Times New Roman" w:hAnsi="Arial Narrow" w:cs="Arial Narrow"/>
                <w:color w:val="000000"/>
                <w:lang w:val="bg-BG"/>
              </w:rPr>
              <w:t>метруми</w:t>
            </w:r>
            <w:proofErr w:type="spellEnd"/>
            <w:r w:rsidRPr="00A47190">
              <w:rPr>
                <w:rFonts w:ascii="Arial Narrow" w:eastAsia="Times New Roman" w:hAnsi="Arial Narrow" w:cs="Arial Narrow"/>
                <w:color w:val="000000"/>
                <w:lang w:val="bg-BG"/>
              </w:rPr>
              <w:t xml:space="preserve"> и размери 2/4, 3/4 и тривременен </w:t>
            </w:r>
            <w:proofErr w:type="spellStart"/>
            <w:r w:rsidRPr="00A47190">
              <w:rPr>
                <w:rFonts w:ascii="Arial Narrow" w:eastAsia="Times New Roman" w:hAnsi="Arial Narrow" w:cs="Arial Narrow"/>
                <w:color w:val="000000"/>
                <w:lang w:val="bg-BG"/>
              </w:rPr>
              <w:t>неравноделен</w:t>
            </w:r>
            <w:proofErr w:type="spellEnd"/>
            <w:r w:rsidRPr="00A47190">
              <w:rPr>
                <w:rFonts w:ascii="Arial Narrow" w:eastAsia="Times New Roman" w:hAnsi="Arial Narrow" w:cs="Arial Narrow"/>
                <w:color w:val="000000"/>
                <w:lang w:val="bg-BG"/>
              </w:rPr>
              <w:t xml:space="preserve"> </w:t>
            </w:r>
            <w:proofErr w:type="spellStart"/>
            <w:r w:rsidRPr="00A47190">
              <w:rPr>
                <w:rFonts w:ascii="Arial Narrow" w:eastAsia="Times New Roman" w:hAnsi="Arial Narrow" w:cs="Arial Narrow"/>
                <w:color w:val="000000"/>
                <w:lang w:val="bg-BG"/>
              </w:rPr>
              <w:t>метрум</w:t>
            </w:r>
            <w:proofErr w:type="spellEnd"/>
            <w:r w:rsidRPr="00A47190">
              <w:rPr>
                <w:rFonts w:ascii="Arial Narrow" w:eastAsia="Times New Roman" w:hAnsi="Arial Narrow" w:cs="Arial Narrow"/>
                <w:color w:val="000000"/>
                <w:lang w:val="bg-BG"/>
              </w:rPr>
              <w:t xml:space="preserve"> с размер 7/8. Импровизира танцови движения според </w:t>
            </w:r>
            <w:proofErr w:type="spellStart"/>
            <w:r w:rsidRPr="00A47190">
              <w:rPr>
                <w:rFonts w:ascii="Arial Narrow" w:eastAsia="Times New Roman" w:hAnsi="Arial Narrow" w:cs="Arial Narrow"/>
                <w:color w:val="000000"/>
                <w:lang w:val="bg-BG"/>
              </w:rPr>
              <w:t>метрума</w:t>
            </w:r>
            <w:proofErr w:type="spellEnd"/>
            <w:r w:rsidRPr="00A47190">
              <w:rPr>
                <w:rFonts w:ascii="Arial Narrow" w:eastAsia="Times New Roman" w:hAnsi="Arial Narrow" w:cs="Arial Narrow"/>
                <w:color w:val="000000"/>
                <w:lang w:val="bg-BG"/>
              </w:rPr>
              <w:t xml:space="preserve"> и характера на музиката. Артистично изпълнение. </w:t>
            </w:r>
          </w:p>
        </w:tc>
        <w:tc>
          <w:tcPr>
            <w:tcW w:w="1280" w:type="dxa"/>
            <w:hideMark/>
          </w:tcPr>
          <w:p w14:paraId="6C9261F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EF63253" w14:textId="77777777" w:rsidTr="00A47190">
        <w:trPr>
          <w:trHeight w:val="840"/>
        </w:trPr>
        <w:tc>
          <w:tcPr>
            <w:tcW w:w="960" w:type="dxa"/>
            <w:vMerge/>
            <w:vAlign w:val="center"/>
            <w:hideMark/>
          </w:tcPr>
          <w:p w14:paraId="05144080"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4FB0F0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E7C063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570725E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Стъпките</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животните</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стр.6</w:t>
            </w:r>
          </w:p>
        </w:tc>
        <w:tc>
          <w:tcPr>
            <w:tcW w:w="5760" w:type="dxa"/>
            <w:hideMark/>
          </w:tcPr>
          <w:p w14:paraId="4845D20E"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начални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диференцира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видовете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промени</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темпото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998335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D23275A" w14:textId="77777777" w:rsidTr="00A47190">
        <w:trPr>
          <w:trHeight w:val="1120"/>
        </w:trPr>
        <w:tc>
          <w:tcPr>
            <w:tcW w:w="960" w:type="dxa"/>
            <w:vMerge/>
            <w:vAlign w:val="center"/>
            <w:hideMark/>
          </w:tcPr>
          <w:p w14:paraId="65F569F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2EE7A4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1D5B7F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5EFEF46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Обичам тези игри, </w:t>
            </w:r>
            <w:r w:rsidRPr="00A47190">
              <w:rPr>
                <w:rFonts w:ascii="Arial Narrow" w:eastAsia="Times New Roman" w:hAnsi="Arial Narrow" w:cs="Calibri"/>
                <w:color w:val="000000"/>
                <w:lang w:val="bg-BG"/>
              </w:rPr>
              <w:t>стр. 3</w:t>
            </w:r>
          </w:p>
        </w:tc>
        <w:tc>
          <w:tcPr>
            <w:tcW w:w="5760" w:type="dxa"/>
            <w:hideMark/>
          </w:tcPr>
          <w:p w14:paraId="75F2779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динамиката в музиката. Реагира двигателно на динамични промени (силно–тихо) в музиката. Изразява личното си емоционално отношение и предпочитания при изпълнение на музика.</w:t>
            </w:r>
          </w:p>
        </w:tc>
        <w:tc>
          <w:tcPr>
            <w:tcW w:w="1280" w:type="dxa"/>
            <w:hideMark/>
          </w:tcPr>
          <w:p w14:paraId="71E3D9B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C566BDD" w14:textId="77777777" w:rsidTr="00A47190">
        <w:trPr>
          <w:trHeight w:val="1120"/>
        </w:trPr>
        <w:tc>
          <w:tcPr>
            <w:tcW w:w="960" w:type="dxa"/>
            <w:vMerge w:val="restart"/>
            <w:shd w:val="clear" w:color="000000" w:fill="D9D9D9"/>
            <w:hideMark/>
          </w:tcPr>
          <w:p w14:paraId="58A98F9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X-4</w:t>
            </w:r>
          </w:p>
        </w:tc>
        <w:tc>
          <w:tcPr>
            <w:tcW w:w="960" w:type="dxa"/>
            <w:hideMark/>
          </w:tcPr>
          <w:p w14:paraId="7BF79E2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57A29E2"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1AA5B17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Eсен</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стр.7</w:t>
            </w:r>
          </w:p>
        </w:tc>
        <w:tc>
          <w:tcPr>
            <w:tcW w:w="5760" w:type="dxa"/>
            <w:hideMark/>
          </w:tcPr>
          <w:p w14:paraId="619637C9"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елементарни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трайности</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ударни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proofErr w:type="gram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 xml:space="preserve"> )</w:t>
            </w:r>
            <w:proofErr w:type="gramEnd"/>
          </w:p>
        </w:tc>
        <w:tc>
          <w:tcPr>
            <w:tcW w:w="1280" w:type="dxa"/>
            <w:hideMark/>
          </w:tcPr>
          <w:p w14:paraId="5AE7092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070CF93" w14:textId="77777777" w:rsidTr="00A47190">
        <w:trPr>
          <w:trHeight w:val="840"/>
        </w:trPr>
        <w:tc>
          <w:tcPr>
            <w:tcW w:w="960" w:type="dxa"/>
            <w:vMerge/>
            <w:vAlign w:val="center"/>
            <w:hideMark/>
          </w:tcPr>
          <w:p w14:paraId="4A74E98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230D89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6F0B5F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noWrap/>
            <w:hideMark/>
          </w:tcPr>
          <w:p w14:paraId="7B81EAF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Есен, </w:t>
            </w:r>
            <w:r w:rsidRPr="00A47190">
              <w:rPr>
                <w:rFonts w:ascii="Arial Narrow" w:eastAsia="Times New Roman" w:hAnsi="Arial Narrow" w:cs="Arial Narrow"/>
                <w:color w:val="000000"/>
                <w:lang w:val="bg-BG"/>
              </w:rPr>
              <w:t>стр. 4</w:t>
            </w:r>
          </w:p>
        </w:tc>
        <w:tc>
          <w:tcPr>
            <w:tcW w:w="5760" w:type="dxa"/>
            <w:hideMark/>
          </w:tcPr>
          <w:p w14:paraId="42212BC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Има конкретни представи, свързани с възприемане на инструментална музика. Влиза в ролята на слушател. Проявява предпочитания към музикални произведения. </w:t>
            </w:r>
          </w:p>
        </w:tc>
        <w:tc>
          <w:tcPr>
            <w:tcW w:w="1280" w:type="dxa"/>
            <w:hideMark/>
          </w:tcPr>
          <w:p w14:paraId="0D9A385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4F1EBA4" w14:textId="77777777" w:rsidTr="00A47190">
        <w:trPr>
          <w:trHeight w:val="1120"/>
        </w:trPr>
        <w:tc>
          <w:tcPr>
            <w:tcW w:w="960" w:type="dxa"/>
            <w:vMerge/>
            <w:vAlign w:val="center"/>
            <w:hideMark/>
          </w:tcPr>
          <w:p w14:paraId="32D8366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BAC254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61FB592"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0985572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t xml:space="preserve">В </w:t>
            </w:r>
            <w:proofErr w:type="spellStart"/>
            <w:r w:rsidRPr="00A47190">
              <w:rPr>
                <w:rFonts w:ascii="Arial Narrow" w:eastAsia="Times New Roman" w:hAnsi="Arial Narrow" w:cs="Calibri"/>
                <w:b/>
                <w:bCs/>
                <w:color w:val="000000"/>
              </w:rPr>
              <w:t>есенната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гора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стр.8</w:t>
            </w:r>
          </w:p>
        </w:tc>
        <w:tc>
          <w:tcPr>
            <w:tcW w:w="5760" w:type="dxa"/>
            <w:hideMark/>
          </w:tcPr>
          <w:p w14:paraId="5B6DB7C7"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вокална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Използва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едно-две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определения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характеризира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B303F1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895A050" w14:textId="77777777" w:rsidTr="00A47190">
        <w:trPr>
          <w:trHeight w:val="1120"/>
        </w:trPr>
        <w:tc>
          <w:tcPr>
            <w:tcW w:w="960" w:type="dxa"/>
            <w:vMerge/>
            <w:vAlign w:val="center"/>
            <w:hideMark/>
          </w:tcPr>
          <w:p w14:paraId="6FE9BD9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51AD02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0B0258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209CC99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Забавни игри, </w:t>
            </w:r>
            <w:r w:rsidRPr="00A47190">
              <w:rPr>
                <w:rFonts w:ascii="Arial Narrow" w:eastAsia="Times New Roman" w:hAnsi="Arial Narrow" w:cs="Calibri"/>
                <w:color w:val="000000"/>
                <w:lang w:val="bg-BG"/>
              </w:rPr>
              <w:t>стр. 4</w:t>
            </w:r>
          </w:p>
        </w:tc>
        <w:tc>
          <w:tcPr>
            <w:tcW w:w="5760" w:type="dxa"/>
            <w:hideMark/>
          </w:tcPr>
          <w:p w14:paraId="39EF8BD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w:t>
            </w:r>
            <w:proofErr w:type="spellStart"/>
            <w:r w:rsidRPr="00A47190">
              <w:rPr>
                <w:rFonts w:ascii="Arial Narrow" w:eastAsia="Times New Roman" w:hAnsi="Arial Narrow" w:cs="Calibri"/>
                <w:color w:val="000000"/>
                <w:lang w:val="bg-BG"/>
              </w:rPr>
              <w:t>равноделни</w:t>
            </w:r>
            <w:proofErr w:type="spellEnd"/>
            <w:r w:rsidRPr="00A47190">
              <w:rPr>
                <w:rFonts w:ascii="Arial Narrow" w:eastAsia="Times New Roman" w:hAnsi="Arial Narrow" w:cs="Calibri"/>
                <w:color w:val="000000"/>
                <w:lang w:val="bg-BG"/>
              </w:rPr>
              <w:t xml:space="preserve"> двувременни и тривременни </w:t>
            </w:r>
            <w:proofErr w:type="spellStart"/>
            <w:r w:rsidRPr="00A47190">
              <w:rPr>
                <w:rFonts w:ascii="Arial Narrow" w:eastAsia="Times New Roman" w:hAnsi="Arial Narrow" w:cs="Calibri"/>
                <w:color w:val="000000"/>
                <w:lang w:val="bg-BG"/>
              </w:rPr>
              <w:t>метруми</w:t>
            </w:r>
            <w:proofErr w:type="spellEnd"/>
            <w:r w:rsidRPr="00A47190">
              <w:rPr>
                <w:rFonts w:ascii="Arial Narrow" w:eastAsia="Times New Roman" w:hAnsi="Arial Narrow" w:cs="Calibri"/>
                <w:color w:val="000000"/>
                <w:lang w:val="bg-BG"/>
              </w:rPr>
              <w:t xml:space="preserve"> и размери 2/4 и 3/4. Импровизира танцови стъпки и движения на различна по характер музика. Импровизира артистично танцови движения. </w:t>
            </w:r>
          </w:p>
        </w:tc>
        <w:tc>
          <w:tcPr>
            <w:tcW w:w="1280" w:type="dxa"/>
            <w:hideMark/>
          </w:tcPr>
          <w:p w14:paraId="35D5727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6AFB6D2" w14:textId="77777777" w:rsidTr="00A47190">
        <w:trPr>
          <w:trHeight w:val="1120"/>
        </w:trPr>
        <w:tc>
          <w:tcPr>
            <w:tcW w:w="960" w:type="dxa"/>
            <w:vMerge w:val="restart"/>
            <w:shd w:val="clear" w:color="000000" w:fill="D9D9D9"/>
            <w:hideMark/>
          </w:tcPr>
          <w:p w14:paraId="7F340FC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X-5</w:t>
            </w:r>
          </w:p>
        </w:tc>
        <w:tc>
          <w:tcPr>
            <w:tcW w:w="960" w:type="dxa"/>
            <w:hideMark/>
          </w:tcPr>
          <w:p w14:paraId="0B4E22A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F94471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0678492D"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Хайде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играем</w:t>
            </w:r>
            <w:proofErr w:type="spellEnd"/>
          </w:p>
        </w:tc>
        <w:tc>
          <w:tcPr>
            <w:tcW w:w="5760" w:type="dxa"/>
            <w:hideMark/>
          </w:tcPr>
          <w:p w14:paraId="4F9BF493" w14:textId="77777777" w:rsidR="00A47190" w:rsidRPr="00A47190" w:rsidRDefault="00A47190" w:rsidP="00A47190">
            <w:pPr>
              <w:spacing w:after="0" w:line="240" w:lineRule="auto"/>
              <w:rPr>
                <w:rFonts w:ascii="Arial Narrow" w:eastAsia="Times New Roman" w:hAnsi="Arial Narrow" w:cs="Calibri"/>
                <w:color w:val="010102"/>
              </w:rPr>
            </w:pPr>
            <w:proofErr w:type="spellStart"/>
            <w:r w:rsidRPr="00A47190">
              <w:rPr>
                <w:rFonts w:ascii="Arial Narrow" w:eastAsia="Times New Roman" w:hAnsi="Arial Narrow" w:cs="Calibri"/>
                <w:color w:val="010102"/>
              </w:rPr>
              <w:t>Знае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за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бързината</w:t>
            </w:r>
            <w:proofErr w:type="spellEnd"/>
            <w:r w:rsidRPr="00A47190">
              <w:rPr>
                <w:rFonts w:ascii="Arial Narrow" w:eastAsia="Times New Roman" w:hAnsi="Arial Narrow" w:cs="Calibri"/>
                <w:color w:val="010102"/>
              </w:rPr>
              <w:t xml:space="preserve"> в </w:t>
            </w:r>
            <w:proofErr w:type="spellStart"/>
            <w:r w:rsidRPr="00A47190">
              <w:rPr>
                <w:rFonts w:ascii="Arial Narrow" w:eastAsia="Times New Roman" w:hAnsi="Arial Narrow" w:cs="Calibri"/>
                <w:color w:val="010102"/>
              </w:rPr>
              <w:t>музиката</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основата</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съпоставяне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бързо</w:t>
            </w:r>
            <w:proofErr w:type="spellEnd"/>
            <w:r w:rsidRPr="00A47190">
              <w:rPr>
                <w:rFonts w:ascii="Arial Narrow" w:eastAsia="Times New Roman" w:hAnsi="Arial Narrow" w:cs="Calibri"/>
                <w:color w:val="010102"/>
              </w:rPr>
              <w:t xml:space="preserve"> – </w:t>
            </w:r>
            <w:proofErr w:type="spellStart"/>
            <w:r w:rsidRPr="00A47190">
              <w:rPr>
                <w:rFonts w:ascii="Arial Narrow" w:eastAsia="Times New Roman" w:hAnsi="Arial Narrow" w:cs="Calibri"/>
                <w:color w:val="010102"/>
              </w:rPr>
              <w:t>бавно</w:t>
            </w:r>
            <w:proofErr w:type="spellEnd"/>
            <w:r w:rsidRPr="00A47190">
              <w:rPr>
                <w:rFonts w:ascii="Arial Narrow" w:eastAsia="Times New Roman" w:hAnsi="Arial Narrow" w:cs="Calibri"/>
                <w:color w:val="010102"/>
              </w:rPr>
              <w:t xml:space="preserve">. </w:t>
            </w:r>
            <w:proofErr w:type="gramStart"/>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знание</w:t>
            </w:r>
            <w:proofErr w:type="spellEnd"/>
            <w:proofErr w:type="gram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Отразява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двигателно</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темпови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промени</w:t>
            </w:r>
            <w:proofErr w:type="spellEnd"/>
            <w:r w:rsidRPr="00A47190">
              <w:rPr>
                <w:rFonts w:ascii="Arial Narrow" w:eastAsia="Times New Roman" w:hAnsi="Arial Narrow" w:cs="Calibri"/>
                <w:color w:val="010102"/>
              </w:rPr>
              <w:t xml:space="preserve"> в </w:t>
            </w:r>
            <w:proofErr w:type="spellStart"/>
            <w:r w:rsidRPr="00A47190">
              <w:rPr>
                <w:rFonts w:ascii="Arial Narrow" w:eastAsia="Times New Roman" w:hAnsi="Arial Narrow" w:cs="Calibri"/>
                <w:color w:val="010102"/>
              </w:rPr>
              <w:t>музиката</w:t>
            </w:r>
            <w:proofErr w:type="spellEnd"/>
            <w:r w:rsidRPr="00A47190">
              <w:rPr>
                <w:rFonts w:ascii="Arial Narrow" w:eastAsia="Times New Roman" w:hAnsi="Arial Narrow" w:cs="Calibri"/>
                <w:color w:val="010102"/>
              </w:rPr>
              <w:t>. (</w:t>
            </w:r>
            <w:proofErr w:type="spellStart"/>
            <w:r w:rsidRPr="00A47190">
              <w:rPr>
                <w:rFonts w:ascii="Arial Narrow" w:eastAsia="Times New Roman" w:hAnsi="Arial Narrow" w:cs="Calibri"/>
                <w:color w:val="010102"/>
              </w:rPr>
              <w:t>умение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Стреми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към</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самостоятелна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художествена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изява</w:t>
            </w:r>
            <w:proofErr w:type="spellEnd"/>
            <w:r w:rsidRPr="00A47190">
              <w:rPr>
                <w:rFonts w:ascii="Arial Narrow" w:eastAsia="Times New Roman" w:hAnsi="Arial Narrow" w:cs="Calibri"/>
                <w:color w:val="010102"/>
              </w:rPr>
              <w:t>. (</w:t>
            </w:r>
            <w:proofErr w:type="spellStart"/>
            <w:r w:rsidRPr="00A47190">
              <w:rPr>
                <w:rFonts w:ascii="Arial Narrow" w:eastAsia="Times New Roman" w:hAnsi="Arial Narrow" w:cs="Calibri"/>
                <w:color w:val="010102"/>
              </w:rPr>
              <w:t>отношение</w:t>
            </w:r>
            <w:proofErr w:type="spellEnd"/>
            <w:r w:rsidRPr="00A47190">
              <w:rPr>
                <w:rFonts w:ascii="Arial Narrow" w:eastAsia="Times New Roman" w:hAnsi="Arial Narrow" w:cs="Calibri"/>
                <w:color w:val="010102"/>
              </w:rPr>
              <w:t>)</w:t>
            </w:r>
          </w:p>
        </w:tc>
        <w:tc>
          <w:tcPr>
            <w:tcW w:w="1280" w:type="dxa"/>
            <w:hideMark/>
          </w:tcPr>
          <w:p w14:paraId="2D02923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6A8957C" w14:textId="77777777" w:rsidTr="00A47190">
        <w:trPr>
          <w:trHeight w:val="840"/>
        </w:trPr>
        <w:tc>
          <w:tcPr>
            <w:tcW w:w="960" w:type="dxa"/>
            <w:vMerge/>
            <w:vAlign w:val="center"/>
            <w:hideMark/>
          </w:tcPr>
          <w:p w14:paraId="2E057FA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3FE78E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470932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1DCA0E3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Красива есен, </w:t>
            </w:r>
            <w:r w:rsidRPr="00A47190">
              <w:rPr>
                <w:rFonts w:ascii="Arial Narrow" w:eastAsia="Times New Roman" w:hAnsi="Arial Narrow" w:cs="Arial Narrow"/>
                <w:color w:val="000000"/>
                <w:lang w:val="bg-BG"/>
              </w:rPr>
              <w:t>стр. 5</w:t>
            </w:r>
          </w:p>
        </w:tc>
        <w:tc>
          <w:tcPr>
            <w:tcW w:w="5760" w:type="dxa"/>
            <w:hideMark/>
          </w:tcPr>
          <w:p w14:paraId="6B90461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Познава инструменти с неопределена височина на тона. Импровизира елементарен съпровод с ДМИ със задача от учителя. Свири с желание на детски музикални инструменти. </w:t>
            </w:r>
          </w:p>
        </w:tc>
        <w:tc>
          <w:tcPr>
            <w:tcW w:w="1280" w:type="dxa"/>
            <w:hideMark/>
          </w:tcPr>
          <w:p w14:paraId="18DDF91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CD3F1FC" w14:textId="77777777" w:rsidTr="00A47190">
        <w:trPr>
          <w:trHeight w:val="840"/>
        </w:trPr>
        <w:tc>
          <w:tcPr>
            <w:tcW w:w="960" w:type="dxa"/>
            <w:vMerge/>
            <w:vAlign w:val="center"/>
            <w:hideMark/>
          </w:tcPr>
          <w:p w14:paraId="5C7B722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6D69C7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23DE682"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4BC10289"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Хорце</w:t>
            </w:r>
            <w:proofErr w:type="spellEnd"/>
          </w:p>
        </w:tc>
        <w:tc>
          <w:tcPr>
            <w:tcW w:w="5760" w:type="dxa"/>
            <w:hideMark/>
          </w:tcPr>
          <w:p w14:paraId="468B1E9B"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начални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xml:space="preserve"> – </w:t>
            </w:r>
            <w:proofErr w:type="spellStart"/>
            <w:r w:rsidRPr="00A47190">
              <w:rPr>
                <w:rFonts w:ascii="Arial Narrow" w:eastAsia="Times New Roman" w:hAnsi="Arial Narrow" w:cs="Calibri"/>
                <w:color w:val="000000"/>
              </w:rPr>
              <w:t>хоро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Играе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хоро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221FC2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A1F1A1A" w14:textId="77777777" w:rsidTr="00A47190">
        <w:trPr>
          <w:trHeight w:val="1120"/>
        </w:trPr>
        <w:tc>
          <w:tcPr>
            <w:tcW w:w="960" w:type="dxa"/>
            <w:vMerge/>
            <w:vAlign w:val="center"/>
            <w:hideMark/>
          </w:tcPr>
          <w:p w14:paraId="79F72DC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AA343D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46D88C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7924608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Оркестър, </w:t>
            </w:r>
            <w:r w:rsidRPr="00A47190">
              <w:rPr>
                <w:rFonts w:ascii="Arial Narrow" w:eastAsia="Times New Roman" w:hAnsi="Arial Narrow" w:cs="Calibri"/>
                <w:color w:val="000000"/>
                <w:lang w:val="bg-BG"/>
              </w:rPr>
              <w:t>стр. 5</w:t>
            </w:r>
          </w:p>
        </w:tc>
        <w:tc>
          <w:tcPr>
            <w:tcW w:w="5760" w:type="dxa"/>
            <w:hideMark/>
          </w:tcPr>
          <w:p w14:paraId="03980406" w14:textId="40757295"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Отличава солово от оркестрово изпълнение. Свързва изпълнението на музикални инструменти</w:t>
            </w:r>
            <w:r w:rsidR="000E319C">
              <w:rPr>
                <w:rFonts w:ascii="Arial Narrow" w:eastAsia="Times New Roman" w:hAnsi="Arial Narrow" w:cs="Calibri"/>
                <w:color w:val="000000"/>
                <w:lang w:val="bg-BG"/>
              </w:rPr>
              <w:t xml:space="preserve"> </w:t>
            </w:r>
            <w:r w:rsidRPr="00A47190">
              <w:rPr>
                <w:rFonts w:ascii="Arial Narrow" w:eastAsia="Times New Roman" w:hAnsi="Arial Narrow" w:cs="Calibri"/>
                <w:color w:val="000000"/>
                <w:lang w:val="bg-BG"/>
              </w:rPr>
              <w:t xml:space="preserve">(с еднакво звукоизвличане) с понятието „оркестър“. Слуша с желание изпълнение на познати музикални инструменти. </w:t>
            </w:r>
          </w:p>
        </w:tc>
        <w:tc>
          <w:tcPr>
            <w:tcW w:w="1280" w:type="dxa"/>
            <w:hideMark/>
          </w:tcPr>
          <w:p w14:paraId="79DEF9B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61F97C3" w14:textId="77777777" w:rsidTr="00A47190">
        <w:trPr>
          <w:trHeight w:val="840"/>
        </w:trPr>
        <w:tc>
          <w:tcPr>
            <w:tcW w:w="960" w:type="dxa"/>
            <w:vMerge w:val="restart"/>
            <w:shd w:val="clear" w:color="000000" w:fill="D9D9D9"/>
            <w:hideMark/>
          </w:tcPr>
          <w:p w14:paraId="163946D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X-6</w:t>
            </w:r>
          </w:p>
        </w:tc>
        <w:tc>
          <w:tcPr>
            <w:tcW w:w="960" w:type="dxa"/>
            <w:hideMark/>
          </w:tcPr>
          <w:p w14:paraId="2E606A0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3D02492"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2317DE51"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Аз</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пея</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стр.9</w:t>
            </w:r>
          </w:p>
        </w:tc>
        <w:tc>
          <w:tcPr>
            <w:tcW w:w="5760" w:type="dxa"/>
            <w:hideMark/>
          </w:tcPr>
          <w:p w14:paraId="65B884C4"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песен</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пресъздаде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Оформя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свой</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репертоар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2CA4E0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8DCB792" w14:textId="77777777" w:rsidTr="00A47190">
        <w:trPr>
          <w:trHeight w:val="1120"/>
        </w:trPr>
        <w:tc>
          <w:tcPr>
            <w:tcW w:w="960" w:type="dxa"/>
            <w:vMerge/>
            <w:vAlign w:val="center"/>
            <w:hideMark/>
          </w:tcPr>
          <w:p w14:paraId="150E098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6914DC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1F617FD2"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noWrap/>
            <w:hideMark/>
          </w:tcPr>
          <w:p w14:paraId="7A715B6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Народни будители, </w:t>
            </w:r>
            <w:r w:rsidRPr="00A47190">
              <w:rPr>
                <w:rFonts w:ascii="Arial Narrow" w:eastAsia="Times New Roman" w:hAnsi="Arial Narrow" w:cs="Arial Narrow"/>
                <w:color w:val="000000"/>
                <w:lang w:val="bg-BG"/>
              </w:rPr>
              <w:t>стр. 6</w:t>
            </w:r>
          </w:p>
        </w:tc>
        <w:tc>
          <w:tcPr>
            <w:tcW w:w="5760" w:type="dxa"/>
            <w:hideMark/>
          </w:tcPr>
          <w:p w14:paraId="69CD510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свирене на различни детски ударни музикални инструменти. Изпълнява с детски музикални инструменти различни тонови </w:t>
            </w:r>
            <w:proofErr w:type="spellStart"/>
            <w:r w:rsidRPr="00A47190">
              <w:rPr>
                <w:rFonts w:ascii="Arial Narrow" w:eastAsia="Times New Roman" w:hAnsi="Arial Narrow" w:cs="Arial Narrow"/>
                <w:color w:val="000000"/>
                <w:lang w:val="bg-BG"/>
              </w:rPr>
              <w:t>трайности</w:t>
            </w:r>
            <w:proofErr w:type="spellEnd"/>
            <w:r w:rsidRPr="00A47190">
              <w:rPr>
                <w:rFonts w:ascii="Arial Narrow" w:eastAsia="Times New Roman" w:hAnsi="Arial Narrow" w:cs="Arial Narrow"/>
                <w:color w:val="000000"/>
                <w:lang w:val="bg-BG"/>
              </w:rPr>
              <w:t xml:space="preserve">. Проявява желание за индивидуално изпълнение. </w:t>
            </w:r>
          </w:p>
        </w:tc>
        <w:tc>
          <w:tcPr>
            <w:tcW w:w="1280" w:type="dxa"/>
            <w:hideMark/>
          </w:tcPr>
          <w:p w14:paraId="04AA005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C862CEE" w14:textId="77777777" w:rsidTr="00A47190">
        <w:trPr>
          <w:trHeight w:val="1120"/>
        </w:trPr>
        <w:tc>
          <w:tcPr>
            <w:tcW w:w="960" w:type="dxa"/>
            <w:vMerge/>
            <w:vAlign w:val="center"/>
            <w:hideMark/>
          </w:tcPr>
          <w:p w14:paraId="167B0FF8"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A204BD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40AAADD"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78498A6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Музикална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кутийка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стр.10</w:t>
            </w:r>
          </w:p>
        </w:tc>
        <w:tc>
          <w:tcPr>
            <w:tcW w:w="5760" w:type="dxa"/>
            <w:hideMark/>
          </w:tcPr>
          <w:p w14:paraId="384F21AE"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посочени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правилно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заглавието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Обича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4ECBD3B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78BB1C0" w14:textId="77777777" w:rsidTr="00A47190">
        <w:trPr>
          <w:trHeight w:val="1120"/>
        </w:trPr>
        <w:tc>
          <w:tcPr>
            <w:tcW w:w="960" w:type="dxa"/>
            <w:vMerge/>
            <w:vAlign w:val="center"/>
            <w:hideMark/>
          </w:tcPr>
          <w:p w14:paraId="4276A6A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CE4998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48E1CA39"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noWrap/>
            <w:hideMark/>
          </w:tcPr>
          <w:p w14:paraId="1917B6D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На концерт, </w:t>
            </w:r>
            <w:r w:rsidRPr="00A47190">
              <w:rPr>
                <w:rFonts w:ascii="Arial Narrow" w:eastAsia="Times New Roman" w:hAnsi="Arial Narrow" w:cs="Calibri"/>
                <w:color w:val="000000"/>
                <w:lang w:val="bg-BG"/>
              </w:rPr>
              <w:t>стр. 6</w:t>
            </w:r>
          </w:p>
        </w:tc>
        <w:tc>
          <w:tcPr>
            <w:tcW w:w="5760" w:type="dxa"/>
            <w:hideMark/>
          </w:tcPr>
          <w:p w14:paraId="3DCD15B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свързани с възприемане на струнни музикални инструменти. Разпознава визуално и </w:t>
            </w:r>
            <w:proofErr w:type="spellStart"/>
            <w:r w:rsidRPr="00A47190">
              <w:rPr>
                <w:rFonts w:ascii="Arial Narrow" w:eastAsia="Times New Roman" w:hAnsi="Arial Narrow" w:cs="Calibri"/>
                <w:color w:val="000000"/>
                <w:lang w:val="bg-BG"/>
              </w:rPr>
              <w:t>темброво</w:t>
            </w:r>
            <w:proofErr w:type="spellEnd"/>
            <w:r w:rsidRPr="00A47190">
              <w:rPr>
                <w:rFonts w:ascii="Arial Narrow" w:eastAsia="Times New Roman" w:hAnsi="Arial Narrow" w:cs="Calibri"/>
                <w:color w:val="000000"/>
                <w:lang w:val="bg-BG"/>
              </w:rPr>
              <w:t xml:space="preserve"> музикалния инструмент китара. Емоционално реагира при слушане на музика. </w:t>
            </w:r>
          </w:p>
        </w:tc>
        <w:tc>
          <w:tcPr>
            <w:tcW w:w="1280" w:type="dxa"/>
            <w:hideMark/>
          </w:tcPr>
          <w:p w14:paraId="7FC5EFC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B46CA05" w14:textId="77777777" w:rsidTr="00A47190">
        <w:trPr>
          <w:trHeight w:val="840"/>
        </w:trPr>
        <w:tc>
          <w:tcPr>
            <w:tcW w:w="960" w:type="dxa"/>
            <w:vMerge w:val="restart"/>
            <w:shd w:val="clear" w:color="000000" w:fill="D9D9D9"/>
            <w:hideMark/>
          </w:tcPr>
          <w:p w14:paraId="752F0FA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X-7</w:t>
            </w:r>
          </w:p>
        </w:tc>
        <w:tc>
          <w:tcPr>
            <w:tcW w:w="960" w:type="dxa"/>
            <w:hideMark/>
          </w:tcPr>
          <w:p w14:paraId="2978720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CBA5F6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64EB312F"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Бързо</w:t>
            </w:r>
            <w:proofErr w:type="spellEnd"/>
            <w:r w:rsidRPr="00A47190">
              <w:rPr>
                <w:rFonts w:ascii="Arial Narrow" w:eastAsia="Times New Roman" w:hAnsi="Arial Narrow" w:cs="Calibri"/>
                <w:b/>
                <w:bCs/>
                <w:color w:val="000000"/>
              </w:rPr>
              <w:t xml:space="preserve"> – </w:t>
            </w:r>
            <w:proofErr w:type="spellStart"/>
            <w:r w:rsidRPr="00A47190">
              <w:rPr>
                <w:rFonts w:ascii="Arial Narrow" w:eastAsia="Times New Roman" w:hAnsi="Arial Narrow" w:cs="Calibri"/>
                <w:b/>
                <w:bCs/>
                <w:color w:val="000000"/>
              </w:rPr>
              <w:t>бавно</w:t>
            </w:r>
            <w:proofErr w:type="spellEnd"/>
          </w:p>
        </w:tc>
        <w:tc>
          <w:tcPr>
            <w:tcW w:w="5760" w:type="dxa"/>
            <w:hideMark/>
          </w:tcPr>
          <w:p w14:paraId="2DCAC373"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видове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нагле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източник</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темпови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промени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6B8D16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9310B2E" w14:textId="77777777" w:rsidTr="00A47190">
        <w:trPr>
          <w:trHeight w:val="840"/>
        </w:trPr>
        <w:tc>
          <w:tcPr>
            <w:tcW w:w="960" w:type="dxa"/>
            <w:vMerge/>
            <w:vAlign w:val="center"/>
            <w:hideMark/>
          </w:tcPr>
          <w:p w14:paraId="35C0D49E" w14:textId="77777777" w:rsidR="00A47190" w:rsidRPr="00A47190" w:rsidRDefault="00A47190" w:rsidP="00A47190">
            <w:pPr>
              <w:spacing w:after="0" w:line="240" w:lineRule="auto"/>
              <w:rPr>
                <w:rFonts w:ascii="Arial Narrow" w:eastAsia="Times New Roman" w:hAnsi="Arial Narrow" w:cs="Calibri"/>
                <w:b/>
                <w:bCs/>
                <w:color w:val="000000"/>
              </w:rPr>
            </w:pPr>
          </w:p>
        </w:tc>
        <w:tc>
          <w:tcPr>
            <w:tcW w:w="960" w:type="dxa"/>
            <w:hideMark/>
          </w:tcPr>
          <w:p w14:paraId="41A9911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12FAAB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3CB62C3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Обичам да пея, </w:t>
            </w:r>
            <w:r w:rsidRPr="00A47190">
              <w:rPr>
                <w:rFonts w:ascii="Arial Narrow" w:eastAsia="Times New Roman" w:hAnsi="Arial Narrow" w:cs="Arial Narrow"/>
                <w:color w:val="000000"/>
                <w:lang w:val="bg-BG"/>
              </w:rPr>
              <w:t>стр. 7</w:t>
            </w:r>
          </w:p>
        </w:tc>
        <w:tc>
          <w:tcPr>
            <w:tcW w:w="5760" w:type="dxa"/>
            <w:hideMark/>
          </w:tcPr>
          <w:p w14:paraId="33CC0B9C" w14:textId="0CA0B272"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Има представи за индивидуално и групово изпълнение на песни. Старае се да пресъздава изразително характера на песните. Пее с желание.</w:t>
            </w:r>
            <w:r w:rsidR="000E319C">
              <w:rPr>
                <w:rFonts w:ascii="Arial Narrow" w:eastAsia="Times New Roman" w:hAnsi="Arial Narrow" w:cs="Arial Narrow"/>
                <w:color w:val="000000"/>
                <w:lang w:val="bg-BG"/>
              </w:rPr>
              <w:t xml:space="preserve"> </w:t>
            </w:r>
          </w:p>
        </w:tc>
        <w:tc>
          <w:tcPr>
            <w:tcW w:w="1280" w:type="dxa"/>
            <w:hideMark/>
          </w:tcPr>
          <w:p w14:paraId="35E6254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DEC1A8C" w14:textId="77777777" w:rsidTr="00A47190">
        <w:trPr>
          <w:trHeight w:val="840"/>
        </w:trPr>
        <w:tc>
          <w:tcPr>
            <w:tcW w:w="960" w:type="dxa"/>
            <w:vMerge/>
            <w:vAlign w:val="center"/>
            <w:hideMark/>
          </w:tcPr>
          <w:p w14:paraId="4986BD40" w14:textId="77777777" w:rsidR="00A47190" w:rsidRPr="00A47190" w:rsidRDefault="00A47190" w:rsidP="00A47190">
            <w:pPr>
              <w:spacing w:after="0" w:line="240" w:lineRule="auto"/>
              <w:rPr>
                <w:rFonts w:ascii="Arial Narrow" w:eastAsia="Times New Roman" w:hAnsi="Arial Narrow" w:cs="Calibri"/>
                <w:b/>
                <w:bCs/>
                <w:color w:val="000000"/>
              </w:rPr>
            </w:pPr>
          </w:p>
        </w:tc>
        <w:tc>
          <w:tcPr>
            <w:tcW w:w="960" w:type="dxa"/>
            <w:hideMark/>
          </w:tcPr>
          <w:p w14:paraId="51171C6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EA9D204"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53EAD68B"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Танцувай</w:t>
            </w:r>
            <w:proofErr w:type="spellEnd"/>
            <w:r w:rsidRPr="00A47190">
              <w:rPr>
                <w:rFonts w:ascii="Arial Narrow" w:eastAsia="Times New Roman" w:hAnsi="Arial Narrow" w:cs="Calibri"/>
                <w:b/>
                <w:bCs/>
                <w:color w:val="000000"/>
              </w:rPr>
              <w:t xml:space="preserve"> с </w:t>
            </w:r>
            <w:proofErr w:type="spellStart"/>
            <w:r w:rsidRPr="00A47190">
              <w:rPr>
                <w:rFonts w:ascii="Arial Narrow" w:eastAsia="Times New Roman" w:hAnsi="Arial Narrow" w:cs="Calibri"/>
                <w:b/>
                <w:bCs/>
                <w:color w:val="000000"/>
              </w:rPr>
              <w:t>мен</w:t>
            </w:r>
            <w:proofErr w:type="spellEnd"/>
          </w:p>
        </w:tc>
        <w:tc>
          <w:tcPr>
            <w:tcW w:w="5760" w:type="dxa"/>
            <w:hideMark/>
          </w:tcPr>
          <w:p w14:paraId="73356C5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редица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по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двойки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танци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389F0E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BD8A484" w14:textId="77777777" w:rsidTr="00A47190">
        <w:trPr>
          <w:trHeight w:val="840"/>
        </w:trPr>
        <w:tc>
          <w:tcPr>
            <w:tcW w:w="960" w:type="dxa"/>
            <w:vMerge/>
            <w:vAlign w:val="center"/>
            <w:hideMark/>
          </w:tcPr>
          <w:p w14:paraId="25C34906" w14:textId="77777777" w:rsidR="00A47190" w:rsidRPr="00A47190" w:rsidRDefault="00A47190" w:rsidP="00A47190">
            <w:pPr>
              <w:spacing w:after="0" w:line="240" w:lineRule="auto"/>
              <w:rPr>
                <w:rFonts w:ascii="Arial Narrow" w:eastAsia="Times New Roman" w:hAnsi="Arial Narrow" w:cs="Calibri"/>
                <w:b/>
                <w:bCs/>
                <w:color w:val="000000"/>
              </w:rPr>
            </w:pPr>
          </w:p>
        </w:tc>
        <w:tc>
          <w:tcPr>
            <w:tcW w:w="960" w:type="dxa"/>
            <w:hideMark/>
          </w:tcPr>
          <w:p w14:paraId="4FD52EB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06D090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32002B6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Хайде да танцуваме, </w:t>
            </w:r>
            <w:r w:rsidRPr="00A47190">
              <w:rPr>
                <w:rFonts w:ascii="Arial Narrow" w:eastAsia="Times New Roman" w:hAnsi="Arial Narrow" w:cs="Calibri"/>
                <w:color w:val="000000"/>
                <w:lang w:val="bg-BG"/>
              </w:rPr>
              <w:t>стр. 7</w:t>
            </w:r>
          </w:p>
        </w:tc>
        <w:tc>
          <w:tcPr>
            <w:tcW w:w="5760" w:type="dxa"/>
            <w:hideMark/>
          </w:tcPr>
          <w:p w14:paraId="4B8D204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повтарящи се ритмични движения. Изпълнява стъпки и движения, застъпени в хореографията на танца. Обича да танцува. </w:t>
            </w:r>
          </w:p>
        </w:tc>
        <w:tc>
          <w:tcPr>
            <w:tcW w:w="1280" w:type="dxa"/>
            <w:hideMark/>
          </w:tcPr>
          <w:p w14:paraId="001BF6D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4C54A38" w14:textId="77777777" w:rsidTr="00A47190">
        <w:trPr>
          <w:trHeight w:val="1120"/>
        </w:trPr>
        <w:tc>
          <w:tcPr>
            <w:tcW w:w="960" w:type="dxa"/>
            <w:vMerge w:val="restart"/>
            <w:shd w:val="clear" w:color="000000" w:fill="D9D9D9"/>
            <w:hideMark/>
          </w:tcPr>
          <w:p w14:paraId="512C27B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lastRenderedPageBreak/>
              <w:t>XI-8</w:t>
            </w:r>
          </w:p>
        </w:tc>
        <w:tc>
          <w:tcPr>
            <w:tcW w:w="960" w:type="dxa"/>
            <w:hideMark/>
          </w:tcPr>
          <w:p w14:paraId="25FC251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528CBFC"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1926657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Музиканти</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стр.11</w:t>
            </w:r>
          </w:p>
        </w:tc>
        <w:tc>
          <w:tcPr>
            <w:tcW w:w="5760" w:type="dxa"/>
            <w:hideMark/>
          </w:tcPr>
          <w:p w14:paraId="710EE3F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изпълнения</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34D3A5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43D9408" w14:textId="77777777" w:rsidTr="00A47190">
        <w:trPr>
          <w:trHeight w:val="1120"/>
        </w:trPr>
        <w:tc>
          <w:tcPr>
            <w:tcW w:w="960" w:type="dxa"/>
            <w:vMerge/>
            <w:vAlign w:val="center"/>
            <w:hideMark/>
          </w:tcPr>
          <w:p w14:paraId="3FBD1BE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4E4A41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278F10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54C2B8F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Режисьори, </w:t>
            </w:r>
            <w:r w:rsidRPr="00A47190">
              <w:rPr>
                <w:rFonts w:ascii="Arial Narrow" w:eastAsia="Times New Roman" w:hAnsi="Arial Narrow" w:cs="Arial Narrow"/>
                <w:color w:val="000000"/>
                <w:lang w:val="bg-BG"/>
              </w:rPr>
              <w:t>стр. 8</w:t>
            </w:r>
          </w:p>
        </w:tc>
        <w:tc>
          <w:tcPr>
            <w:tcW w:w="5760" w:type="dxa"/>
            <w:hideMark/>
          </w:tcPr>
          <w:p w14:paraId="4D3E8A09" w14:textId="3C23E80D"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w:t>
            </w:r>
            <w:r w:rsidR="000E319C">
              <w:rPr>
                <w:rFonts w:ascii="Arial Narrow" w:eastAsia="Times New Roman" w:hAnsi="Arial Narrow" w:cs="Arial Narrow"/>
                <w:color w:val="000000"/>
                <w:lang w:val="bg-BG"/>
              </w:rPr>
              <w:t xml:space="preserve"> </w:t>
            </w:r>
            <w:r w:rsidRPr="00A47190">
              <w:rPr>
                <w:rFonts w:ascii="Arial Narrow" w:eastAsia="Times New Roman" w:hAnsi="Arial Narrow" w:cs="Arial Narrow"/>
                <w:color w:val="000000"/>
                <w:lang w:val="bg-BG"/>
              </w:rPr>
              <w:t xml:space="preserve">представи за свирене на детски музикални инструменти с неопределена височина на тона. Използва елементарен </w:t>
            </w:r>
            <w:proofErr w:type="spellStart"/>
            <w:r w:rsidRPr="00A47190">
              <w:rPr>
                <w:rFonts w:ascii="Arial Narrow" w:eastAsia="Times New Roman" w:hAnsi="Arial Narrow" w:cs="Arial Narrow"/>
                <w:color w:val="000000"/>
                <w:lang w:val="bg-BG"/>
              </w:rPr>
              <w:t>метроритмичен</w:t>
            </w:r>
            <w:proofErr w:type="spellEnd"/>
            <w:r w:rsidRPr="00A47190">
              <w:rPr>
                <w:rFonts w:ascii="Arial Narrow" w:eastAsia="Times New Roman" w:hAnsi="Arial Narrow" w:cs="Arial Narrow"/>
                <w:color w:val="000000"/>
                <w:lang w:val="bg-BG"/>
              </w:rPr>
              <w:t xml:space="preserve"> съпровод и шумови ефекти за озвучаване на текст. </w:t>
            </w:r>
            <w:proofErr w:type="spellStart"/>
            <w:r w:rsidRPr="00A47190">
              <w:rPr>
                <w:rFonts w:ascii="Arial Narrow" w:eastAsia="Times New Roman" w:hAnsi="Arial Narrow" w:cs="Arial Narrow"/>
                <w:color w:val="000000"/>
                <w:lang w:val="bg-BG"/>
              </w:rPr>
              <w:t>Проявава</w:t>
            </w:r>
            <w:proofErr w:type="spellEnd"/>
            <w:r w:rsidRPr="00A47190">
              <w:rPr>
                <w:rFonts w:ascii="Arial Narrow" w:eastAsia="Times New Roman" w:hAnsi="Arial Narrow" w:cs="Arial Narrow"/>
                <w:color w:val="000000"/>
                <w:lang w:val="bg-BG"/>
              </w:rPr>
              <w:t xml:space="preserve"> желание за творческа дейност. </w:t>
            </w:r>
          </w:p>
        </w:tc>
        <w:tc>
          <w:tcPr>
            <w:tcW w:w="1280" w:type="dxa"/>
            <w:hideMark/>
          </w:tcPr>
          <w:p w14:paraId="73425ED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C7AA837" w14:textId="77777777" w:rsidTr="00A47190">
        <w:trPr>
          <w:trHeight w:val="1680"/>
        </w:trPr>
        <w:tc>
          <w:tcPr>
            <w:tcW w:w="960" w:type="dxa"/>
            <w:vMerge/>
            <w:vAlign w:val="center"/>
            <w:hideMark/>
          </w:tcPr>
          <w:p w14:paraId="5964D1A5"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BCB7F8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8E76C88"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013B49C5"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озвучим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разказа</w:t>
            </w:r>
            <w:proofErr w:type="spellEnd"/>
            <w:r w:rsidRPr="00A47190">
              <w:rPr>
                <w:rFonts w:ascii="Arial Narrow" w:eastAsia="Times New Roman" w:hAnsi="Arial Narrow" w:cs="Calibri"/>
                <w:b/>
                <w:bCs/>
                <w:color w:val="000000"/>
              </w:rPr>
              <w:t xml:space="preserve"> на Щурчо, </w:t>
            </w:r>
            <w:r w:rsidRPr="00A47190">
              <w:rPr>
                <w:rFonts w:ascii="Arial Narrow" w:eastAsia="Times New Roman" w:hAnsi="Arial Narrow" w:cs="Calibri"/>
                <w:color w:val="000000"/>
              </w:rPr>
              <w:t>стр.12</w:t>
            </w:r>
          </w:p>
        </w:tc>
        <w:tc>
          <w:tcPr>
            <w:tcW w:w="5760" w:type="dxa"/>
            <w:hideMark/>
          </w:tcPr>
          <w:p w14:paraId="5A89AC0F"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неопределена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тона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подражателно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метроритъм</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неопределена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тона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озвучаване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разказ</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E9A9CB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9B41FB3" w14:textId="77777777" w:rsidTr="00A47190">
        <w:trPr>
          <w:trHeight w:val="840"/>
        </w:trPr>
        <w:tc>
          <w:tcPr>
            <w:tcW w:w="960" w:type="dxa"/>
            <w:vMerge/>
            <w:vAlign w:val="center"/>
            <w:hideMark/>
          </w:tcPr>
          <w:p w14:paraId="4894258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670032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235027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06ABBA3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кутийка, </w:t>
            </w:r>
            <w:r w:rsidRPr="00A47190">
              <w:rPr>
                <w:rFonts w:ascii="Arial Narrow" w:eastAsia="Times New Roman" w:hAnsi="Arial Narrow" w:cs="Calibri"/>
                <w:color w:val="000000"/>
                <w:lang w:val="bg-BG"/>
              </w:rPr>
              <w:t>стр. 8</w:t>
            </w:r>
          </w:p>
        </w:tc>
        <w:tc>
          <w:tcPr>
            <w:tcW w:w="5760" w:type="dxa"/>
            <w:hideMark/>
          </w:tcPr>
          <w:p w14:paraId="0512971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свързани с възприемане на инструментална музика. Разпознава изпълнение на пиано. Впечатлява се от програмна музика.</w:t>
            </w:r>
          </w:p>
        </w:tc>
        <w:tc>
          <w:tcPr>
            <w:tcW w:w="1280" w:type="dxa"/>
            <w:hideMark/>
          </w:tcPr>
          <w:p w14:paraId="3539E93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BA0FCE3" w14:textId="77777777" w:rsidTr="00A47190">
        <w:trPr>
          <w:trHeight w:val="1120"/>
        </w:trPr>
        <w:tc>
          <w:tcPr>
            <w:tcW w:w="960" w:type="dxa"/>
            <w:vMerge w:val="restart"/>
            <w:shd w:val="clear" w:color="000000" w:fill="D9D9D9"/>
            <w:hideMark/>
          </w:tcPr>
          <w:p w14:paraId="5E30C52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XI-9</w:t>
            </w:r>
          </w:p>
        </w:tc>
        <w:tc>
          <w:tcPr>
            <w:tcW w:w="960" w:type="dxa"/>
            <w:hideMark/>
          </w:tcPr>
          <w:p w14:paraId="1008730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F32028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2C96C75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Слушам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стр.13</w:t>
            </w:r>
          </w:p>
        </w:tc>
        <w:tc>
          <w:tcPr>
            <w:tcW w:w="5760" w:type="dxa"/>
            <w:hideMark/>
          </w:tcPr>
          <w:p w14:paraId="2F6AEC9D"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Усеща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бавното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съпоставяйки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го</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бързото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бавното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приспивната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Преживява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съдържание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40414D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809E0EF" w14:textId="77777777" w:rsidTr="00A47190">
        <w:trPr>
          <w:trHeight w:val="840"/>
        </w:trPr>
        <w:tc>
          <w:tcPr>
            <w:tcW w:w="960" w:type="dxa"/>
            <w:vMerge/>
            <w:vAlign w:val="center"/>
            <w:hideMark/>
          </w:tcPr>
          <w:p w14:paraId="0A12567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C8B464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613FD1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47E1396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Танцът, </w:t>
            </w:r>
            <w:r w:rsidRPr="00A47190">
              <w:rPr>
                <w:rFonts w:ascii="Arial Narrow" w:eastAsia="Times New Roman" w:hAnsi="Arial Narrow" w:cs="Arial Narrow"/>
                <w:color w:val="000000"/>
                <w:lang w:val="bg-BG"/>
              </w:rPr>
              <w:t>стр. 9</w:t>
            </w:r>
          </w:p>
        </w:tc>
        <w:tc>
          <w:tcPr>
            <w:tcW w:w="5760" w:type="dxa"/>
            <w:hideMark/>
          </w:tcPr>
          <w:p w14:paraId="2663899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w:t>
            </w:r>
            <w:proofErr w:type="spellStart"/>
            <w:r w:rsidRPr="00A47190">
              <w:rPr>
                <w:rFonts w:ascii="Arial Narrow" w:eastAsia="Times New Roman" w:hAnsi="Arial Narrow" w:cs="Arial Narrow"/>
                <w:color w:val="000000"/>
                <w:lang w:val="bg-BG"/>
              </w:rPr>
              <w:t>равноделни</w:t>
            </w:r>
            <w:proofErr w:type="spellEnd"/>
            <w:r w:rsidRPr="00A47190">
              <w:rPr>
                <w:rFonts w:ascii="Arial Narrow" w:eastAsia="Times New Roman" w:hAnsi="Arial Narrow" w:cs="Arial Narrow"/>
                <w:color w:val="000000"/>
                <w:lang w:val="bg-BG"/>
              </w:rPr>
              <w:t xml:space="preserve"> и </w:t>
            </w:r>
            <w:proofErr w:type="spellStart"/>
            <w:r w:rsidRPr="00A47190">
              <w:rPr>
                <w:rFonts w:ascii="Arial Narrow" w:eastAsia="Times New Roman" w:hAnsi="Arial Narrow" w:cs="Arial Narrow"/>
                <w:color w:val="000000"/>
                <w:lang w:val="bg-BG"/>
              </w:rPr>
              <w:t>неравноделни</w:t>
            </w:r>
            <w:proofErr w:type="spellEnd"/>
            <w:r w:rsidRPr="00A47190">
              <w:rPr>
                <w:rFonts w:ascii="Arial Narrow" w:eastAsia="Times New Roman" w:hAnsi="Arial Narrow" w:cs="Arial Narrow"/>
                <w:color w:val="000000"/>
                <w:lang w:val="bg-BG"/>
              </w:rPr>
              <w:t xml:space="preserve"> размери. Осъществява двигателни импровизации на музика с повече оригиналност и фантазия. Танцува с желание. </w:t>
            </w:r>
          </w:p>
        </w:tc>
        <w:tc>
          <w:tcPr>
            <w:tcW w:w="1280" w:type="dxa"/>
            <w:hideMark/>
          </w:tcPr>
          <w:p w14:paraId="53A2650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7B85AE5" w14:textId="77777777" w:rsidTr="00A47190">
        <w:trPr>
          <w:trHeight w:val="840"/>
        </w:trPr>
        <w:tc>
          <w:tcPr>
            <w:tcW w:w="960" w:type="dxa"/>
            <w:vMerge/>
            <w:vAlign w:val="center"/>
            <w:hideMark/>
          </w:tcPr>
          <w:p w14:paraId="4E06F72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C458F0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38DE2C8"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4541CC47"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Обичам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играя</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стр.14</w:t>
            </w:r>
          </w:p>
        </w:tc>
        <w:tc>
          <w:tcPr>
            <w:tcW w:w="5760" w:type="dxa"/>
            <w:hideMark/>
          </w:tcPr>
          <w:p w14:paraId="08468D6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двувременен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метрум</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xml:space="preserve"> 2/4.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xml:space="preserve"> и в </w:t>
            </w:r>
            <w:proofErr w:type="spellStart"/>
            <w:r w:rsidRPr="00A47190">
              <w:rPr>
                <w:rFonts w:ascii="Arial Narrow" w:eastAsia="Times New Roman" w:hAnsi="Arial Narrow" w:cs="Calibri"/>
                <w:color w:val="000000"/>
              </w:rPr>
              <w:t>редица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танцува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5AC229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4525749" w14:textId="77777777" w:rsidTr="00A47190">
        <w:trPr>
          <w:trHeight w:val="1120"/>
        </w:trPr>
        <w:tc>
          <w:tcPr>
            <w:tcW w:w="960" w:type="dxa"/>
            <w:vMerge/>
            <w:vAlign w:val="center"/>
            <w:hideMark/>
          </w:tcPr>
          <w:p w14:paraId="4683BAB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69EC8C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48A8E3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627F4FE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Слушам музика, </w:t>
            </w:r>
            <w:r w:rsidRPr="00A47190">
              <w:rPr>
                <w:rFonts w:ascii="Arial Narrow" w:eastAsia="Times New Roman" w:hAnsi="Arial Narrow" w:cs="Calibri"/>
                <w:color w:val="000000"/>
                <w:lang w:val="bg-BG"/>
              </w:rPr>
              <w:t>стр. 9</w:t>
            </w:r>
          </w:p>
        </w:tc>
        <w:tc>
          <w:tcPr>
            <w:tcW w:w="5760" w:type="dxa"/>
            <w:hideMark/>
          </w:tcPr>
          <w:p w14:paraId="4928AB3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свързани с възприемане на инструментална музика. Изслушва от началото до края подходящи музикални произведения. Проявява предпочитания към музикални произведения. </w:t>
            </w:r>
          </w:p>
        </w:tc>
        <w:tc>
          <w:tcPr>
            <w:tcW w:w="1280" w:type="dxa"/>
            <w:hideMark/>
          </w:tcPr>
          <w:p w14:paraId="383DC24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B1FF455" w14:textId="77777777" w:rsidTr="00A47190">
        <w:trPr>
          <w:trHeight w:val="1120"/>
        </w:trPr>
        <w:tc>
          <w:tcPr>
            <w:tcW w:w="960" w:type="dxa"/>
            <w:vMerge w:val="restart"/>
            <w:shd w:val="clear" w:color="000000" w:fill="D9D9D9"/>
            <w:hideMark/>
          </w:tcPr>
          <w:p w14:paraId="55EB684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XI-10</w:t>
            </w:r>
          </w:p>
        </w:tc>
        <w:tc>
          <w:tcPr>
            <w:tcW w:w="960" w:type="dxa"/>
            <w:hideMark/>
          </w:tcPr>
          <w:p w14:paraId="430C670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DDA2FD8"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466A4E4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Цигу</w:t>
            </w:r>
            <w:proofErr w:type="spellEnd"/>
            <w:r w:rsidRPr="00A47190">
              <w:rPr>
                <w:rFonts w:ascii="Arial Narrow" w:eastAsia="Times New Roman" w:hAnsi="Arial Narrow" w:cs="Calibri"/>
                <w:b/>
                <w:bCs/>
                <w:color w:val="000000"/>
              </w:rPr>
              <w:t xml:space="preserve"> – </w:t>
            </w:r>
            <w:proofErr w:type="spellStart"/>
            <w:r w:rsidRPr="00A47190">
              <w:rPr>
                <w:rFonts w:ascii="Arial Narrow" w:eastAsia="Times New Roman" w:hAnsi="Arial Narrow" w:cs="Calibri"/>
                <w:b/>
                <w:bCs/>
                <w:color w:val="000000"/>
              </w:rPr>
              <w:t>мигу</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стр.15</w:t>
            </w:r>
          </w:p>
        </w:tc>
        <w:tc>
          <w:tcPr>
            <w:tcW w:w="5760" w:type="dxa"/>
            <w:hideMark/>
          </w:tcPr>
          <w:p w14:paraId="774AE232"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визуално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темброво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цигулка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класическата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0ED48C8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EB5C068" w14:textId="77777777" w:rsidTr="00A47190">
        <w:trPr>
          <w:trHeight w:val="1400"/>
        </w:trPr>
        <w:tc>
          <w:tcPr>
            <w:tcW w:w="960" w:type="dxa"/>
            <w:vMerge/>
            <w:vAlign w:val="center"/>
            <w:hideMark/>
          </w:tcPr>
          <w:p w14:paraId="63ED19D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A048F4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BF9E95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ЕМИ</w:t>
            </w:r>
          </w:p>
        </w:tc>
        <w:tc>
          <w:tcPr>
            <w:tcW w:w="2580" w:type="dxa"/>
            <w:noWrap/>
            <w:hideMark/>
          </w:tcPr>
          <w:p w14:paraId="7D79982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Семейство, </w:t>
            </w:r>
            <w:r w:rsidRPr="00A47190">
              <w:rPr>
                <w:rFonts w:ascii="Arial Narrow" w:eastAsia="Times New Roman" w:hAnsi="Arial Narrow" w:cs="Arial Narrow"/>
                <w:color w:val="000000"/>
                <w:lang w:val="bg-BG"/>
              </w:rPr>
              <w:t>стр. 10</w:t>
            </w:r>
          </w:p>
        </w:tc>
        <w:tc>
          <w:tcPr>
            <w:tcW w:w="5760" w:type="dxa"/>
            <w:hideMark/>
          </w:tcPr>
          <w:p w14:paraId="3CCFF3E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мелодия – високи и ниски тонове, и определяне посоката на движение на мелодията. Изпълнява мелодия с музикален инструмент с определена височина на тона. Изразява предпочитание към музикалния инструмент </w:t>
            </w:r>
            <w:proofErr w:type="spellStart"/>
            <w:r w:rsidRPr="00A47190">
              <w:rPr>
                <w:rFonts w:ascii="Arial Narrow" w:eastAsia="Times New Roman" w:hAnsi="Arial Narrow" w:cs="Arial Narrow"/>
                <w:color w:val="000000"/>
                <w:lang w:val="bg-BG"/>
              </w:rPr>
              <w:t>металофон</w:t>
            </w:r>
            <w:proofErr w:type="spellEnd"/>
            <w:r w:rsidRPr="00A47190">
              <w:rPr>
                <w:rFonts w:ascii="Arial Narrow" w:eastAsia="Times New Roman" w:hAnsi="Arial Narrow" w:cs="Arial Narrow"/>
                <w:color w:val="000000"/>
                <w:lang w:val="bg-BG"/>
              </w:rPr>
              <w:t xml:space="preserve">. </w:t>
            </w:r>
          </w:p>
        </w:tc>
        <w:tc>
          <w:tcPr>
            <w:tcW w:w="1280" w:type="dxa"/>
            <w:hideMark/>
          </w:tcPr>
          <w:p w14:paraId="10CDB56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9CF7AE2" w14:textId="77777777" w:rsidTr="00A47190">
        <w:trPr>
          <w:trHeight w:val="1400"/>
        </w:trPr>
        <w:tc>
          <w:tcPr>
            <w:tcW w:w="960" w:type="dxa"/>
            <w:vMerge/>
            <w:vAlign w:val="center"/>
            <w:hideMark/>
          </w:tcPr>
          <w:p w14:paraId="5DA33D4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A71E0E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DCD9BD0"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33DF669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Семеен</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концерт</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стр.16</w:t>
            </w:r>
          </w:p>
        </w:tc>
        <w:tc>
          <w:tcPr>
            <w:tcW w:w="5760" w:type="dxa"/>
            <w:hideMark/>
          </w:tcPr>
          <w:p w14:paraId="1C7045AB" w14:textId="07312E41"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интонационно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метроритмично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репертоар</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солово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A2D602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289746A" w14:textId="77777777" w:rsidTr="00A47190">
        <w:trPr>
          <w:trHeight w:val="840"/>
        </w:trPr>
        <w:tc>
          <w:tcPr>
            <w:tcW w:w="960" w:type="dxa"/>
            <w:vMerge/>
            <w:vAlign w:val="center"/>
            <w:hideMark/>
          </w:tcPr>
          <w:p w14:paraId="07AA1675"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32C3EA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36B5BD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78AF072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Танци на народите, </w:t>
            </w:r>
            <w:r w:rsidRPr="00A47190">
              <w:rPr>
                <w:rFonts w:ascii="Arial Narrow" w:eastAsia="Times New Roman" w:hAnsi="Arial Narrow" w:cs="Calibri"/>
                <w:color w:val="000000"/>
                <w:lang w:val="bg-BG"/>
              </w:rPr>
              <w:t>стр. 10</w:t>
            </w:r>
          </w:p>
        </w:tc>
        <w:tc>
          <w:tcPr>
            <w:tcW w:w="5760" w:type="dxa"/>
            <w:hideMark/>
          </w:tcPr>
          <w:p w14:paraId="6DB2E22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равномерен двувременен </w:t>
            </w:r>
            <w:proofErr w:type="spellStart"/>
            <w:r w:rsidRPr="00A47190">
              <w:rPr>
                <w:rFonts w:ascii="Arial Narrow" w:eastAsia="Times New Roman" w:hAnsi="Arial Narrow" w:cs="Calibri"/>
                <w:color w:val="000000"/>
                <w:lang w:val="bg-BG"/>
              </w:rPr>
              <w:t>метрум</w:t>
            </w:r>
            <w:proofErr w:type="spellEnd"/>
            <w:r w:rsidRPr="00A47190">
              <w:rPr>
                <w:rFonts w:ascii="Arial Narrow" w:eastAsia="Times New Roman" w:hAnsi="Arial Narrow" w:cs="Calibri"/>
                <w:color w:val="000000"/>
                <w:lang w:val="bg-BG"/>
              </w:rPr>
              <w:t xml:space="preserve"> и размер 2/4. Двигателно сравнява еднаквите по размери, но различни по характер танци – полка и хоро. Танцува с желание. </w:t>
            </w:r>
          </w:p>
        </w:tc>
        <w:tc>
          <w:tcPr>
            <w:tcW w:w="1280" w:type="dxa"/>
            <w:hideMark/>
          </w:tcPr>
          <w:p w14:paraId="029AAA7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AD5A7A1" w14:textId="77777777" w:rsidTr="00A47190">
        <w:trPr>
          <w:trHeight w:val="1120"/>
        </w:trPr>
        <w:tc>
          <w:tcPr>
            <w:tcW w:w="960" w:type="dxa"/>
            <w:vMerge w:val="restart"/>
            <w:shd w:val="clear" w:color="000000" w:fill="D9D9D9"/>
            <w:hideMark/>
          </w:tcPr>
          <w:p w14:paraId="6E43C54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XI-11</w:t>
            </w:r>
          </w:p>
        </w:tc>
        <w:tc>
          <w:tcPr>
            <w:tcW w:w="960" w:type="dxa"/>
            <w:hideMark/>
          </w:tcPr>
          <w:p w14:paraId="38F4EDB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74F5FA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2B15D7B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t>МДИ „</w:t>
            </w:r>
            <w:proofErr w:type="spellStart"/>
            <w:r w:rsidRPr="00A47190">
              <w:rPr>
                <w:rFonts w:ascii="Arial Narrow" w:eastAsia="Times New Roman" w:hAnsi="Arial Narrow" w:cs="Calibri"/>
                <w:b/>
                <w:bCs/>
                <w:color w:val="000000"/>
              </w:rPr>
              <w:t>Пееща</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къща</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стр.17</w:t>
            </w:r>
          </w:p>
        </w:tc>
        <w:tc>
          <w:tcPr>
            <w:tcW w:w="5760" w:type="dxa"/>
            <w:hideMark/>
          </w:tcPr>
          <w:p w14:paraId="00019B51"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посоката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движение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Съпоставя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съотношения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имитиране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звуци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издавани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животни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птици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интерес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8B0345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6B88C50" w14:textId="77777777" w:rsidTr="00A47190">
        <w:trPr>
          <w:trHeight w:val="840"/>
        </w:trPr>
        <w:tc>
          <w:tcPr>
            <w:tcW w:w="960" w:type="dxa"/>
            <w:vMerge/>
            <w:vAlign w:val="center"/>
            <w:hideMark/>
          </w:tcPr>
          <w:p w14:paraId="718CBD00"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F3BB06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FEAF53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23CE601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Коледни звънчета, </w:t>
            </w:r>
            <w:r w:rsidRPr="00A47190">
              <w:rPr>
                <w:rFonts w:ascii="Arial Narrow" w:eastAsia="Times New Roman" w:hAnsi="Arial Narrow" w:cs="Arial Narrow"/>
                <w:color w:val="000000"/>
                <w:lang w:val="bg-BG"/>
              </w:rPr>
              <w:t>стр. 11</w:t>
            </w:r>
          </w:p>
        </w:tc>
        <w:tc>
          <w:tcPr>
            <w:tcW w:w="5760" w:type="dxa"/>
            <w:hideMark/>
          </w:tcPr>
          <w:p w14:paraId="3F48A71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Двигателно преживяване на ритмическия рисунък на песента. Забавно и увлекателно разучаване на текст и мелодия на песен с кубчета. Пее с желание.</w:t>
            </w:r>
          </w:p>
        </w:tc>
        <w:tc>
          <w:tcPr>
            <w:tcW w:w="1280" w:type="dxa"/>
            <w:hideMark/>
          </w:tcPr>
          <w:p w14:paraId="6140318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FE20CD5" w14:textId="77777777" w:rsidTr="00A47190">
        <w:trPr>
          <w:trHeight w:val="840"/>
        </w:trPr>
        <w:tc>
          <w:tcPr>
            <w:tcW w:w="960" w:type="dxa"/>
            <w:vMerge/>
            <w:vAlign w:val="center"/>
            <w:hideMark/>
          </w:tcPr>
          <w:p w14:paraId="20EBC07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F43622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71A6D75"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3BE5E6D0"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празника</w:t>
            </w:r>
            <w:proofErr w:type="spellEnd"/>
            <w:r w:rsidRPr="00A47190">
              <w:rPr>
                <w:rFonts w:ascii="Arial Narrow" w:eastAsia="Times New Roman" w:hAnsi="Arial Narrow" w:cs="Calibri"/>
                <w:b/>
                <w:bCs/>
                <w:color w:val="000000"/>
              </w:rPr>
              <w:t xml:space="preserve"> с </w:t>
            </w:r>
            <w:proofErr w:type="spellStart"/>
            <w:r w:rsidRPr="00A47190">
              <w:rPr>
                <w:rFonts w:ascii="Arial Narrow" w:eastAsia="Times New Roman" w:hAnsi="Arial Narrow" w:cs="Calibri"/>
                <w:b/>
                <w:bCs/>
                <w:color w:val="000000"/>
              </w:rPr>
              <w:t>Дядо</w:t>
            </w:r>
            <w:proofErr w:type="spellEnd"/>
            <w:r w:rsidRPr="00A47190">
              <w:rPr>
                <w:rFonts w:ascii="Arial Narrow" w:eastAsia="Times New Roman" w:hAnsi="Arial Narrow" w:cs="Calibri"/>
                <w:b/>
                <w:bCs/>
                <w:color w:val="000000"/>
              </w:rPr>
              <w:t xml:space="preserve"> Коледа,</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стр.18</w:t>
            </w:r>
          </w:p>
        </w:tc>
        <w:tc>
          <w:tcPr>
            <w:tcW w:w="5760" w:type="dxa"/>
            <w:hideMark/>
          </w:tcPr>
          <w:p w14:paraId="7DD49413"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празник</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Разучава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български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народен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празника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Дядо</w:t>
            </w:r>
            <w:proofErr w:type="spellEnd"/>
            <w:r w:rsidRPr="00A47190">
              <w:rPr>
                <w:rFonts w:ascii="Arial Narrow" w:eastAsia="Times New Roman" w:hAnsi="Arial Narrow" w:cs="Calibri"/>
                <w:color w:val="000000"/>
              </w:rPr>
              <w:t xml:space="preserve"> Коледа.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празник</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F4186E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6B2D90F" w14:textId="77777777" w:rsidTr="00A47190">
        <w:trPr>
          <w:trHeight w:val="840"/>
        </w:trPr>
        <w:tc>
          <w:tcPr>
            <w:tcW w:w="960" w:type="dxa"/>
            <w:vMerge/>
            <w:vAlign w:val="center"/>
            <w:hideMark/>
          </w:tcPr>
          <w:p w14:paraId="4E13464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47D132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D54797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0CC489D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къща, </w:t>
            </w:r>
            <w:r w:rsidRPr="00A47190">
              <w:rPr>
                <w:rFonts w:ascii="Arial Narrow" w:eastAsia="Times New Roman" w:hAnsi="Arial Narrow" w:cs="Calibri"/>
                <w:color w:val="000000"/>
                <w:lang w:val="bg-BG"/>
              </w:rPr>
              <w:t>стр. 11</w:t>
            </w:r>
          </w:p>
        </w:tc>
        <w:tc>
          <w:tcPr>
            <w:tcW w:w="5760" w:type="dxa"/>
            <w:hideMark/>
          </w:tcPr>
          <w:p w14:paraId="6AE9057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солово и оркестрово изпълнение. Прави разлика между солово и оркестрово изпълнение. Слуша с желание изпълнения на познати музикални инструменти.</w:t>
            </w:r>
          </w:p>
        </w:tc>
        <w:tc>
          <w:tcPr>
            <w:tcW w:w="1280" w:type="dxa"/>
            <w:hideMark/>
          </w:tcPr>
          <w:p w14:paraId="0883E34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006214A" w14:textId="77777777" w:rsidTr="00A47190">
        <w:trPr>
          <w:trHeight w:val="1400"/>
        </w:trPr>
        <w:tc>
          <w:tcPr>
            <w:tcW w:w="960" w:type="dxa"/>
            <w:vMerge w:val="restart"/>
            <w:shd w:val="clear" w:color="000000" w:fill="D9D9D9"/>
            <w:hideMark/>
          </w:tcPr>
          <w:p w14:paraId="563DEC1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XII-12</w:t>
            </w:r>
          </w:p>
        </w:tc>
        <w:tc>
          <w:tcPr>
            <w:tcW w:w="960" w:type="dxa"/>
            <w:hideMark/>
          </w:tcPr>
          <w:p w14:paraId="2098024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29D4826"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66E59D2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Кой</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пристига</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стр.19</w:t>
            </w:r>
          </w:p>
        </w:tc>
        <w:tc>
          <w:tcPr>
            <w:tcW w:w="5760" w:type="dxa"/>
            <w:hideMark/>
          </w:tcPr>
          <w:p w14:paraId="11CB396B" w14:textId="77777777" w:rsidR="00A47190" w:rsidRPr="00A47190" w:rsidRDefault="00A47190" w:rsidP="00A47190">
            <w:pPr>
              <w:spacing w:after="0" w:line="240" w:lineRule="auto"/>
              <w:rPr>
                <w:rFonts w:ascii="Arial Narrow" w:eastAsia="Times New Roman" w:hAnsi="Arial Narrow" w:cs="Calibri"/>
                <w:color w:val="010102"/>
              </w:rPr>
            </w:pPr>
            <w:proofErr w:type="spellStart"/>
            <w:r w:rsidRPr="00A47190">
              <w:rPr>
                <w:rFonts w:ascii="Arial Narrow" w:eastAsia="Times New Roman" w:hAnsi="Arial Narrow" w:cs="Calibri"/>
                <w:color w:val="010102"/>
              </w:rPr>
              <w:t>Има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изградени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представи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за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звънкови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детски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музикални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инструменти</w:t>
            </w:r>
            <w:proofErr w:type="spellEnd"/>
            <w:r w:rsidRPr="00A47190">
              <w:rPr>
                <w:rFonts w:ascii="Arial Narrow" w:eastAsia="Times New Roman" w:hAnsi="Arial Narrow" w:cs="Calibri"/>
                <w:color w:val="010102"/>
              </w:rPr>
              <w:t xml:space="preserve"> и </w:t>
            </w:r>
            <w:proofErr w:type="spellStart"/>
            <w:r w:rsidRPr="00A47190">
              <w:rPr>
                <w:rFonts w:ascii="Arial Narrow" w:eastAsia="Times New Roman" w:hAnsi="Arial Narrow" w:cs="Calibri"/>
                <w:color w:val="010102"/>
              </w:rPr>
              <w:t>за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начина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им</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звукоизвличане</w:t>
            </w:r>
            <w:proofErr w:type="spellEnd"/>
            <w:r w:rsidRPr="00A47190">
              <w:rPr>
                <w:rFonts w:ascii="Arial Narrow" w:eastAsia="Times New Roman" w:hAnsi="Arial Narrow" w:cs="Calibri"/>
                <w:color w:val="010102"/>
              </w:rPr>
              <w:t>. (</w:t>
            </w:r>
            <w:proofErr w:type="spellStart"/>
            <w:r w:rsidRPr="00A47190">
              <w:rPr>
                <w:rFonts w:ascii="Arial Narrow" w:eastAsia="Times New Roman" w:hAnsi="Arial Narrow" w:cs="Calibri"/>
                <w:color w:val="010102"/>
              </w:rPr>
              <w:t>знание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Свири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подражателно</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детски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звънкови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музикални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инструменти</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равни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тонови</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трайности</w:t>
            </w:r>
            <w:proofErr w:type="spellEnd"/>
            <w:r w:rsidRPr="00A47190">
              <w:rPr>
                <w:rFonts w:ascii="Arial Narrow" w:eastAsia="Times New Roman" w:hAnsi="Arial Narrow" w:cs="Calibri"/>
                <w:color w:val="010102"/>
              </w:rPr>
              <w:t>. (</w:t>
            </w:r>
            <w:proofErr w:type="spellStart"/>
            <w:r w:rsidRPr="00A47190">
              <w:rPr>
                <w:rFonts w:ascii="Arial Narrow" w:eastAsia="Times New Roman" w:hAnsi="Arial Narrow" w:cs="Calibri"/>
                <w:color w:val="010102"/>
              </w:rPr>
              <w:t>умение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Съгласува</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своето</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изпълнение</w:t>
            </w:r>
            <w:proofErr w:type="spellEnd"/>
            <w:r w:rsidRPr="00A47190">
              <w:rPr>
                <w:rFonts w:ascii="Arial Narrow" w:eastAsia="Times New Roman" w:hAnsi="Arial Narrow" w:cs="Calibri"/>
                <w:color w:val="010102"/>
              </w:rPr>
              <w:t xml:space="preserve"> с </w:t>
            </w:r>
            <w:proofErr w:type="spellStart"/>
            <w:r w:rsidRPr="00A47190">
              <w:rPr>
                <w:rFonts w:ascii="Arial Narrow" w:eastAsia="Times New Roman" w:hAnsi="Arial Narrow" w:cs="Calibri"/>
                <w:color w:val="010102"/>
              </w:rPr>
              <w:t>това</w:t>
            </w:r>
            <w:proofErr w:type="spellEnd"/>
            <w:r w:rsidRPr="00A47190">
              <w:rPr>
                <w:rFonts w:ascii="Arial Narrow" w:eastAsia="Times New Roman" w:hAnsi="Arial Narrow" w:cs="Calibri"/>
                <w:color w:val="010102"/>
              </w:rPr>
              <w:t xml:space="preserve"> на </w:t>
            </w:r>
            <w:proofErr w:type="spellStart"/>
            <w:r w:rsidRPr="00A47190">
              <w:rPr>
                <w:rFonts w:ascii="Arial Narrow" w:eastAsia="Times New Roman" w:hAnsi="Arial Narrow" w:cs="Calibri"/>
                <w:color w:val="010102"/>
              </w:rPr>
              <w:t>връстниците</w:t>
            </w:r>
            <w:proofErr w:type="spellEnd"/>
            <w:r w:rsidRPr="00A47190">
              <w:rPr>
                <w:rFonts w:ascii="Arial Narrow" w:eastAsia="Times New Roman" w:hAnsi="Arial Narrow" w:cs="Calibri"/>
                <w:color w:val="010102"/>
              </w:rPr>
              <w:t xml:space="preserve"> </w:t>
            </w:r>
            <w:proofErr w:type="spellStart"/>
            <w:r w:rsidRPr="00A47190">
              <w:rPr>
                <w:rFonts w:ascii="Arial Narrow" w:eastAsia="Times New Roman" w:hAnsi="Arial Narrow" w:cs="Calibri"/>
                <w:color w:val="010102"/>
              </w:rPr>
              <w:t>си</w:t>
            </w:r>
            <w:proofErr w:type="spellEnd"/>
            <w:r w:rsidRPr="00A47190">
              <w:rPr>
                <w:rFonts w:ascii="Arial Narrow" w:eastAsia="Times New Roman" w:hAnsi="Arial Narrow" w:cs="Calibri"/>
                <w:color w:val="010102"/>
              </w:rPr>
              <w:t>. (</w:t>
            </w:r>
            <w:proofErr w:type="spellStart"/>
            <w:r w:rsidRPr="00A47190">
              <w:rPr>
                <w:rFonts w:ascii="Arial Narrow" w:eastAsia="Times New Roman" w:hAnsi="Arial Narrow" w:cs="Calibri"/>
                <w:color w:val="010102"/>
              </w:rPr>
              <w:t>отношение</w:t>
            </w:r>
            <w:proofErr w:type="spellEnd"/>
            <w:r w:rsidRPr="00A47190">
              <w:rPr>
                <w:rFonts w:ascii="Arial Narrow" w:eastAsia="Times New Roman" w:hAnsi="Arial Narrow" w:cs="Calibri"/>
                <w:color w:val="010102"/>
              </w:rPr>
              <w:t>)</w:t>
            </w:r>
          </w:p>
        </w:tc>
        <w:tc>
          <w:tcPr>
            <w:tcW w:w="1280" w:type="dxa"/>
            <w:hideMark/>
          </w:tcPr>
          <w:p w14:paraId="3C666A3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E92DEAD" w14:textId="77777777" w:rsidTr="00A47190">
        <w:trPr>
          <w:trHeight w:val="840"/>
        </w:trPr>
        <w:tc>
          <w:tcPr>
            <w:tcW w:w="960" w:type="dxa"/>
            <w:vMerge/>
            <w:vAlign w:val="center"/>
            <w:hideMark/>
          </w:tcPr>
          <w:p w14:paraId="4637F52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BC4371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181BB4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noWrap/>
            <w:hideMark/>
          </w:tcPr>
          <w:p w14:paraId="48FB6C4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Народна музика, </w:t>
            </w:r>
            <w:r w:rsidRPr="00A47190">
              <w:rPr>
                <w:rFonts w:ascii="Arial Narrow" w:eastAsia="Times New Roman" w:hAnsi="Arial Narrow" w:cs="Arial Narrow"/>
                <w:color w:val="000000"/>
                <w:lang w:val="bg-BG"/>
              </w:rPr>
              <w:t>стр. 12</w:t>
            </w:r>
          </w:p>
        </w:tc>
        <w:tc>
          <w:tcPr>
            <w:tcW w:w="5760" w:type="dxa"/>
            <w:hideMark/>
          </w:tcPr>
          <w:p w14:paraId="70761B4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народния струнен инструмент тамбура. Разпознава визуално на основата на сравнение китара от тамбура. Емоционално реагира при слушане на музика. </w:t>
            </w:r>
          </w:p>
        </w:tc>
        <w:tc>
          <w:tcPr>
            <w:tcW w:w="1280" w:type="dxa"/>
            <w:hideMark/>
          </w:tcPr>
          <w:p w14:paraId="7E00C50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5909838" w14:textId="77777777" w:rsidTr="00A47190">
        <w:trPr>
          <w:trHeight w:val="840"/>
        </w:trPr>
        <w:tc>
          <w:tcPr>
            <w:tcW w:w="960" w:type="dxa"/>
            <w:vMerge/>
            <w:vAlign w:val="center"/>
            <w:hideMark/>
          </w:tcPr>
          <w:p w14:paraId="637583E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E52859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EDBED0A"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462163C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Дядо</w:t>
            </w:r>
            <w:proofErr w:type="spellEnd"/>
            <w:r w:rsidRPr="00A47190">
              <w:rPr>
                <w:rFonts w:ascii="Arial Narrow" w:eastAsia="Times New Roman" w:hAnsi="Arial Narrow" w:cs="Calibri"/>
                <w:b/>
                <w:bCs/>
                <w:color w:val="000000"/>
              </w:rPr>
              <w:t xml:space="preserve"> Коледа, </w:t>
            </w:r>
            <w:r w:rsidRPr="00A47190">
              <w:rPr>
                <w:rFonts w:ascii="Arial Narrow" w:eastAsia="Times New Roman" w:hAnsi="Arial Narrow" w:cs="Calibri"/>
                <w:color w:val="000000"/>
              </w:rPr>
              <w:t>стр.20</w:t>
            </w:r>
          </w:p>
        </w:tc>
        <w:tc>
          <w:tcPr>
            <w:tcW w:w="5760" w:type="dxa"/>
            <w:hideMark/>
          </w:tcPr>
          <w:p w14:paraId="09FDF6FB"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двигателна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култура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двигателно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темповите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промени</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празници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EF8B04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6D84477" w14:textId="77777777" w:rsidTr="00A47190">
        <w:trPr>
          <w:trHeight w:val="1120"/>
        </w:trPr>
        <w:tc>
          <w:tcPr>
            <w:tcW w:w="960" w:type="dxa"/>
            <w:vMerge/>
            <w:vAlign w:val="center"/>
            <w:hideMark/>
          </w:tcPr>
          <w:p w14:paraId="272C8E2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356915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B1367C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hideMark/>
          </w:tcPr>
          <w:p w14:paraId="1281837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В очакване на Коледа, </w:t>
            </w:r>
            <w:r w:rsidRPr="00A47190">
              <w:rPr>
                <w:rFonts w:ascii="Arial Narrow" w:eastAsia="Times New Roman" w:hAnsi="Arial Narrow" w:cs="Calibri"/>
                <w:color w:val="000000"/>
                <w:lang w:val="bg-BG"/>
              </w:rPr>
              <w:t>стр. 12</w:t>
            </w:r>
          </w:p>
        </w:tc>
        <w:tc>
          <w:tcPr>
            <w:tcW w:w="5760" w:type="dxa"/>
            <w:hideMark/>
          </w:tcPr>
          <w:p w14:paraId="0D9DCA0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фолклорни празници и обичаи с участие на деца – коледуване. Знае смисъла и участва в изпълнение на народния обичай коледуване. Проявява желание за участие в народни празници.</w:t>
            </w:r>
          </w:p>
        </w:tc>
        <w:tc>
          <w:tcPr>
            <w:tcW w:w="1280" w:type="dxa"/>
            <w:hideMark/>
          </w:tcPr>
          <w:p w14:paraId="795BEE7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8ED4CF8" w14:textId="77777777" w:rsidTr="00A47190">
        <w:trPr>
          <w:trHeight w:val="1120"/>
        </w:trPr>
        <w:tc>
          <w:tcPr>
            <w:tcW w:w="960" w:type="dxa"/>
            <w:vMerge w:val="restart"/>
            <w:shd w:val="clear" w:color="000000" w:fill="D9D9D9"/>
            <w:hideMark/>
          </w:tcPr>
          <w:p w14:paraId="41C75F2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XII-13</w:t>
            </w:r>
          </w:p>
        </w:tc>
        <w:tc>
          <w:tcPr>
            <w:tcW w:w="960" w:type="dxa"/>
            <w:hideMark/>
          </w:tcPr>
          <w:p w14:paraId="189B01F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DA61DB2"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38CDF06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Вълшебна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нощ</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стр.21</w:t>
            </w:r>
          </w:p>
        </w:tc>
        <w:tc>
          <w:tcPr>
            <w:tcW w:w="5760" w:type="dxa"/>
            <w:hideMark/>
          </w:tcPr>
          <w:p w14:paraId="4F8CAF34"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Натрупва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Характеризира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звученето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използва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едно-две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отзивчивост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произведението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32A4D8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4677B81" w14:textId="77777777" w:rsidTr="00A47190">
        <w:trPr>
          <w:trHeight w:val="1120"/>
        </w:trPr>
        <w:tc>
          <w:tcPr>
            <w:tcW w:w="960" w:type="dxa"/>
            <w:vMerge/>
            <w:vAlign w:val="center"/>
            <w:hideMark/>
          </w:tcPr>
          <w:p w14:paraId="72AEBBE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46A954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7ECDBD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hideMark/>
          </w:tcPr>
          <w:p w14:paraId="54B9CEC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Рождество Христово, </w:t>
            </w:r>
            <w:r w:rsidRPr="00A47190">
              <w:rPr>
                <w:rFonts w:ascii="Arial Narrow" w:eastAsia="Times New Roman" w:hAnsi="Arial Narrow" w:cs="Arial Narrow"/>
                <w:color w:val="000000"/>
                <w:lang w:val="bg-BG"/>
              </w:rPr>
              <w:t>стр. 13</w:t>
            </w:r>
          </w:p>
        </w:tc>
        <w:tc>
          <w:tcPr>
            <w:tcW w:w="5760" w:type="dxa"/>
            <w:hideMark/>
          </w:tcPr>
          <w:p w14:paraId="773E407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Познания за свирене с детски музикални инструменти с неопределена височина на тона. Умее да свири в „оркестър“ с детски музикални инструменти. Обича да свири с детски музикални инструменти. </w:t>
            </w:r>
          </w:p>
        </w:tc>
        <w:tc>
          <w:tcPr>
            <w:tcW w:w="1280" w:type="dxa"/>
            <w:hideMark/>
          </w:tcPr>
          <w:p w14:paraId="2A3D155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9DDB8AA" w14:textId="77777777" w:rsidTr="00A47190">
        <w:trPr>
          <w:trHeight w:val="1120"/>
        </w:trPr>
        <w:tc>
          <w:tcPr>
            <w:tcW w:w="960" w:type="dxa"/>
            <w:vMerge/>
            <w:vAlign w:val="center"/>
            <w:hideMark/>
          </w:tcPr>
          <w:p w14:paraId="10F9A46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42416F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79314D9"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3093850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t xml:space="preserve">В </w:t>
            </w:r>
            <w:proofErr w:type="spellStart"/>
            <w:r w:rsidRPr="00A47190">
              <w:rPr>
                <w:rFonts w:ascii="Arial Narrow" w:eastAsia="Times New Roman" w:hAnsi="Arial Narrow" w:cs="Calibri"/>
                <w:b/>
                <w:bCs/>
                <w:color w:val="000000"/>
              </w:rPr>
              <w:t>празничната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нощ</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стр.22</w:t>
            </w:r>
          </w:p>
        </w:tc>
        <w:tc>
          <w:tcPr>
            <w:tcW w:w="5760" w:type="dxa"/>
            <w:hideMark/>
          </w:tcPr>
          <w:p w14:paraId="2662255F" w14:textId="2A7F8A96"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изградени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изпълнителска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дейност</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самостоятелна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изява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E40753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C8B2174" w14:textId="77777777" w:rsidTr="00A47190">
        <w:trPr>
          <w:trHeight w:val="1120"/>
        </w:trPr>
        <w:tc>
          <w:tcPr>
            <w:tcW w:w="960" w:type="dxa"/>
            <w:vMerge/>
            <w:vAlign w:val="center"/>
            <w:hideMark/>
          </w:tcPr>
          <w:p w14:paraId="3A022B00"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0385F4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DAC6DE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2B001BF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приказка, </w:t>
            </w:r>
            <w:r w:rsidRPr="00A47190">
              <w:rPr>
                <w:rFonts w:ascii="Arial Narrow" w:eastAsia="Times New Roman" w:hAnsi="Arial Narrow" w:cs="Calibri"/>
                <w:color w:val="000000"/>
                <w:lang w:val="bg-BG"/>
              </w:rPr>
              <w:t>стр. 13</w:t>
            </w:r>
          </w:p>
        </w:tc>
        <w:tc>
          <w:tcPr>
            <w:tcW w:w="5760" w:type="dxa"/>
            <w:hideMark/>
          </w:tcPr>
          <w:p w14:paraId="3E3DC906" w14:textId="69319185"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свързани с възприемане на инструментална музика. Проследява развитието в програмни музикални произведения. Емоционално участие в творчески процес.</w:t>
            </w:r>
            <w:r w:rsidR="000E319C">
              <w:rPr>
                <w:rFonts w:ascii="Arial Narrow" w:eastAsia="Times New Roman" w:hAnsi="Arial Narrow" w:cs="Calibri"/>
                <w:color w:val="000000"/>
                <w:lang w:val="bg-BG"/>
              </w:rPr>
              <w:t xml:space="preserve"> </w:t>
            </w:r>
          </w:p>
        </w:tc>
        <w:tc>
          <w:tcPr>
            <w:tcW w:w="1280" w:type="dxa"/>
            <w:hideMark/>
          </w:tcPr>
          <w:p w14:paraId="6355C59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AEAE114" w14:textId="77777777" w:rsidTr="00A47190">
        <w:trPr>
          <w:trHeight w:val="1120"/>
        </w:trPr>
        <w:tc>
          <w:tcPr>
            <w:tcW w:w="960" w:type="dxa"/>
            <w:vMerge w:val="restart"/>
            <w:shd w:val="clear" w:color="000000" w:fill="D9D9D9"/>
            <w:hideMark/>
          </w:tcPr>
          <w:p w14:paraId="308F3DE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XII-14</w:t>
            </w:r>
          </w:p>
        </w:tc>
        <w:tc>
          <w:tcPr>
            <w:tcW w:w="960" w:type="dxa"/>
            <w:hideMark/>
          </w:tcPr>
          <w:p w14:paraId="02477E6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BC8C59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305187C8"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Коледа</w:t>
            </w:r>
            <w:proofErr w:type="spellEnd"/>
            <w:r w:rsidRPr="00A47190">
              <w:rPr>
                <w:rFonts w:ascii="Arial Narrow" w:eastAsia="Times New Roman" w:hAnsi="Arial Narrow" w:cs="Calibri"/>
                <w:b/>
                <w:bCs/>
                <w:color w:val="000000"/>
              </w:rPr>
              <w:t xml:space="preserve"> е!</w:t>
            </w:r>
          </w:p>
        </w:tc>
        <w:tc>
          <w:tcPr>
            <w:tcW w:w="5760" w:type="dxa"/>
            <w:hideMark/>
          </w:tcPr>
          <w:p w14:paraId="42D2BE2B"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бавно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Преживява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съдържание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9D63CE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480FE97" w14:textId="77777777" w:rsidTr="00A47190">
        <w:trPr>
          <w:trHeight w:val="1120"/>
        </w:trPr>
        <w:tc>
          <w:tcPr>
            <w:tcW w:w="960" w:type="dxa"/>
            <w:vMerge/>
            <w:vAlign w:val="center"/>
            <w:hideMark/>
          </w:tcPr>
          <w:p w14:paraId="3FC9857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112383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302835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hideMark/>
          </w:tcPr>
          <w:p w14:paraId="3275B51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Музикална приказка за коледно тържество 1, </w:t>
            </w:r>
            <w:r w:rsidRPr="00A47190">
              <w:rPr>
                <w:rFonts w:ascii="Arial Narrow" w:eastAsia="Times New Roman" w:hAnsi="Arial Narrow" w:cs="Arial Narrow"/>
                <w:color w:val="000000"/>
                <w:lang w:val="bg-BG"/>
              </w:rPr>
              <w:t>стр. 14</w:t>
            </w:r>
          </w:p>
        </w:tc>
        <w:tc>
          <w:tcPr>
            <w:tcW w:w="5760" w:type="dxa"/>
            <w:hideMark/>
          </w:tcPr>
          <w:p w14:paraId="68B1F3D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w:t>
            </w:r>
            <w:proofErr w:type="spellStart"/>
            <w:r w:rsidRPr="00A47190">
              <w:rPr>
                <w:rFonts w:ascii="Arial Narrow" w:eastAsia="Times New Roman" w:hAnsi="Arial Narrow" w:cs="Calibri"/>
                <w:color w:val="000000"/>
                <w:lang w:val="bg-BG"/>
              </w:rPr>
              <w:t>равноделни</w:t>
            </w:r>
            <w:proofErr w:type="spellEnd"/>
            <w:r w:rsidRPr="00A47190">
              <w:rPr>
                <w:rFonts w:ascii="Arial Narrow" w:eastAsia="Times New Roman" w:hAnsi="Arial Narrow" w:cs="Calibri"/>
                <w:color w:val="000000"/>
                <w:lang w:val="bg-BG"/>
              </w:rPr>
              <w:t xml:space="preserve"> и </w:t>
            </w:r>
            <w:proofErr w:type="spellStart"/>
            <w:r w:rsidRPr="00A47190">
              <w:rPr>
                <w:rFonts w:ascii="Arial Narrow" w:eastAsia="Times New Roman" w:hAnsi="Arial Narrow" w:cs="Calibri"/>
                <w:color w:val="000000"/>
                <w:lang w:val="bg-BG"/>
              </w:rPr>
              <w:t>неравноделни</w:t>
            </w:r>
            <w:proofErr w:type="spellEnd"/>
            <w:r w:rsidRPr="00A47190">
              <w:rPr>
                <w:rFonts w:ascii="Arial Narrow" w:eastAsia="Times New Roman" w:hAnsi="Arial Narrow" w:cs="Calibri"/>
                <w:color w:val="000000"/>
                <w:lang w:val="bg-BG"/>
              </w:rPr>
              <w:t xml:space="preserve"> размери. Импровизира танцови движения на програмна музика. Импровизира артистично движения, съобразявайки се с образа, който пресъздава.</w:t>
            </w:r>
          </w:p>
        </w:tc>
        <w:tc>
          <w:tcPr>
            <w:tcW w:w="1280" w:type="dxa"/>
            <w:hideMark/>
          </w:tcPr>
          <w:p w14:paraId="0DE3BAC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F758584" w14:textId="77777777" w:rsidTr="00A47190">
        <w:trPr>
          <w:trHeight w:val="1120"/>
        </w:trPr>
        <w:tc>
          <w:tcPr>
            <w:tcW w:w="960" w:type="dxa"/>
            <w:vMerge/>
            <w:vAlign w:val="center"/>
            <w:hideMark/>
          </w:tcPr>
          <w:p w14:paraId="13B3DDB2"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64CAC6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680160E"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2ADB217B"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Коледен</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празник</w:t>
            </w:r>
            <w:proofErr w:type="spellEnd"/>
          </w:p>
        </w:tc>
        <w:tc>
          <w:tcPr>
            <w:tcW w:w="5760" w:type="dxa"/>
            <w:hideMark/>
          </w:tcPr>
          <w:p w14:paraId="33A0320B"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Запознава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българския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фолклорен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празник</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коледуване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ритмични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Танц</w:t>
            </w:r>
            <w:proofErr w:type="spellEnd"/>
            <w:r w:rsidRPr="00A47190">
              <w:rPr>
                <w:rFonts w:ascii="Arial Narrow" w:eastAsia="Times New Roman" w:hAnsi="Arial Narrow" w:cs="Calibri"/>
                <w:color w:val="000000"/>
              </w:rPr>
              <w:t xml:space="preserve"> с </w:t>
            </w:r>
            <w:proofErr w:type="spellStart"/>
            <w:proofErr w:type="gramStart"/>
            <w:r w:rsidRPr="00A47190">
              <w:rPr>
                <w:rFonts w:ascii="Arial Narrow" w:eastAsia="Times New Roman" w:hAnsi="Arial Narrow" w:cs="Calibri"/>
                <w:color w:val="000000"/>
              </w:rPr>
              <w:t>геги</w:t>
            </w:r>
            <w:proofErr w:type="spellEnd"/>
            <w:r w:rsidRPr="00A47190">
              <w:rPr>
                <w:rFonts w:ascii="Arial Narrow" w:eastAsia="Times New Roman" w:hAnsi="Arial Narrow" w:cs="Calibri"/>
                <w:color w:val="000000"/>
              </w:rPr>
              <w:t>“ на</w:t>
            </w:r>
            <w:proofErr w:type="gram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коледния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празник</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народни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празници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3AC98F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8AE2B80" w14:textId="77777777" w:rsidTr="00A47190">
        <w:trPr>
          <w:trHeight w:val="840"/>
        </w:trPr>
        <w:tc>
          <w:tcPr>
            <w:tcW w:w="960" w:type="dxa"/>
            <w:vMerge/>
            <w:vAlign w:val="center"/>
            <w:hideMark/>
          </w:tcPr>
          <w:p w14:paraId="4A8FD27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A8B3F2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B02C66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hideMark/>
          </w:tcPr>
          <w:p w14:paraId="54818A2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приказка за коледно тържество 2, </w:t>
            </w:r>
            <w:r w:rsidRPr="00A47190">
              <w:rPr>
                <w:rFonts w:ascii="Arial Narrow" w:eastAsia="Times New Roman" w:hAnsi="Arial Narrow" w:cs="Calibri"/>
                <w:color w:val="000000"/>
                <w:lang w:val="bg-BG"/>
              </w:rPr>
              <w:t>стр. 14</w:t>
            </w:r>
          </w:p>
        </w:tc>
        <w:tc>
          <w:tcPr>
            <w:tcW w:w="5760" w:type="dxa"/>
            <w:hideMark/>
          </w:tcPr>
          <w:p w14:paraId="089E9B6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свирене с детски музикални инструменти. Пресъздава с подходяща музика настроението в зимни картини чрез ДМИ. Увлича се в творческата работа.</w:t>
            </w:r>
          </w:p>
        </w:tc>
        <w:tc>
          <w:tcPr>
            <w:tcW w:w="1280" w:type="dxa"/>
            <w:hideMark/>
          </w:tcPr>
          <w:p w14:paraId="47BC2A4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45A76B8" w14:textId="77777777" w:rsidTr="00A47190">
        <w:trPr>
          <w:trHeight w:val="1120"/>
        </w:trPr>
        <w:tc>
          <w:tcPr>
            <w:tcW w:w="960" w:type="dxa"/>
            <w:vMerge w:val="restart"/>
            <w:shd w:val="clear" w:color="000000" w:fill="D9D9D9"/>
            <w:hideMark/>
          </w:tcPr>
          <w:p w14:paraId="6CC79B3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XII-15</w:t>
            </w:r>
          </w:p>
        </w:tc>
        <w:tc>
          <w:tcPr>
            <w:tcW w:w="960" w:type="dxa"/>
            <w:hideMark/>
          </w:tcPr>
          <w:p w14:paraId="4099DB3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97C28E5"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5B39B773"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Народна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Коледа</w:t>
            </w:r>
            <w:proofErr w:type="spellEnd"/>
          </w:p>
        </w:tc>
        <w:tc>
          <w:tcPr>
            <w:tcW w:w="5760" w:type="dxa"/>
            <w:hideMark/>
          </w:tcPr>
          <w:p w14:paraId="503FA3F2"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народна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вокална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визуално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темброво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народна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4816DB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074ABDA" w14:textId="77777777" w:rsidTr="00A47190">
        <w:trPr>
          <w:trHeight w:val="840"/>
        </w:trPr>
        <w:tc>
          <w:tcPr>
            <w:tcW w:w="960" w:type="dxa"/>
            <w:vMerge/>
            <w:vAlign w:val="center"/>
            <w:hideMark/>
          </w:tcPr>
          <w:p w14:paraId="7D8952F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841FEE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6DC4D3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hideMark/>
          </w:tcPr>
          <w:p w14:paraId="3C8B0F6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приказка –„Снежанка и седемте джуджета“, </w:t>
            </w:r>
            <w:r w:rsidRPr="00A47190">
              <w:rPr>
                <w:rFonts w:ascii="Arial Narrow" w:eastAsia="Times New Roman" w:hAnsi="Arial Narrow" w:cs="Calibri"/>
                <w:color w:val="000000"/>
                <w:lang w:val="bg-BG"/>
              </w:rPr>
              <w:t>стр. 15</w:t>
            </w:r>
          </w:p>
        </w:tc>
        <w:tc>
          <w:tcPr>
            <w:tcW w:w="5760" w:type="dxa"/>
            <w:hideMark/>
          </w:tcPr>
          <w:p w14:paraId="3DDA7C6B" w14:textId="22FE64C5"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за изпълнителска дейност. Пресъздава характера на музикалната приказка при екипно изпълнение. Проявява желание за сценично изпълнение.</w:t>
            </w:r>
            <w:r w:rsidR="000E319C">
              <w:rPr>
                <w:rFonts w:ascii="Arial Narrow" w:eastAsia="Times New Roman" w:hAnsi="Arial Narrow" w:cs="Arial Narrow"/>
                <w:color w:val="000000"/>
                <w:lang w:val="bg-BG"/>
              </w:rPr>
              <w:t xml:space="preserve"> </w:t>
            </w:r>
          </w:p>
        </w:tc>
        <w:tc>
          <w:tcPr>
            <w:tcW w:w="1280" w:type="dxa"/>
            <w:hideMark/>
          </w:tcPr>
          <w:p w14:paraId="01E3EFD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A737855" w14:textId="77777777" w:rsidTr="00A47190">
        <w:trPr>
          <w:trHeight w:val="1120"/>
        </w:trPr>
        <w:tc>
          <w:tcPr>
            <w:tcW w:w="960" w:type="dxa"/>
            <w:vMerge/>
            <w:vAlign w:val="center"/>
            <w:hideMark/>
          </w:tcPr>
          <w:p w14:paraId="36F18C2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B99DF3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914821F"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72D0839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 xml:space="preserve">В </w:t>
            </w:r>
            <w:proofErr w:type="spellStart"/>
            <w:r w:rsidRPr="00A47190">
              <w:rPr>
                <w:rFonts w:ascii="Arial Narrow" w:eastAsia="Times New Roman" w:hAnsi="Arial Narrow" w:cs="Calibri"/>
                <w:b/>
                <w:bCs/>
                <w:color w:val="000000"/>
              </w:rPr>
              <w:t>новогодишната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нощ</w:t>
            </w:r>
            <w:proofErr w:type="spellEnd"/>
          </w:p>
        </w:tc>
        <w:tc>
          <w:tcPr>
            <w:tcW w:w="5760" w:type="dxa"/>
            <w:hideMark/>
          </w:tcPr>
          <w:p w14:paraId="4455887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правилно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заглавията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060BE5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F78F652" w14:textId="77777777" w:rsidTr="00A47190">
        <w:trPr>
          <w:trHeight w:val="1120"/>
        </w:trPr>
        <w:tc>
          <w:tcPr>
            <w:tcW w:w="960" w:type="dxa"/>
            <w:vMerge/>
            <w:vAlign w:val="center"/>
            <w:hideMark/>
          </w:tcPr>
          <w:p w14:paraId="7ADC3575"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CFBCEE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33C4D8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0B76178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Сурвакари, </w:t>
            </w:r>
            <w:r w:rsidRPr="00A47190">
              <w:rPr>
                <w:rFonts w:ascii="Arial Narrow" w:eastAsia="Times New Roman" w:hAnsi="Arial Narrow" w:cs="Calibri"/>
                <w:color w:val="000000"/>
                <w:lang w:val="bg-BG"/>
              </w:rPr>
              <w:t>стр. 15</w:t>
            </w:r>
          </w:p>
        </w:tc>
        <w:tc>
          <w:tcPr>
            <w:tcW w:w="5760" w:type="dxa"/>
            <w:hideMark/>
          </w:tcPr>
          <w:p w14:paraId="4C7111F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фолклорни празници и обичаи – сурвакане. Диференциране на двата народни обичая – коледуване и сурвакане. Проявява интерес и желание за участие.</w:t>
            </w:r>
          </w:p>
        </w:tc>
        <w:tc>
          <w:tcPr>
            <w:tcW w:w="1280" w:type="dxa"/>
            <w:hideMark/>
          </w:tcPr>
          <w:p w14:paraId="28CC44D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50F9272" w14:textId="77777777" w:rsidTr="00A47190">
        <w:trPr>
          <w:trHeight w:val="840"/>
        </w:trPr>
        <w:tc>
          <w:tcPr>
            <w:tcW w:w="960" w:type="dxa"/>
            <w:vMerge w:val="restart"/>
            <w:shd w:val="clear" w:color="000000" w:fill="D9D9D9"/>
            <w:hideMark/>
          </w:tcPr>
          <w:p w14:paraId="1E8E6CF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I-16</w:t>
            </w:r>
          </w:p>
        </w:tc>
        <w:tc>
          <w:tcPr>
            <w:tcW w:w="960" w:type="dxa"/>
            <w:hideMark/>
          </w:tcPr>
          <w:p w14:paraId="58F672D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1A10777"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19A813C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Зима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стр.23</w:t>
            </w:r>
          </w:p>
        </w:tc>
        <w:tc>
          <w:tcPr>
            <w:tcW w:w="5760" w:type="dxa"/>
            <w:hideMark/>
          </w:tcPr>
          <w:p w14:paraId="600BB84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Знае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как</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Характеризира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звученето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използва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едно-две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Обича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CAA1C6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11F7B96" w14:textId="77777777" w:rsidTr="00A47190">
        <w:trPr>
          <w:trHeight w:val="840"/>
        </w:trPr>
        <w:tc>
          <w:tcPr>
            <w:tcW w:w="960" w:type="dxa"/>
            <w:vMerge/>
            <w:vAlign w:val="center"/>
            <w:hideMark/>
          </w:tcPr>
          <w:p w14:paraId="21721E1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1FA44A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928C01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hideMark/>
          </w:tcPr>
          <w:p w14:paraId="5B5F05A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Да пеем зимни песни, </w:t>
            </w:r>
            <w:r w:rsidRPr="00A47190">
              <w:rPr>
                <w:rFonts w:ascii="Arial Narrow" w:eastAsia="Times New Roman" w:hAnsi="Arial Narrow" w:cs="Arial Narrow"/>
                <w:color w:val="000000"/>
                <w:lang w:val="bg-BG"/>
              </w:rPr>
              <w:t>стр. 16</w:t>
            </w:r>
          </w:p>
        </w:tc>
        <w:tc>
          <w:tcPr>
            <w:tcW w:w="5760" w:type="dxa"/>
            <w:hideMark/>
          </w:tcPr>
          <w:p w14:paraId="6767DD4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Има представи за индивидуално и групово изпълнение на песни. Старае се да продължи песента бързо и интонационно точно. Проявява свой вкус към подбора на песни. </w:t>
            </w:r>
          </w:p>
        </w:tc>
        <w:tc>
          <w:tcPr>
            <w:tcW w:w="1280" w:type="dxa"/>
            <w:hideMark/>
          </w:tcPr>
          <w:p w14:paraId="16A2082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0CACF32" w14:textId="77777777" w:rsidTr="00A47190">
        <w:trPr>
          <w:trHeight w:val="840"/>
        </w:trPr>
        <w:tc>
          <w:tcPr>
            <w:tcW w:w="960" w:type="dxa"/>
            <w:vMerge/>
            <w:vAlign w:val="center"/>
            <w:hideMark/>
          </w:tcPr>
          <w:p w14:paraId="0FD504E8"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A2A02D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8BB9B51"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104248A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Зимно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настроение</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стр.24</w:t>
            </w:r>
          </w:p>
        </w:tc>
        <w:tc>
          <w:tcPr>
            <w:tcW w:w="5760" w:type="dxa"/>
            <w:hideMark/>
          </w:tcPr>
          <w:p w14:paraId="59EAA49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песните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мама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баба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9B8C78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0F86E70" w14:textId="77777777" w:rsidTr="00A47190">
        <w:trPr>
          <w:trHeight w:val="840"/>
        </w:trPr>
        <w:tc>
          <w:tcPr>
            <w:tcW w:w="960" w:type="dxa"/>
            <w:vMerge/>
            <w:vAlign w:val="center"/>
            <w:hideMark/>
          </w:tcPr>
          <w:p w14:paraId="5F7B8C80"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1C9F47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BB3B37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hideMark/>
          </w:tcPr>
          <w:p w14:paraId="17F8FEA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Народна музика по Нова година, </w:t>
            </w:r>
            <w:r w:rsidRPr="00A47190">
              <w:rPr>
                <w:rFonts w:ascii="Arial Narrow" w:eastAsia="Times New Roman" w:hAnsi="Arial Narrow" w:cs="Calibri"/>
                <w:color w:val="000000"/>
                <w:lang w:val="bg-BG"/>
              </w:rPr>
              <w:t>стр. 16</w:t>
            </w:r>
          </w:p>
        </w:tc>
        <w:tc>
          <w:tcPr>
            <w:tcW w:w="5760" w:type="dxa"/>
            <w:hideMark/>
          </w:tcPr>
          <w:p w14:paraId="464F04E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певчески гласове – детски, женски и мъжки. Разпознава певчески гласове при солово и хорово изпълнение. Слуша с желание вокални изпълнения.</w:t>
            </w:r>
          </w:p>
        </w:tc>
        <w:tc>
          <w:tcPr>
            <w:tcW w:w="1280" w:type="dxa"/>
            <w:hideMark/>
          </w:tcPr>
          <w:p w14:paraId="607B9B0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6A5ACA1" w14:textId="77777777" w:rsidTr="00A47190">
        <w:trPr>
          <w:trHeight w:val="1120"/>
        </w:trPr>
        <w:tc>
          <w:tcPr>
            <w:tcW w:w="960" w:type="dxa"/>
            <w:vMerge w:val="restart"/>
            <w:shd w:val="clear" w:color="000000" w:fill="D9D9D9"/>
            <w:hideMark/>
          </w:tcPr>
          <w:p w14:paraId="55B165F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lastRenderedPageBreak/>
              <w:t>I-17</w:t>
            </w:r>
          </w:p>
        </w:tc>
        <w:tc>
          <w:tcPr>
            <w:tcW w:w="960" w:type="dxa"/>
            <w:hideMark/>
          </w:tcPr>
          <w:p w14:paraId="11A0FC0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7F0D12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1C94019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Къде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спят</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животните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през</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зимата</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стр.25</w:t>
            </w:r>
          </w:p>
        </w:tc>
        <w:tc>
          <w:tcPr>
            <w:tcW w:w="5760" w:type="dxa"/>
            <w:hideMark/>
          </w:tcPr>
          <w:p w14:paraId="750D911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Разграничава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глас</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промени</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484D32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DEEC61F" w14:textId="77777777" w:rsidTr="00A47190">
        <w:trPr>
          <w:trHeight w:val="840"/>
        </w:trPr>
        <w:tc>
          <w:tcPr>
            <w:tcW w:w="960" w:type="dxa"/>
            <w:vMerge/>
            <w:vAlign w:val="center"/>
            <w:hideMark/>
          </w:tcPr>
          <w:p w14:paraId="6CDC631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DD1876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A452B0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noWrap/>
            <w:hideMark/>
          </w:tcPr>
          <w:p w14:paraId="5A8F870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Балет, </w:t>
            </w:r>
            <w:r w:rsidRPr="00A47190">
              <w:rPr>
                <w:rFonts w:ascii="Arial Narrow" w:eastAsia="Times New Roman" w:hAnsi="Arial Narrow" w:cs="Arial Narrow"/>
                <w:color w:val="000000"/>
                <w:lang w:val="bg-BG"/>
              </w:rPr>
              <w:t>стр. 17</w:t>
            </w:r>
          </w:p>
        </w:tc>
        <w:tc>
          <w:tcPr>
            <w:tcW w:w="5760" w:type="dxa"/>
            <w:hideMark/>
          </w:tcPr>
          <w:p w14:paraId="4F3AE956" w14:textId="1CF12CEF"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Има конкретни представи, свързани с възприемане на музикално-сценично изкуство – балет. Проследява музикалните образи в балета. Емоционално реагира при слушане на музика.</w:t>
            </w:r>
            <w:r w:rsidR="000E319C">
              <w:rPr>
                <w:rFonts w:ascii="Arial Narrow" w:eastAsia="Times New Roman" w:hAnsi="Arial Narrow" w:cs="Arial Narrow"/>
                <w:color w:val="000000"/>
                <w:lang w:val="bg-BG"/>
              </w:rPr>
              <w:t xml:space="preserve"> </w:t>
            </w:r>
          </w:p>
        </w:tc>
        <w:tc>
          <w:tcPr>
            <w:tcW w:w="1280" w:type="dxa"/>
            <w:hideMark/>
          </w:tcPr>
          <w:p w14:paraId="2216560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2C0A642" w14:textId="77777777" w:rsidTr="00A47190">
        <w:trPr>
          <w:trHeight w:val="1120"/>
        </w:trPr>
        <w:tc>
          <w:tcPr>
            <w:tcW w:w="960" w:type="dxa"/>
            <w:vMerge/>
            <w:vAlign w:val="center"/>
            <w:hideMark/>
          </w:tcPr>
          <w:p w14:paraId="5C3377F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D8E1D5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0096270"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53121A82"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Настроение</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стр.26</w:t>
            </w:r>
          </w:p>
        </w:tc>
        <w:tc>
          <w:tcPr>
            <w:tcW w:w="5760" w:type="dxa"/>
            <w:hideMark/>
          </w:tcPr>
          <w:p w14:paraId="788FD36D"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фона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звучаща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редици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Импровизира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артистично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40AEF38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5BA1757" w14:textId="77777777" w:rsidTr="00A47190">
        <w:trPr>
          <w:trHeight w:val="840"/>
        </w:trPr>
        <w:tc>
          <w:tcPr>
            <w:tcW w:w="960" w:type="dxa"/>
            <w:vMerge/>
            <w:vAlign w:val="center"/>
            <w:hideMark/>
          </w:tcPr>
          <w:p w14:paraId="03B6F84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D5EE45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C6B2B8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1670F9C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Вълшебният балет, </w:t>
            </w:r>
            <w:r w:rsidRPr="00A47190">
              <w:rPr>
                <w:rFonts w:ascii="Arial Narrow" w:eastAsia="Times New Roman" w:hAnsi="Arial Narrow" w:cs="Calibri"/>
                <w:color w:val="000000"/>
                <w:lang w:val="bg-BG"/>
              </w:rPr>
              <w:t>стр. 17</w:t>
            </w:r>
          </w:p>
        </w:tc>
        <w:tc>
          <w:tcPr>
            <w:tcW w:w="5760" w:type="dxa"/>
            <w:hideMark/>
          </w:tcPr>
          <w:p w14:paraId="072A7806" w14:textId="4D07BA89"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свързани с балет. Разпознава валса в конкретни танци от балета „Лешникотрошачката“ от Чайковски. Емоционално реагира при слушане на музика.</w:t>
            </w:r>
            <w:r w:rsidR="000E319C">
              <w:rPr>
                <w:rFonts w:ascii="Arial Narrow" w:eastAsia="Times New Roman" w:hAnsi="Arial Narrow" w:cs="Calibri"/>
                <w:color w:val="000000"/>
                <w:lang w:val="bg-BG"/>
              </w:rPr>
              <w:t xml:space="preserve"> </w:t>
            </w:r>
          </w:p>
        </w:tc>
        <w:tc>
          <w:tcPr>
            <w:tcW w:w="1280" w:type="dxa"/>
            <w:hideMark/>
          </w:tcPr>
          <w:p w14:paraId="034B2AE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63D08EC" w14:textId="77777777" w:rsidTr="00A47190">
        <w:trPr>
          <w:trHeight w:val="1120"/>
        </w:trPr>
        <w:tc>
          <w:tcPr>
            <w:tcW w:w="960" w:type="dxa"/>
            <w:vMerge w:val="restart"/>
            <w:shd w:val="clear" w:color="000000" w:fill="D9D9D9"/>
            <w:hideMark/>
          </w:tcPr>
          <w:p w14:paraId="7F1E579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I-18</w:t>
            </w:r>
          </w:p>
        </w:tc>
        <w:tc>
          <w:tcPr>
            <w:tcW w:w="960" w:type="dxa"/>
            <w:hideMark/>
          </w:tcPr>
          <w:p w14:paraId="4A1458A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9993205"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5520A442"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Белият</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цвят</w:t>
            </w:r>
            <w:proofErr w:type="spellEnd"/>
            <w:r w:rsidRPr="00A47190">
              <w:rPr>
                <w:rFonts w:ascii="Arial Narrow" w:eastAsia="Times New Roman" w:hAnsi="Arial Narrow" w:cs="Calibri"/>
                <w:color w:val="000000"/>
              </w:rPr>
              <w:t>, стр.27</w:t>
            </w:r>
          </w:p>
        </w:tc>
        <w:tc>
          <w:tcPr>
            <w:tcW w:w="5760" w:type="dxa"/>
            <w:hideMark/>
          </w:tcPr>
          <w:p w14:paraId="604A6BE4"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изградени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елементарни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певчески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навици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без</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напрежение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Стреми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певчески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изяви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219E39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2222C8B" w14:textId="77777777" w:rsidTr="00A47190">
        <w:trPr>
          <w:trHeight w:val="1120"/>
        </w:trPr>
        <w:tc>
          <w:tcPr>
            <w:tcW w:w="960" w:type="dxa"/>
            <w:vMerge/>
            <w:vAlign w:val="center"/>
            <w:hideMark/>
          </w:tcPr>
          <w:p w14:paraId="7E8C233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130F5B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E50230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ЕМИ</w:t>
            </w:r>
          </w:p>
        </w:tc>
        <w:tc>
          <w:tcPr>
            <w:tcW w:w="2580" w:type="dxa"/>
            <w:noWrap/>
            <w:hideMark/>
          </w:tcPr>
          <w:p w14:paraId="535BEB4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Музиканти, </w:t>
            </w:r>
            <w:r w:rsidRPr="00A47190">
              <w:rPr>
                <w:rFonts w:ascii="Arial Narrow" w:eastAsia="Times New Roman" w:hAnsi="Arial Narrow" w:cs="Arial Narrow"/>
                <w:color w:val="000000"/>
                <w:lang w:val="bg-BG"/>
              </w:rPr>
              <w:t>стр. 18</w:t>
            </w:r>
          </w:p>
        </w:tc>
        <w:tc>
          <w:tcPr>
            <w:tcW w:w="5760" w:type="dxa"/>
            <w:hideMark/>
          </w:tcPr>
          <w:p w14:paraId="085DDDA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сила (динамика) и бързина (темпо) в музиката. Реагира на динамични и темпови промени на непозната музика. Оформя самочувствие от добре свършената работа. </w:t>
            </w:r>
          </w:p>
        </w:tc>
        <w:tc>
          <w:tcPr>
            <w:tcW w:w="1280" w:type="dxa"/>
            <w:hideMark/>
          </w:tcPr>
          <w:p w14:paraId="140E42B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E50B4B6" w14:textId="77777777" w:rsidTr="00A47190">
        <w:trPr>
          <w:trHeight w:val="1400"/>
        </w:trPr>
        <w:tc>
          <w:tcPr>
            <w:tcW w:w="960" w:type="dxa"/>
            <w:vMerge/>
            <w:vAlign w:val="center"/>
            <w:hideMark/>
          </w:tcPr>
          <w:p w14:paraId="74137D9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AC6642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7FBEEAD"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37002E87"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Кой</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свири</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color w:val="000000"/>
              </w:rPr>
              <w:t>,</w:t>
            </w:r>
            <w:proofErr w:type="gramEnd"/>
            <w:r w:rsidRPr="00A47190">
              <w:rPr>
                <w:rFonts w:ascii="Arial Narrow" w:eastAsia="Times New Roman" w:hAnsi="Arial Narrow" w:cs="Calibri"/>
                <w:color w:val="000000"/>
              </w:rPr>
              <w:t xml:space="preserve"> стр.28</w:t>
            </w:r>
          </w:p>
        </w:tc>
        <w:tc>
          <w:tcPr>
            <w:tcW w:w="5760" w:type="dxa"/>
            <w:hideMark/>
          </w:tcPr>
          <w:p w14:paraId="1D05B60E"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най-общи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класически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визуално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по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тембър</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звучност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цигулка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пиано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интерес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начина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звукоизвличане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F25F5B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707EC12" w14:textId="77777777" w:rsidTr="00A47190">
        <w:trPr>
          <w:trHeight w:val="840"/>
        </w:trPr>
        <w:tc>
          <w:tcPr>
            <w:tcW w:w="960" w:type="dxa"/>
            <w:vMerge/>
            <w:vAlign w:val="center"/>
            <w:hideMark/>
          </w:tcPr>
          <w:p w14:paraId="2931A9B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148DE9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38F620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noWrap/>
            <w:hideMark/>
          </w:tcPr>
          <w:p w14:paraId="7EAF879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Народни песни, </w:t>
            </w:r>
            <w:r w:rsidRPr="00A47190">
              <w:rPr>
                <w:rFonts w:ascii="Arial Narrow" w:eastAsia="Times New Roman" w:hAnsi="Arial Narrow" w:cs="Calibri"/>
                <w:color w:val="000000"/>
                <w:lang w:val="bg-BG"/>
              </w:rPr>
              <w:t>стр. 18</w:t>
            </w:r>
          </w:p>
        </w:tc>
        <w:tc>
          <w:tcPr>
            <w:tcW w:w="5760" w:type="dxa"/>
            <w:hideMark/>
          </w:tcPr>
          <w:p w14:paraId="2EF2AEA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„хороводни“ песни. Изпълнява </w:t>
            </w:r>
            <w:proofErr w:type="spellStart"/>
            <w:r w:rsidRPr="00A47190">
              <w:rPr>
                <w:rFonts w:ascii="Arial Narrow" w:eastAsia="Times New Roman" w:hAnsi="Arial Narrow" w:cs="Calibri"/>
                <w:color w:val="000000"/>
                <w:lang w:val="bg-BG"/>
              </w:rPr>
              <w:t>метроритъм</w:t>
            </w:r>
            <w:proofErr w:type="spellEnd"/>
            <w:r w:rsidRPr="00A47190">
              <w:rPr>
                <w:rFonts w:ascii="Arial Narrow" w:eastAsia="Times New Roman" w:hAnsi="Arial Narrow" w:cs="Calibri"/>
                <w:color w:val="000000"/>
                <w:lang w:val="bg-BG"/>
              </w:rPr>
              <w:t xml:space="preserve"> на „хороводни“ песни. Проявява интерес към българския фолклор.</w:t>
            </w:r>
          </w:p>
        </w:tc>
        <w:tc>
          <w:tcPr>
            <w:tcW w:w="1280" w:type="dxa"/>
            <w:hideMark/>
          </w:tcPr>
          <w:p w14:paraId="2F226EF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25574AC" w14:textId="77777777" w:rsidTr="00A47190">
        <w:trPr>
          <w:trHeight w:val="1120"/>
        </w:trPr>
        <w:tc>
          <w:tcPr>
            <w:tcW w:w="960" w:type="dxa"/>
            <w:vMerge w:val="restart"/>
            <w:shd w:val="clear" w:color="000000" w:fill="D9D9D9"/>
            <w:hideMark/>
          </w:tcPr>
          <w:p w14:paraId="65F84F6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I-19</w:t>
            </w:r>
          </w:p>
        </w:tc>
        <w:tc>
          <w:tcPr>
            <w:tcW w:w="960" w:type="dxa"/>
            <w:hideMark/>
          </w:tcPr>
          <w:p w14:paraId="020BB6C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66EDFC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368AE08F"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Влак</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стр.29</w:t>
            </w:r>
          </w:p>
        </w:tc>
        <w:tc>
          <w:tcPr>
            <w:tcW w:w="5760" w:type="dxa"/>
            <w:hideMark/>
          </w:tcPr>
          <w:p w14:paraId="08D5989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Различава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бавно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темпото</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характера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Преживява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съдържание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054B3C5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1F40DCC" w14:textId="77777777" w:rsidTr="00A47190">
        <w:trPr>
          <w:trHeight w:val="840"/>
        </w:trPr>
        <w:tc>
          <w:tcPr>
            <w:tcW w:w="960" w:type="dxa"/>
            <w:vMerge/>
            <w:vAlign w:val="center"/>
            <w:hideMark/>
          </w:tcPr>
          <w:p w14:paraId="1369B96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9F9C8B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E95950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hideMark/>
          </w:tcPr>
          <w:p w14:paraId="2B822B9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Народен танц – „Дамяно моме 1“, </w:t>
            </w:r>
            <w:r w:rsidRPr="00A47190">
              <w:rPr>
                <w:rFonts w:ascii="Arial Narrow" w:eastAsia="Times New Roman" w:hAnsi="Arial Narrow" w:cs="Arial Narrow"/>
                <w:color w:val="000000"/>
                <w:lang w:val="bg-BG"/>
              </w:rPr>
              <w:t>стр.19</w:t>
            </w:r>
          </w:p>
        </w:tc>
        <w:tc>
          <w:tcPr>
            <w:tcW w:w="5760" w:type="dxa"/>
            <w:hideMark/>
          </w:tcPr>
          <w:p w14:paraId="3BD0279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право хоро. Разучава и спазва хореографията при изпълнение на народен танц. Включва се с желание в народни танци.</w:t>
            </w:r>
          </w:p>
        </w:tc>
        <w:tc>
          <w:tcPr>
            <w:tcW w:w="1280" w:type="dxa"/>
            <w:hideMark/>
          </w:tcPr>
          <w:p w14:paraId="3B8B818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7151ED4" w14:textId="77777777" w:rsidTr="00A47190">
        <w:trPr>
          <w:trHeight w:val="1120"/>
        </w:trPr>
        <w:tc>
          <w:tcPr>
            <w:tcW w:w="960" w:type="dxa"/>
            <w:vMerge/>
            <w:vAlign w:val="center"/>
            <w:hideMark/>
          </w:tcPr>
          <w:p w14:paraId="3AC2467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A15364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AD09B89"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1FEBAAC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Горска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гара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стр.30</w:t>
            </w:r>
          </w:p>
        </w:tc>
        <w:tc>
          <w:tcPr>
            <w:tcW w:w="5760" w:type="dxa"/>
            <w:hideMark/>
          </w:tcPr>
          <w:p w14:paraId="2F02EC6F"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двувременни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метруми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размери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темпото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характера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Участва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E351FE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84EA09A" w14:textId="77777777" w:rsidTr="00A47190">
        <w:trPr>
          <w:trHeight w:val="1120"/>
        </w:trPr>
        <w:tc>
          <w:tcPr>
            <w:tcW w:w="960" w:type="dxa"/>
            <w:vMerge/>
            <w:vAlign w:val="center"/>
            <w:hideMark/>
          </w:tcPr>
          <w:p w14:paraId="004CA348"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720A2C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A125B4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hideMark/>
          </w:tcPr>
          <w:p w14:paraId="0D45967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Народен танц – „Дамяно моме 2“, </w:t>
            </w:r>
            <w:r w:rsidRPr="00A47190">
              <w:rPr>
                <w:rFonts w:ascii="Arial Narrow" w:eastAsia="Times New Roman" w:hAnsi="Arial Narrow" w:cs="Calibri"/>
                <w:color w:val="000000"/>
                <w:lang w:val="bg-BG"/>
              </w:rPr>
              <w:t>стр.19</w:t>
            </w:r>
          </w:p>
        </w:tc>
        <w:tc>
          <w:tcPr>
            <w:tcW w:w="5760" w:type="dxa"/>
            <w:hideMark/>
          </w:tcPr>
          <w:p w14:paraId="41A9F1B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Има знания за свирене с детски народни музикални инструменти. Умее да свири в „оркестър“ от детски музикални инструменти. Мотивация за участие в екип според своите интереси и възможности. </w:t>
            </w:r>
          </w:p>
        </w:tc>
        <w:tc>
          <w:tcPr>
            <w:tcW w:w="1280" w:type="dxa"/>
            <w:hideMark/>
          </w:tcPr>
          <w:p w14:paraId="2FAB43A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83E6E04" w14:textId="77777777" w:rsidTr="00A47190">
        <w:trPr>
          <w:trHeight w:val="1120"/>
        </w:trPr>
        <w:tc>
          <w:tcPr>
            <w:tcW w:w="960" w:type="dxa"/>
            <w:vMerge w:val="restart"/>
            <w:shd w:val="clear" w:color="000000" w:fill="D9D9D9"/>
            <w:hideMark/>
          </w:tcPr>
          <w:p w14:paraId="5B740C5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II-20</w:t>
            </w:r>
          </w:p>
        </w:tc>
        <w:tc>
          <w:tcPr>
            <w:tcW w:w="960" w:type="dxa"/>
            <w:hideMark/>
          </w:tcPr>
          <w:p w14:paraId="0E0B0C27"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8DDE8C4"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543794A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Пея</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свиря</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стр.31</w:t>
            </w:r>
          </w:p>
        </w:tc>
        <w:tc>
          <w:tcPr>
            <w:tcW w:w="5760" w:type="dxa"/>
            <w:hideMark/>
          </w:tcPr>
          <w:p w14:paraId="734F72C8"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пеене</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собствените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подражателно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ударни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49F35CD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C096DE1" w14:textId="77777777" w:rsidTr="00A47190">
        <w:trPr>
          <w:trHeight w:val="1120"/>
        </w:trPr>
        <w:tc>
          <w:tcPr>
            <w:tcW w:w="960" w:type="dxa"/>
            <w:vMerge/>
            <w:vAlign w:val="center"/>
            <w:hideMark/>
          </w:tcPr>
          <w:p w14:paraId="2E0F603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EEB639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7578AF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noWrap/>
            <w:hideMark/>
          </w:tcPr>
          <w:p w14:paraId="047BF98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На концерт, </w:t>
            </w:r>
            <w:r w:rsidRPr="00A47190">
              <w:rPr>
                <w:rFonts w:ascii="Arial Narrow" w:eastAsia="Times New Roman" w:hAnsi="Arial Narrow" w:cs="Arial Narrow"/>
                <w:color w:val="000000"/>
                <w:lang w:val="bg-BG"/>
              </w:rPr>
              <w:t>стр.20</w:t>
            </w:r>
          </w:p>
        </w:tc>
        <w:tc>
          <w:tcPr>
            <w:tcW w:w="5760" w:type="dxa"/>
            <w:hideMark/>
          </w:tcPr>
          <w:p w14:paraId="2320A64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Има общи представи за струнни музикални инструменти. Разпознава визуално музикалните инструменти тамбура и китара. Проявява интерес към музикалните инструменти и начина им на звукоизвличане. </w:t>
            </w:r>
          </w:p>
        </w:tc>
        <w:tc>
          <w:tcPr>
            <w:tcW w:w="1280" w:type="dxa"/>
            <w:hideMark/>
          </w:tcPr>
          <w:p w14:paraId="3697E3C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DE3D31E" w14:textId="77777777" w:rsidTr="00A47190">
        <w:trPr>
          <w:trHeight w:val="1120"/>
        </w:trPr>
        <w:tc>
          <w:tcPr>
            <w:tcW w:w="960" w:type="dxa"/>
            <w:vMerge/>
            <w:vAlign w:val="center"/>
            <w:hideMark/>
          </w:tcPr>
          <w:p w14:paraId="10C939D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2BDA72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0C180A5"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6A7103B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Музикални</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инструменти</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стр.32</w:t>
            </w:r>
          </w:p>
        </w:tc>
        <w:tc>
          <w:tcPr>
            <w:tcW w:w="5760" w:type="dxa"/>
            <w:hideMark/>
          </w:tcPr>
          <w:p w14:paraId="0CA98D02" w14:textId="0674E0F1"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с</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възприемане</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познати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изпълнения</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учени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F93384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C9ED88E" w14:textId="77777777" w:rsidTr="00A47190">
        <w:trPr>
          <w:trHeight w:val="840"/>
        </w:trPr>
        <w:tc>
          <w:tcPr>
            <w:tcW w:w="960" w:type="dxa"/>
            <w:vMerge/>
            <w:vAlign w:val="center"/>
            <w:hideMark/>
          </w:tcPr>
          <w:p w14:paraId="1826E40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706372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47FD5B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noWrap/>
            <w:hideMark/>
          </w:tcPr>
          <w:p w14:paraId="2736F74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Обичам да пея, </w:t>
            </w:r>
            <w:r w:rsidRPr="00A47190">
              <w:rPr>
                <w:rFonts w:ascii="Arial Narrow" w:eastAsia="Times New Roman" w:hAnsi="Arial Narrow" w:cs="Calibri"/>
                <w:color w:val="000000"/>
                <w:lang w:val="bg-BG"/>
              </w:rPr>
              <w:t>стр.20</w:t>
            </w:r>
          </w:p>
        </w:tc>
        <w:tc>
          <w:tcPr>
            <w:tcW w:w="5760" w:type="dxa"/>
            <w:hideMark/>
          </w:tcPr>
          <w:p w14:paraId="02B8DC7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изразително изпълнение на песни. Пресъздава съдържанието на песента в своето изпълнение. Пее с желание и има репертоар от песни с любима тематика.</w:t>
            </w:r>
          </w:p>
        </w:tc>
        <w:tc>
          <w:tcPr>
            <w:tcW w:w="1280" w:type="dxa"/>
            <w:hideMark/>
          </w:tcPr>
          <w:p w14:paraId="08EECF9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BEE3954" w14:textId="77777777" w:rsidTr="00A47190">
        <w:trPr>
          <w:trHeight w:val="840"/>
        </w:trPr>
        <w:tc>
          <w:tcPr>
            <w:tcW w:w="960" w:type="dxa"/>
            <w:vMerge w:val="restart"/>
            <w:shd w:val="clear" w:color="000000" w:fill="D9D9D9"/>
            <w:hideMark/>
          </w:tcPr>
          <w:p w14:paraId="04E6A45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II-21</w:t>
            </w:r>
          </w:p>
        </w:tc>
        <w:tc>
          <w:tcPr>
            <w:tcW w:w="960" w:type="dxa"/>
            <w:hideMark/>
          </w:tcPr>
          <w:p w14:paraId="1F3C0D6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DD9FF4E"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0F242E9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Трите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прасенца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стр.33</w:t>
            </w:r>
          </w:p>
        </w:tc>
        <w:tc>
          <w:tcPr>
            <w:tcW w:w="5760" w:type="dxa"/>
            <w:hideMark/>
          </w:tcPr>
          <w:p w14:paraId="7A1C868F"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маршова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Марширува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подходяща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интерес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маршовата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3631A2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E1229F6" w14:textId="77777777" w:rsidTr="00A47190">
        <w:trPr>
          <w:trHeight w:val="840"/>
        </w:trPr>
        <w:tc>
          <w:tcPr>
            <w:tcW w:w="960" w:type="dxa"/>
            <w:vMerge/>
            <w:vAlign w:val="center"/>
            <w:hideMark/>
          </w:tcPr>
          <w:p w14:paraId="7D1A4772"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433CB0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201046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hideMark/>
          </w:tcPr>
          <w:p w14:paraId="7C124E5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Музиката започва в човешкия организъм, </w:t>
            </w:r>
            <w:r w:rsidRPr="00A47190">
              <w:rPr>
                <w:rFonts w:ascii="Arial Narrow" w:eastAsia="Times New Roman" w:hAnsi="Arial Narrow" w:cs="Arial Narrow"/>
                <w:color w:val="000000"/>
                <w:lang w:val="bg-BG"/>
              </w:rPr>
              <w:t>стр. 21</w:t>
            </w:r>
          </w:p>
        </w:tc>
        <w:tc>
          <w:tcPr>
            <w:tcW w:w="5760" w:type="dxa"/>
            <w:hideMark/>
          </w:tcPr>
          <w:p w14:paraId="65551E0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Осъзнава, че човешкото тяло и неговите части са източник на музика. Отразява ритъма, използвайки своето тяло като музикален инструмент. Мотивация за повече знания по музика.</w:t>
            </w:r>
          </w:p>
        </w:tc>
        <w:tc>
          <w:tcPr>
            <w:tcW w:w="1280" w:type="dxa"/>
            <w:hideMark/>
          </w:tcPr>
          <w:p w14:paraId="0D6EC89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E78BC75" w14:textId="77777777" w:rsidTr="00A47190">
        <w:trPr>
          <w:trHeight w:val="1120"/>
        </w:trPr>
        <w:tc>
          <w:tcPr>
            <w:tcW w:w="960" w:type="dxa"/>
            <w:vMerge/>
            <w:vAlign w:val="center"/>
            <w:hideMark/>
          </w:tcPr>
          <w:p w14:paraId="49E0ABCB"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B2B541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8463C9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199044B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Парният</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локомотив</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стр.34</w:t>
            </w:r>
          </w:p>
        </w:tc>
        <w:tc>
          <w:tcPr>
            <w:tcW w:w="5760" w:type="dxa"/>
            <w:hideMark/>
          </w:tcPr>
          <w:p w14:paraId="4EA875E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FC0B1F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A29C289" w14:textId="77777777" w:rsidTr="00A47190">
        <w:trPr>
          <w:trHeight w:val="1120"/>
        </w:trPr>
        <w:tc>
          <w:tcPr>
            <w:tcW w:w="960" w:type="dxa"/>
            <w:vMerge/>
            <w:vAlign w:val="center"/>
            <w:hideMark/>
          </w:tcPr>
          <w:p w14:paraId="48E298E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8111CA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3841B3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7E15C95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Моята страна, </w:t>
            </w:r>
            <w:r w:rsidRPr="00A47190">
              <w:rPr>
                <w:rFonts w:ascii="Arial Narrow" w:eastAsia="Times New Roman" w:hAnsi="Arial Narrow" w:cs="Calibri"/>
                <w:color w:val="000000"/>
                <w:lang w:val="bg-BG"/>
              </w:rPr>
              <w:t>стр. 21</w:t>
            </w:r>
          </w:p>
        </w:tc>
        <w:tc>
          <w:tcPr>
            <w:tcW w:w="5760" w:type="dxa"/>
            <w:hideMark/>
          </w:tcPr>
          <w:p w14:paraId="24D9710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Има конкретни представи, свързани с възприемане на вокална музика. Разпознава детски и мъжки гласове, както и солово и хорово изпълнение. Емоционално реагира при слушане на музика.</w:t>
            </w:r>
          </w:p>
        </w:tc>
        <w:tc>
          <w:tcPr>
            <w:tcW w:w="1280" w:type="dxa"/>
            <w:hideMark/>
          </w:tcPr>
          <w:p w14:paraId="44D13D4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4B43C56" w14:textId="77777777" w:rsidTr="00A47190">
        <w:trPr>
          <w:trHeight w:val="840"/>
        </w:trPr>
        <w:tc>
          <w:tcPr>
            <w:tcW w:w="960" w:type="dxa"/>
            <w:vMerge w:val="restart"/>
            <w:shd w:val="clear" w:color="000000" w:fill="D9D9D9"/>
            <w:hideMark/>
          </w:tcPr>
          <w:p w14:paraId="1F18DC8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II-22</w:t>
            </w:r>
          </w:p>
        </w:tc>
        <w:tc>
          <w:tcPr>
            <w:tcW w:w="960" w:type="dxa"/>
            <w:hideMark/>
          </w:tcPr>
          <w:p w14:paraId="17D03FC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B2C1D0C"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5663281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Мартенички</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стр.35</w:t>
            </w:r>
          </w:p>
        </w:tc>
        <w:tc>
          <w:tcPr>
            <w:tcW w:w="5760" w:type="dxa"/>
            <w:hideMark/>
          </w:tcPr>
          <w:p w14:paraId="3505757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без</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напрежение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Стреми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певчески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изяви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D78F74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059083F" w14:textId="77777777" w:rsidTr="00A47190">
        <w:trPr>
          <w:trHeight w:val="1120"/>
        </w:trPr>
        <w:tc>
          <w:tcPr>
            <w:tcW w:w="960" w:type="dxa"/>
            <w:vMerge/>
            <w:vAlign w:val="center"/>
            <w:hideMark/>
          </w:tcPr>
          <w:p w14:paraId="617B704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78F471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EA7C58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noWrap/>
            <w:hideMark/>
          </w:tcPr>
          <w:p w14:paraId="75529DE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Кукерски игри,</w:t>
            </w:r>
            <w:r w:rsidRPr="00A47190">
              <w:rPr>
                <w:rFonts w:ascii="Arial Narrow" w:eastAsia="Times New Roman" w:hAnsi="Arial Narrow" w:cs="Arial Narrow"/>
                <w:color w:val="000000"/>
                <w:lang w:val="bg-BG"/>
              </w:rPr>
              <w:t xml:space="preserve"> стр. 22</w:t>
            </w:r>
          </w:p>
        </w:tc>
        <w:tc>
          <w:tcPr>
            <w:tcW w:w="5760" w:type="dxa"/>
            <w:hideMark/>
          </w:tcPr>
          <w:p w14:paraId="7D8034B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Има изградени представи за празника </w:t>
            </w:r>
            <w:proofErr w:type="spellStart"/>
            <w:r w:rsidRPr="00A47190">
              <w:rPr>
                <w:rFonts w:ascii="Arial Narrow" w:eastAsia="Times New Roman" w:hAnsi="Arial Narrow" w:cs="Arial Narrow"/>
                <w:color w:val="000000"/>
                <w:lang w:val="bg-BG"/>
              </w:rPr>
              <w:t>Кукеровден</w:t>
            </w:r>
            <w:proofErr w:type="spellEnd"/>
            <w:r w:rsidRPr="00A47190">
              <w:rPr>
                <w:rFonts w:ascii="Arial Narrow" w:eastAsia="Times New Roman" w:hAnsi="Arial Narrow" w:cs="Arial Narrow"/>
                <w:color w:val="000000"/>
                <w:lang w:val="bg-BG"/>
              </w:rPr>
              <w:t>. Знае смисъла и участва в изпълнение на народния обичай „Кукери“. Проявява интерес към празника и готовност за включване в българския обичай.</w:t>
            </w:r>
          </w:p>
        </w:tc>
        <w:tc>
          <w:tcPr>
            <w:tcW w:w="1280" w:type="dxa"/>
            <w:hideMark/>
          </w:tcPr>
          <w:p w14:paraId="3A72C76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CBE59DC" w14:textId="77777777" w:rsidTr="00A47190">
        <w:trPr>
          <w:trHeight w:val="1120"/>
        </w:trPr>
        <w:tc>
          <w:tcPr>
            <w:tcW w:w="960" w:type="dxa"/>
            <w:vMerge/>
            <w:vAlign w:val="center"/>
            <w:hideMark/>
          </w:tcPr>
          <w:p w14:paraId="529E317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9DBFD7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796AAC6"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5A2235C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Слушам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стр.36</w:t>
            </w:r>
          </w:p>
        </w:tc>
        <w:tc>
          <w:tcPr>
            <w:tcW w:w="5760" w:type="dxa"/>
            <w:hideMark/>
          </w:tcPr>
          <w:p w14:paraId="6D764146"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ги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правилно</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техните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заглавия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CB311C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4CE951C" w14:textId="77777777" w:rsidTr="00A47190">
        <w:trPr>
          <w:trHeight w:val="840"/>
        </w:trPr>
        <w:tc>
          <w:tcPr>
            <w:tcW w:w="960" w:type="dxa"/>
            <w:vMerge/>
            <w:vAlign w:val="center"/>
            <w:hideMark/>
          </w:tcPr>
          <w:p w14:paraId="1D8A20EB"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71DA29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6F3AF8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hideMark/>
          </w:tcPr>
          <w:p w14:paraId="6DA0E59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 очакване на Баба Марта,</w:t>
            </w:r>
            <w:r w:rsidRPr="00A47190">
              <w:rPr>
                <w:rFonts w:ascii="Arial Narrow" w:eastAsia="Times New Roman" w:hAnsi="Arial Narrow" w:cs="Calibri"/>
                <w:color w:val="000000"/>
                <w:lang w:val="bg-BG"/>
              </w:rPr>
              <w:t xml:space="preserve"> стр. 22</w:t>
            </w:r>
          </w:p>
        </w:tc>
        <w:tc>
          <w:tcPr>
            <w:tcW w:w="5760" w:type="dxa"/>
            <w:hideMark/>
          </w:tcPr>
          <w:p w14:paraId="5094CA1D" w14:textId="34EB371D"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Обогатяване на представите за българските народни танци – хоро и ръченица. Изразява</w:t>
            </w:r>
            <w:r w:rsidR="000E319C">
              <w:rPr>
                <w:rFonts w:ascii="Arial Narrow" w:eastAsia="Times New Roman" w:hAnsi="Arial Narrow" w:cs="Calibri"/>
                <w:color w:val="000000"/>
                <w:lang w:val="bg-BG"/>
              </w:rPr>
              <w:t xml:space="preserve"> </w:t>
            </w:r>
            <w:r w:rsidRPr="00A47190">
              <w:rPr>
                <w:rFonts w:ascii="Arial Narrow" w:eastAsia="Times New Roman" w:hAnsi="Arial Narrow" w:cs="Calibri"/>
                <w:color w:val="000000"/>
                <w:lang w:val="bg-BG"/>
              </w:rPr>
              <w:t>ритмите на хоро и ръченица с моделиране на предмети. Иска да участва в народни празници.</w:t>
            </w:r>
          </w:p>
        </w:tc>
        <w:tc>
          <w:tcPr>
            <w:tcW w:w="1280" w:type="dxa"/>
            <w:hideMark/>
          </w:tcPr>
          <w:p w14:paraId="771AA8E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BC10968" w14:textId="77777777" w:rsidTr="00A47190">
        <w:trPr>
          <w:trHeight w:val="1120"/>
        </w:trPr>
        <w:tc>
          <w:tcPr>
            <w:tcW w:w="960" w:type="dxa"/>
            <w:vMerge w:val="restart"/>
            <w:shd w:val="clear" w:color="000000" w:fill="D9D9D9"/>
            <w:hideMark/>
          </w:tcPr>
          <w:p w14:paraId="143B424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II-23</w:t>
            </w:r>
          </w:p>
        </w:tc>
        <w:tc>
          <w:tcPr>
            <w:tcW w:w="960" w:type="dxa"/>
            <w:hideMark/>
          </w:tcPr>
          <w:p w14:paraId="406AF90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2E0942D"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5CA16E3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Танц</w:t>
            </w:r>
            <w:proofErr w:type="spellEnd"/>
            <w:r w:rsidRPr="00A47190">
              <w:rPr>
                <w:rFonts w:ascii="Arial Narrow" w:eastAsia="Times New Roman" w:hAnsi="Arial Narrow" w:cs="Calibri"/>
                <w:b/>
                <w:bCs/>
                <w:color w:val="000000"/>
              </w:rPr>
              <w:t xml:space="preserve"> с </w:t>
            </w:r>
            <w:proofErr w:type="spellStart"/>
            <w:r w:rsidRPr="00A47190">
              <w:rPr>
                <w:rFonts w:ascii="Arial Narrow" w:eastAsia="Times New Roman" w:hAnsi="Arial Narrow" w:cs="Calibri"/>
                <w:b/>
                <w:bCs/>
                <w:color w:val="000000"/>
              </w:rPr>
              <w:t>кукли</w:t>
            </w:r>
            <w:proofErr w:type="spellEnd"/>
            <w:r w:rsidRPr="00A47190">
              <w:rPr>
                <w:rFonts w:ascii="Arial Narrow" w:eastAsia="Times New Roman" w:hAnsi="Arial Narrow" w:cs="Calibri"/>
                <w:b/>
                <w:bCs/>
                <w:color w:val="000000"/>
              </w:rPr>
              <w:t xml:space="preserve"> 1, </w:t>
            </w:r>
            <w:r w:rsidRPr="00A47190">
              <w:rPr>
                <w:rFonts w:ascii="Arial Narrow" w:eastAsia="Times New Roman" w:hAnsi="Arial Narrow" w:cs="Calibri"/>
                <w:color w:val="000000"/>
              </w:rPr>
              <w:t>стр.37</w:t>
            </w:r>
          </w:p>
        </w:tc>
        <w:tc>
          <w:tcPr>
            <w:tcW w:w="5760" w:type="dxa"/>
            <w:hideMark/>
          </w:tcPr>
          <w:p w14:paraId="380F2FF1"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танцувална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народна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хоро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Танцува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народна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9AF0E3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92A7500" w14:textId="77777777" w:rsidTr="00A47190">
        <w:trPr>
          <w:trHeight w:val="840"/>
        </w:trPr>
        <w:tc>
          <w:tcPr>
            <w:tcW w:w="960" w:type="dxa"/>
            <w:vMerge/>
            <w:vAlign w:val="center"/>
            <w:hideMark/>
          </w:tcPr>
          <w:p w14:paraId="0792A1D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F5689E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5F4EE2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hideMark/>
          </w:tcPr>
          <w:p w14:paraId="306157D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Деца рисуват музика, </w:t>
            </w:r>
            <w:r w:rsidRPr="00A47190">
              <w:rPr>
                <w:rFonts w:ascii="Arial Narrow" w:eastAsia="Times New Roman" w:hAnsi="Arial Narrow" w:cs="Arial Narrow"/>
                <w:color w:val="000000"/>
                <w:lang w:val="bg-BG"/>
              </w:rPr>
              <w:t>стр. 23</w:t>
            </w:r>
          </w:p>
        </w:tc>
        <w:tc>
          <w:tcPr>
            <w:tcW w:w="5760" w:type="dxa"/>
            <w:hideMark/>
          </w:tcPr>
          <w:p w14:paraId="217293E4" w14:textId="3A51D615"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Има представи, свързани с възприемане на програмна музика. Проследява образа в програмното музикално произведение. Вълнува се като слушател.</w:t>
            </w:r>
            <w:r w:rsidR="000E319C">
              <w:rPr>
                <w:rFonts w:ascii="Arial Narrow" w:eastAsia="Times New Roman" w:hAnsi="Arial Narrow" w:cs="Arial Narrow"/>
                <w:color w:val="000000"/>
                <w:lang w:val="bg-BG"/>
              </w:rPr>
              <w:t xml:space="preserve"> </w:t>
            </w:r>
          </w:p>
        </w:tc>
        <w:tc>
          <w:tcPr>
            <w:tcW w:w="1280" w:type="dxa"/>
            <w:hideMark/>
          </w:tcPr>
          <w:p w14:paraId="43A056B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DA585DA" w14:textId="77777777" w:rsidTr="00A47190">
        <w:trPr>
          <w:trHeight w:val="840"/>
        </w:trPr>
        <w:tc>
          <w:tcPr>
            <w:tcW w:w="960" w:type="dxa"/>
            <w:vMerge/>
            <w:vAlign w:val="center"/>
            <w:hideMark/>
          </w:tcPr>
          <w:p w14:paraId="6CD783B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2E6353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49552ED"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1F9B524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Танц</w:t>
            </w:r>
            <w:proofErr w:type="spellEnd"/>
            <w:r w:rsidRPr="00A47190">
              <w:rPr>
                <w:rFonts w:ascii="Arial Narrow" w:eastAsia="Times New Roman" w:hAnsi="Arial Narrow" w:cs="Calibri"/>
                <w:b/>
                <w:bCs/>
                <w:color w:val="000000"/>
              </w:rPr>
              <w:t xml:space="preserve"> с </w:t>
            </w:r>
            <w:proofErr w:type="spellStart"/>
            <w:r w:rsidRPr="00A47190">
              <w:rPr>
                <w:rFonts w:ascii="Arial Narrow" w:eastAsia="Times New Roman" w:hAnsi="Arial Narrow" w:cs="Calibri"/>
                <w:b/>
                <w:bCs/>
                <w:color w:val="000000"/>
              </w:rPr>
              <w:t>кукли</w:t>
            </w:r>
            <w:proofErr w:type="spellEnd"/>
            <w:r w:rsidRPr="00A47190">
              <w:rPr>
                <w:rFonts w:ascii="Arial Narrow" w:eastAsia="Times New Roman" w:hAnsi="Arial Narrow" w:cs="Calibri"/>
                <w:b/>
                <w:bCs/>
                <w:color w:val="000000"/>
              </w:rPr>
              <w:t xml:space="preserve"> 2, </w:t>
            </w:r>
            <w:r w:rsidRPr="00A47190">
              <w:rPr>
                <w:rFonts w:ascii="Arial Narrow" w:eastAsia="Times New Roman" w:hAnsi="Arial Narrow" w:cs="Calibri"/>
                <w:color w:val="000000"/>
              </w:rPr>
              <w:t>стр.38</w:t>
            </w:r>
          </w:p>
        </w:tc>
        <w:tc>
          <w:tcPr>
            <w:tcW w:w="5760" w:type="dxa"/>
            <w:hideMark/>
          </w:tcPr>
          <w:p w14:paraId="24B00ACB"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фигури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редица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танци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09ACC8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D367E34" w14:textId="77777777" w:rsidTr="00A47190">
        <w:trPr>
          <w:trHeight w:val="840"/>
        </w:trPr>
        <w:tc>
          <w:tcPr>
            <w:tcW w:w="960" w:type="dxa"/>
            <w:vMerge/>
            <w:vAlign w:val="center"/>
            <w:hideMark/>
          </w:tcPr>
          <w:p w14:paraId="720CCD1D"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025D85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6E9060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hideMark/>
          </w:tcPr>
          <w:p w14:paraId="6499099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България е моята родина, </w:t>
            </w:r>
            <w:r w:rsidRPr="00A47190">
              <w:rPr>
                <w:rFonts w:ascii="Arial Narrow" w:eastAsia="Times New Roman" w:hAnsi="Arial Narrow" w:cs="Calibri"/>
                <w:color w:val="000000"/>
                <w:lang w:val="bg-BG"/>
              </w:rPr>
              <w:t>стр. 23</w:t>
            </w:r>
          </w:p>
        </w:tc>
        <w:tc>
          <w:tcPr>
            <w:tcW w:w="5760" w:type="dxa"/>
            <w:hideMark/>
          </w:tcPr>
          <w:p w14:paraId="5E11D7F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Има представи за изпълнителска дейност – пеене и свирене. Старае се в изпълнението да пресъздаде характера на музиката. Чувства се щастлив в ролята на изпълнител. </w:t>
            </w:r>
          </w:p>
        </w:tc>
        <w:tc>
          <w:tcPr>
            <w:tcW w:w="1280" w:type="dxa"/>
            <w:hideMark/>
          </w:tcPr>
          <w:p w14:paraId="6D97376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B508771" w14:textId="77777777" w:rsidTr="00A47190">
        <w:trPr>
          <w:trHeight w:val="1120"/>
        </w:trPr>
        <w:tc>
          <w:tcPr>
            <w:tcW w:w="960" w:type="dxa"/>
            <w:vMerge w:val="restart"/>
            <w:shd w:val="clear" w:color="000000" w:fill="D9D9D9"/>
            <w:hideMark/>
          </w:tcPr>
          <w:p w14:paraId="0E948BD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lastRenderedPageBreak/>
              <w:t>III-24</w:t>
            </w:r>
          </w:p>
        </w:tc>
        <w:tc>
          <w:tcPr>
            <w:tcW w:w="960" w:type="dxa"/>
            <w:hideMark/>
          </w:tcPr>
          <w:p w14:paraId="73C5E07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09403C60"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0058E2F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Баба</w:t>
            </w:r>
            <w:proofErr w:type="spellEnd"/>
            <w:r w:rsidRPr="00A47190">
              <w:rPr>
                <w:rFonts w:ascii="Arial Narrow" w:eastAsia="Times New Roman" w:hAnsi="Arial Narrow" w:cs="Calibri"/>
                <w:b/>
                <w:bCs/>
                <w:color w:val="000000"/>
              </w:rPr>
              <w:t xml:space="preserve"> Марта, </w:t>
            </w:r>
            <w:r w:rsidRPr="00A47190">
              <w:rPr>
                <w:rFonts w:ascii="Arial Narrow" w:eastAsia="Times New Roman" w:hAnsi="Arial Narrow" w:cs="Calibri"/>
                <w:color w:val="000000"/>
              </w:rPr>
              <w:t>стр.39</w:t>
            </w:r>
          </w:p>
        </w:tc>
        <w:tc>
          <w:tcPr>
            <w:tcW w:w="5760" w:type="dxa"/>
            <w:hideMark/>
          </w:tcPr>
          <w:p w14:paraId="6D07675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групово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национно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метроритмично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свой</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репертоар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01406A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BCFB5F5" w14:textId="77777777" w:rsidTr="00A47190">
        <w:trPr>
          <w:trHeight w:val="1120"/>
        </w:trPr>
        <w:tc>
          <w:tcPr>
            <w:tcW w:w="960" w:type="dxa"/>
            <w:vMerge/>
            <w:vAlign w:val="center"/>
            <w:hideMark/>
          </w:tcPr>
          <w:p w14:paraId="4B68D22B"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F53867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25ABB6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hideMark/>
          </w:tcPr>
          <w:p w14:paraId="3DD44A6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Баба Марта бързала, мартенички вързала, </w:t>
            </w:r>
            <w:r w:rsidRPr="00A47190">
              <w:rPr>
                <w:rFonts w:ascii="Arial Narrow" w:eastAsia="Times New Roman" w:hAnsi="Arial Narrow" w:cs="Arial Narrow"/>
                <w:color w:val="000000"/>
                <w:lang w:val="bg-BG"/>
              </w:rPr>
              <w:t>стр. 24</w:t>
            </w:r>
          </w:p>
        </w:tc>
        <w:tc>
          <w:tcPr>
            <w:tcW w:w="5760" w:type="dxa"/>
            <w:hideMark/>
          </w:tcPr>
          <w:p w14:paraId="1436AE5B" w14:textId="2F7A7118"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за свирене с детски музикални инструменти с неопределена височина на тона. Изпълнява по схема (нагледно) различни по продължителност звуци. Изпитва радост при свирене в екип от деца.</w:t>
            </w:r>
            <w:r w:rsidR="000E319C">
              <w:rPr>
                <w:rFonts w:ascii="Arial Narrow" w:eastAsia="Times New Roman" w:hAnsi="Arial Narrow" w:cs="Arial Narrow"/>
                <w:color w:val="000000"/>
                <w:lang w:val="bg-BG"/>
              </w:rPr>
              <w:t xml:space="preserve"> </w:t>
            </w:r>
          </w:p>
        </w:tc>
        <w:tc>
          <w:tcPr>
            <w:tcW w:w="1280" w:type="dxa"/>
            <w:hideMark/>
          </w:tcPr>
          <w:p w14:paraId="10CB8C3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63B2A1E" w14:textId="77777777" w:rsidTr="00A47190">
        <w:trPr>
          <w:trHeight w:val="1120"/>
        </w:trPr>
        <w:tc>
          <w:tcPr>
            <w:tcW w:w="960" w:type="dxa"/>
            <w:vMerge/>
            <w:vAlign w:val="center"/>
            <w:hideMark/>
          </w:tcPr>
          <w:p w14:paraId="1A8461E1"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3ABC18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F2CABF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7FCD0A1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Мама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стр.40</w:t>
            </w:r>
          </w:p>
        </w:tc>
        <w:tc>
          <w:tcPr>
            <w:tcW w:w="5760" w:type="dxa"/>
            <w:hideMark/>
          </w:tcPr>
          <w:p w14:paraId="78096135" w14:textId="366C17E9"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Разграничава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или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с</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глас</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основата</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съпоставяне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Изразява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отношение</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 xml:space="preserve">в </w:t>
            </w:r>
            <w:proofErr w:type="spellStart"/>
            <w:r w:rsidRPr="00A47190">
              <w:rPr>
                <w:rFonts w:ascii="Arial Narrow" w:eastAsia="Times New Roman" w:hAnsi="Arial Narrow" w:cs="Calibri"/>
                <w:color w:val="000000"/>
              </w:rPr>
              <w:t>изпълне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задачи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AE31F7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43400F0" w14:textId="77777777" w:rsidTr="00A47190">
        <w:trPr>
          <w:trHeight w:val="840"/>
        </w:trPr>
        <w:tc>
          <w:tcPr>
            <w:tcW w:w="960" w:type="dxa"/>
            <w:vMerge/>
            <w:vAlign w:val="center"/>
            <w:hideMark/>
          </w:tcPr>
          <w:p w14:paraId="76CB8D7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9FF4D3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2425DB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5711555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Подарък за мама, </w:t>
            </w:r>
            <w:r w:rsidRPr="00A47190">
              <w:rPr>
                <w:rFonts w:ascii="Arial Narrow" w:eastAsia="Times New Roman" w:hAnsi="Arial Narrow" w:cs="Calibri"/>
                <w:color w:val="000000"/>
                <w:lang w:val="bg-BG"/>
              </w:rPr>
              <w:t>стр. 24</w:t>
            </w:r>
          </w:p>
        </w:tc>
        <w:tc>
          <w:tcPr>
            <w:tcW w:w="5760" w:type="dxa"/>
            <w:hideMark/>
          </w:tcPr>
          <w:p w14:paraId="4F040F72" w14:textId="50A87ADD"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Елементарни</w:t>
            </w:r>
            <w:r w:rsidR="000E319C">
              <w:rPr>
                <w:rFonts w:ascii="Arial Narrow" w:eastAsia="Times New Roman" w:hAnsi="Arial Narrow" w:cs="Calibri"/>
                <w:color w:val="000000"/>
                <w:lang w:val="bg-BG"/>
              </w:rPr>
              <w:t xml:space="preserve"> </w:t>
            </w:r>
            <w:r w:rsidRPr="00A47190">
              <w:rPr>
                <w:rFonts w:ascii="Arial Narrow" w:eastAsia="Times New Roman" w:hAnsi="Arial Narrow" w:cs="Calibri"/>
                <w:color w:val="000000"/>
                <w:lang w:val="bg-BG"/>
              </w:rPr>
              <w:t>представи за възприемане на вокална музика. Изслушва от начало до край песни. Проявява чувства при възприемане на песен за мама.</w:t>
            </w:r>
            <w:r w:rsidR="000E319C">
              <w:rPr>
                <w:rFonts w:ascii="Arial Narrow" w:eastAsia="Times New Roman" w:hAnsi="Arial Narrow" w:cs="Calibri"/>
                <w:color w:val="000000"/>
                <w:lang w:val="bg-BG"/>
              </w:rPr>
              <w:t xml:space="preserve"> </w:t>
            </w:r>
          </w:p>
        </w:tc>
        <w:tc>
          <w:tcPr>
            <w:tcW w:w="1280" w:type="dxa"/>
            <w:hideMark/>
          </w:tcPr>
          <w:p w14:paraId="69D179A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E717839" w14:textId="77777777" w:rsidTr="00A47190">
        <w:trPr>
          <w:trHeight w:val="1120"/>
        </w:trPr>
        <w:tc>
          <w:tcPr>
            <w:tcW w:w="960" w:type="dxa"/>
            <w:shd w:val="clear" w:color="000000" w:fill="D9D9D9"/>
            <w:hideMark/>
          </w:tcPr>
          <w:p w14:paraId="7A14BCC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III-25</w:t>
            </w:r>
          </w:p>
        </w:tc>
        <w:tc>
          <w:tcPr>
            <w:tcW w:w="960" w:type="dxa"/>
            <w:hideMark/>
          </w:tcPr>
          <w:p w14:paraId="089BAE2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77427E4"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1E2B31F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чуе</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стр.41</w:t>
            </w:r>
          </w:p>
        </w:tc>
        <w:tc>
          <w:tcPr>
            <w:tcW w:w="5760" w:type="dxa"/>
            <w:hideMark/>
          </w:tcPr>
          <w:p w14:paraId="7A29A0C8"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изпълнения</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интерес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звукоизвличането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инструментите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A0A0BB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45EAFE9" w14:textId="77777777" w:rsidTr="00A47190">
        <w:trPr>
          <w:trHeight w:val="1400"/>
        </w:trPr>
        <w:tc>
          <w:tcPr>
            <w:tcW w:w="960" w:type="dxa"/>
            <w:shd w:val="clear" w:color="000000" w:fill="D9D9D9"/>
            <w:hideMark/>
          </w:tcPr>
          <w:p w14:paraId="421E1AB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960" w:type="dxa"/>
            <w:hideMark/>
          </w:tcPr>
          <w:p w14:paraId="17F4C46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41FE4B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7696CC0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Слушам музика, </w:t>
            </w:r>
            <w:r w:rsidRPr="00A47190">
              <w:rPr>
                <w:rFonts w:ascii="Arial Narrow" w:eastAsia="Times New Roman" w:hAnsi="Arial Narrow" w:cs="Arial Narrow"/>
                <w:color w:val="000000"/>
                <w:lang w:val="bg-BG"/>
              </w:rPr>
              <w:t>стр. 25</w:t>
            </w:r>
          </w:p>
        </w:tc>
        <w:tc>
          <w:tcPr>
            <w:tcW w:w="5760" w:type="dxa"/>
            <w:hideMark/>
          </w:tcPr>
          <w:p w14:paraId="121EDAB4" w14:textId="0C05273F"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свързани с възприемане на програмна музика. Свързва заглавието на произведението с едно от две предложени учени произведения; назовава</w:t>
            </w:r>
            <w:r w:rsidR="000E319C">
              <w:rPr>
                <w:rFonts w:ascii="Arial Narrow" w:eastAsia="Times New Roman" w:hAnsi="Arial Narrow" w:cs="Arial Narrow"/>
                <w:color w:val="000000"/>
                <w:lang w:val="bg-BG"/>
              </w:rPr>
              <w:t xml:space="preserve"> </w:t>
            </w:r>
            <w:r w:rsidRPr="00A47190">
              <w:rPr>
                <w:rFonts w:ascii="Arial Narrow" w:eastAsia="Times New Roman" w:hAnsi="Arial Narrow" w:cs="Arial Narrow"/>
                <w:color w:val="000000"/>
                <w:lang w:val="bg-BG"/>
              </w:rPr>
              <w:t xml:space="preserve">заглавието на пиесата по схематично представяне на мелодичната линия. Проявява предпочитания към музикални произведения. </w:t>
            </w:r>
          </w:p>
        </w:tc>
        <w:tc>
          <w:tcPr>
            <w:tcW w:w="1280" w:type="dxa"/>
            <w:hideMark/>
          </w:tcPr>
          <w:p w14:paraId="44B8E60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5AABAEA" w14:textId="77777777" w:rsidTr="00A47190">
        <w:trPr>
          <w:trHeight w:val="840"/>
        </w:trPr>
        <w:tc>
          <w:tcPr>
            <w:tcW w:w="960" w:type="dxa"/>
            <w:shd w:val="clear" w:color="000000" w:fill="D9D9D9"/>
            <w:hideMark/>
          </w:tcPr>
          <w:p w14:paraId="3F8F24AF"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 </w:t>
            </w:r>
          </w:p>
        </w:tc>
        <w:tc>
          <w:tcPr>
            <w:tcW w:w="960" w:type="dxa"/>
            <w:hideMark/>
          </w:tcPr>
          <w:p w14:paraId="717F196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3FE575D"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3F6A679F"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Шарено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колело</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стр.42</w:t>
            </w:r>
          </w:p>
        </w:tc>
        <w:tc>
          <w:tcPr>
            <w:tcW w:w="5760" w:type="dxa"/>
            <w:hideMark/>
          </w:tcPr>
          <w:p w14:paraId="70161A9F"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равноделен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w:t>
            </w:r>
            <w:proofErr w:type="spellEnd"/>
            <w:r w:rsidRPr="00A47190">
              <w:rPr>
                <w:rFonts w:ascii="Arial Narrow" w:eastAsia="Times New Roman" w:hAnsi="Arial Narrow" w:cs="Calibri"/>
                <w:color w:val="000000"/>
              </w:rPr>
              <w:t xml:space="preserve"> – </w:t>
            </w:r>
            <w:proofErr w:type="spellStart"/>
            <w:r w:rsidRPr="00A47190">
              <w:rPr>
                <w:rFonts w:ascii="Arial Narrow" w:eastAsia="Times New Roman" w:hAnsi="Arial Narrow" w:cs="Calibri"/>
                <w:color w:val="000000"/>
              </w:rPr>
              <w:t>хоро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хорце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непозната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текста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B083A2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D78A609" w14:textId="77777777" w:rsidTr="00A47190">
        <w:trPr>
          <w:trHeight w:val="1120"/>
        </w:trPr>
        <w:tc>
          <w:tcPr>
            <w:tcW w:w="960" w:type="dxa"/>
            <w:shd w:val="clear" w:color="000000" w:fill="D9D9D9"/>
            <w:hideMark/>
          </w:tcPr>
          <w:p w14:paraId="21D15BF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960" w:type="dxa"/>
            <w:hideMark/>
          </w:tcPr>
          <w:p w14:paraId="77C17B4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4A3324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13CBAAF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Музикална кутия, </w:t>
            </w:r>
            <w:r w:rsidRPr="00A47190">
              <w:rPr>
                <w:rFonts w:ascii="Arial Narrow" w:eastAsia="Times New Roman" w:hAnsi="Arial Narrow" w:cs="Calibri"/>
                <w:color w:val="000000"/>
                <w:lang w:val="bg-BG"/>
              </w:rPr>
              <w:t>стр. 25</w:t>
            </w:r>
          </w:p>
        </w:tc>
        <w:tc>
          <w:tcPr>
            <w:tcW w:w="5760" w:type="dxa"/>
            <w:hideMark/>
          </w:tcPr>
          <w:p w14:paraId="076AF79D" w14:textId="125FF3F1"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свързани с възприемане на програмна музика. Свързва заглавието на пиесата с едно от три познати музикални произведения. Проявява предпочитания към музикални произведения.</w:t>
            </w:r>
            <w:r w:rsidR="000E319C">
              <w:rPr>
                <w:rFonts w:ascii="Arial Narrow" w:eastAsia="Times New Roman" w:hAnsi="Arial Narrow" w:cs="Calibri"/>
                <w:color w:val="000000"/>
                <w:lang w:val="bg-BG"/>
              </w:rPr>
              <w:t xml:space="preserve"> </w:t>
            </w:r>
          </w:p>
        </w:tc>
        <w:tc>
          <w:tcPr>
            <w:tcW w:w="1280" w:type="dxa"/>
            <w:hideMark/>
          </w:tcPr>
          <w:p w14:paraId="2DA9FDC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B8954E3" w14:textId="77777777" w:rsidTr="00A47190">
        <w:trPr>
          <w:trHeight w:val="1400"/>
        </w:trPr>
        <w:tc>
          <w:tcPr>
            <w:tcW w:w="960" w:type="dxa"/>
            <w:vMerge w:val="restart"/>
            <w:shd w:val="clear" w:color="000000" w:fill="D9D9D9"/>
            <w:hideMark/>
          </w:tcPr>
          <w:p w14:paraId="488687B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lastRenderedPageBreak/>
              <w:t>III-26</w:t>
            </w:r>
          </w:p>
        </w:tc>
        <w:tc>
          <w:tcPr>
            <w:tcW w:w="960" w:type="dxa"/>
            <w:hideMark/>
          </w:tcPr>
          <w:p w14:paraId="6C10D58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CDCDE1B"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20419D0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Звукова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картина</w:t>
            </w:r>
            <w:proofErr w:type="spellEnd"/>
            <w:r w:rsidRPr="00A47190">
              <w:rPr>
                <w:rFonts w:ascii="Arial Narrow" w:eastAsia="Times New Roman" w:hAnsi="Arial Narrow" w:cs="Calibri"/>
                <w:b/>
                <w:bCs/>
                <w:color w:val="000000"/>
              </w:rPr>
              <w:t xml:space="preserve"> – „</w:t>
            </w:r>
            <w:proofErr w:type="spellStart"/>
            <w:proofErr w:type="gramStart"/>
            <w:r w:rsidRPr="00A47190">
              <w:rPr>
                <w:rFonts w:ascii="Arial Narrow" w:eastAsia="Times New Roman" w:hAnsi="Arial Narrow" w:cs="Calibri"/>
                <w:b/>
                <w:bCs/>
                <w:color w:val="000000"/>
              </w:rPr>
              <w:t>Пролет</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стр.43</w:t>
            </w:r>
          </w:p>
        </w:tc>
        <w:tc>
          <w:tcPr>
            <w:tcW w:w="5760" w:type="dxa"/>
            <w:hideMark/>
          </w:tcPr>
          <w:p w14:paraId="103212FA"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подражателно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метроритъм</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неопределена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тона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C0EB6D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A2CCD58" w14:textId="77777777" w:rsidTr="00A47190">
        <w:trPr>
          <w:trHeight w:val="1120"/>
        </w:trPr>
        <w:tc>
          <w:tcPr>
            <w:tcW w:w="960" w:type="dxa"/>
            <w:vMerge/>
            <w:vAlign w:val="center"/>
            <w:hideMark/>
          </w:tcPr>
          <w:p w14:paraId="2E8A48D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A18C7F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3BCAF4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noWrap/>
            <w:hideMark/>
          </w:tcPr>
          <w:p w14:paraId="289D922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На село, </w:t>
            </w:r>
            <w:r w:rsidRPr="00A47190">
              <w:rPr>
                <w:rFonts w:ascii="Arial Narrow" w:eastAsia="Times New Roman" w:hAnsi="Arial Narrow" w:cs="Arial Narrow"/>
                <w:color w:val="000000"/>
                <w:lang w:val="bg-BG"/>
              </w:rPr>
              <w:t>стр. 26</w:t>
            </w:r>
            <w:r w:rsidRPr="00A47190">
              <w:rPr>
                <w:rFonts w:ascii="Arial Narrow" w:eastAsia="Times New Roman" w:hAnsi="Arial Narrow" w:cs="Arial Narrow"/>
                <w:b/>
                <w:bCs/>
                <w:color w:val="000000"/>
                <w:lang w:val="bg-BG"/>
              </w:rPr>
              <w:t xml:space="preserve"> </w:t>
            </w:r>
          </w:p>
        </w:tc>
        <w:tc>
          <w:tcPr>
            <w:tcW w:w="5760" w:type="dxa"/>
            <w:hideMark/>
          </w:tcPr>
          <w:p w14:paraId="3FFDE8E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Има натрупани слухови и двигателни представи за музика в </w:t>
            </w:r>
            <w:proofErr w:type="spellStart"/>
            <w:r w:rsidRPr="00A47190">
              <w:rPr>
                <w:rFonts w:ascii="Arial Narrow" w:eastAsia="Times New Roman" w:hAnsi="Arial Narrow" w:cs="Arial Narrow"/>
                <w:color w:val="000000"/>
                <w:lang w:val="bg-BG"/>
              </w:rPr>
              <w:t>равноделен</w:t>
            </w:r>
            <w:proofErr w:type="spellEnd"/>
            <w:r w:rsidRPr="00A47190">
              <w:rPr>
                <w:rFonts w:ascii="Arial Narrow" w:eastAsia="Times New Roman" w:hAnsi="Arial Narrow" w:cs="Arial Narrow"/>
                <w:color w:val="000000"/>
                <w:lang w:val="bg-BG"/>
              </w:rPr>
              <w:t xml:space="preserve"> </w:t>
            </w:r>
            <w:proofErr w:type="spellStart"/>
            <w:r w:rsidRPr="00A47190">
              <w:rPr>
                <w:rFonts w:ascii="Arial Narrow" w:eastAsia="Times New Roman" w:hAnsi="Arial Narrow" w:cs="Arial Narrow"/>
                <w:color w:val="000000"/>
                <w:lang w:val="bg-BG"/>
              </w:rPr>
              <w:t>размер.Отразява</w:t>
            </w:r>
            <w:proofErr w:type="spellEnd"/>
            <w:r w:rsidRPr="00A47190">
              <w:rPr>
                <w:rFonts w:ascii="Arial Narrow" w:eastAsia="Times New Roman" w:hAnsi="Arial Narrow" w:cs="Arial Narrow"/>
                <w:color w:val="000000"/>
                <w:lang w:val="bg-BG"/>
              </w:rPr>
              <w:t xml:space="preserve"> </w:t>
            </w:r>
            <w:proofErr w:type="spellStart"/>
            <w:r w:rsidRPr="00A47190">
              <w:rPr>
                <w:rFonts w:ascii="Arial Narrow" w:eastAsia="Times New Roman" w:hAnsi="Arial Narrow" w:cs="Arial Narrow"/>
                <w:color w:val="000000"/>
                <w:lang w:val="bg-BG"/>
              </w:rPr>
              <w:t>метрума</w:t>
            </w:r>
            <w:proofErr w:type="spellEnd"/>
            <w:r w:rsidRPr="00A47190">
              <w:rPr>
                <w:rFonts w:ascii="Arial Narrow" w:eastAsia="Times New Roman" w:hAnsi="Arial Narrow" w:cs="Arial Narrow"/>
                <w:color w:val="000000"/>
                <w:lang w:val="bg-BG"/>
              </w:rPr>
              <w:t xml:space="preserve"> с пляскане на ръце и подходящи движения. Изпитва радостни чувства от участието в двигателни импровизации на животни на жизнерадостна музика. </w:t>
            </w:r>
          </w:p>
        </w:tc>
        <w:tc>
          <w:tcPr>
            <w:tcW w:w="1280" w:type="dxa"/>
            <w:hideMark/>
          </w:tcPr>
          <w:p w14:paraId="0ADD6307"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BD506FB" w14:textId="77777777" w:rsidTr="00A47190">
        <w:trPr>
          <w:trHeight w:val="1120"/>
        </w:trPr>
        <w:tc>
          <w:tcPr>
            <w:tcW w:w="960" w:type="dxa"/>
            <w:vMerge/>
            <w:vAlign w:val="center"/>
            <w:hideMark/>
          </w:tcPr>
          <w:p w14:paraId="53CEA5F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9C1343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3FD131F"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5ED370BD"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в </w:t>
            </w:r>
            <w:proofErr w:type="spellStart"/>
            <w:r w:rsidRPr="00A47190">
              <w:rPr>
                <w:rFonts w:ascii="Arial Narrow" w:eastAsia="Times New Roman" w:hAnsi="Arial Narrow" w:cs="Calibri"/>
                <w:b/>
                <w:bCs/>
                <w:color w:val="000000"/>
              </w:rPr>
              <w:t>картини</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стр.44</w:t>
            </w:r>
          </w:p>
        </w:tc>
        <w:tc>
          <w:tcPr>
            <w:tcW w:w="5760" w:type="dxa"/>
            <w:hideMark/>
          </w:tcPr>
          <w:p w14:paraId="7098F2C0"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Проследява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развитието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чрез</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картини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Вживява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която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6A5A5C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A3DE54C" w14:textId="77777777" w:rsidTr="00A47190">
        <w:trPr>
          <w:trHeight w:val="1120"/>
        </w:trPr>
        <w:tc>
          <w:tcPr>
            <w:tcW w:w="960" w:type="dxa"/>
            <w:vMerge/>
            <w:vAlign w:val="center"/>
            <w:hideMark/>
          </w:tcPr>
          <w:p w14:paraId="06797632"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CB819A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DBE06E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hideMark/>
          </w:tcPr>
          <w:p w14:paraId="3E1C55F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Музика за приказка..., </w:t>
            </w:r>
            <w:r w:rsidRPr="00A47190">
              <w:rPr>
                <w:rFonts w:ascii="Arial Narrow" w:eastAsia="Times New Roman" w:hAnsi="Arial Narrow" w:cs="Calibri"/>
                <w:color w:val="000000"/>
                <w:lang w:val="bg-BG"/>
              </w:rPr>
              <w:t>стр. 26</w:t>
            </w:r>
          </w:p>
        </w:tc>
        <w:tc>
          <w:tcPr>
            <w:tcW w:w="5760" w:type="dxa"/>
            <w:hideMark/>
          </w:tcPr>
          <w:p w14:paraId="601BA4F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Има познания за възприемане на програмна инструментална музика. Разсъждава върху програмната музика. Обича да слуша музика, за която предварително чрез приказка е възприето съдържанието.</w:t>
            </w:r>
          </w:p>
        </w:tc>
        <w:tc>
          <w:tcPr>
            <w:tcW w:w="1280" w:type="dxa"/>
            <w:hideMark/>
          </w:tcPr>
          <w:p w14:paraId="1F94CB0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5432BDA" w14:textId="77777777" w:rsidTr="00A47190">
        <w:trPr>
          <w:trHeight w:val="1120"/>
        </w:trPr>
        <w:tc>
          <w:tcPr>
            <w:tcW w:w="960" w:type="dxa"/>
            <w:vMerge w:val="restart"/>
            <w:shd w:val="clear" w:color="000000" w:fill="D9D9D9"/>
            <w:hideMark/>
          </w:tcPr>
          <w:p w14:paraId="239263F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III-27</w:t>
            </w:r>
          </w:p>
        </w:tc>
        <w:tc>
          <w:tcPr>
            <w:tcW w:w="960" w:type="dxa"/>
            <w:hideMark/>
          </w:tcPr>
          <w:p w14:paraId="4211958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7A3437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0D605F76"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посрещнем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пролетта</w:t>
            </w:r>
            <w:proofErr w:type="spellEnd"/>
            <w:r w:rsidRPr="00A47190">
              <w:rPr>
                <w:rFonts w:ascii="Arial Narrow" w:eastAsia="Times New Roman" w:hAnsi="Arial Narrow" w:cs="Calibri"/>
                <w:b/>
                <w:bCs/>
                <w:color w:val="000000"/>
              </w:rPr>
              <w:t xml:space="preserve"> с </w:t>
            </w:r>
            <w:proofErr w:type="spellStart"/>
            <w:proofErr w:type="gramStart"/>
            <w:r w:rsidRPr="00A47190">
              <w:rPr>
                <w:rFonts w:ascii="Arial Narrow" w:eastAsia="Times New Roman" w:hAnsi="Arial Narrow" w:cs="Calibri"/>
                <w:b/>
                <w:bCs/>
                <w:color w:val="000000"/>
              </w:rPr>
              <w:t>песни</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стр.45</w:t>
            </w:r>
          </w:p>
        </w:tc>
        <w:tc>
          <w:tcPr>
            <w:tcW w:w="5760" w:type="dxa"/>
            <w:hideMark/>
          </w:tcPr>
          <w:p w14:paraId="453AF7ED"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мелодията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съдържанието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0246129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864E2D2" w14:textId="77777777" w:rsidTr="00A47190">
        <w:trPr>
          <w:trHeight w:val="840"/>
        </w:trPr>
        <w:tc>
          <w:tcPr>
            <w:tcW w:w="960" w:type="dxa"/>
            <w:vMerge/>
            <w:vAlign w:val="center"/>
            <w:hideMark/>
          </w:tcPr>
          <w:p w14:paraId="0CF6289C"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A80AE0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5A2309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МИ</w:t>
            </w:r>
          </w:p>
        </w:tc>
        <w:tc>
          <w:tcPr>
            <w:tcW w:w="2580" w:type="dxa"/>
            <w:hideMark/>
          </w:tcPr>
          <w:p w14:paraId="0A2E109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Да посрещнем пролетта с танц, </w:t>
            </w:r>
            <w:r w:rsidRPr="00A47190">
              <w:rPr>
                <w:rFonts w:ascii="Arial Narrow" w:eastAsia="Times New Roman" w:hAnsi="Arial Narrow" w:cs="Arial Narrow"/>
                <w:color w:val="000000"/>
                <w:lang w:val="bg-BG"/>
              </w:rPr>
              <w:t>стр. 27</w:t>
            </w:r>
          </w:p>
        </w:tc>
        <w:tc>
          <w:tcPr>
            <w:tcW w:w="5760" w:type="dxa"/>
            <w:hideMark/>
          </w:tcPr>
          <w:p w14:paraId="243ED8C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тривременен </w:t>
            </w:r>
            <w:proofErr w:type="spellStart"/>
            <w:r w:rsidRPr="00A47190">
              <w:rPr>
                <w:rFonts w:ascii="Arial Narrow" w:eastAsia="Times New Roman" w:hAnsi="Arial Narrow" w:cs="Arial Narrow"/>
                <w:color w:val="000000"/>
                <w:lang w:val="bg-BG"/>
              </w:rPr>
              <w:t>метрум</w:t>
            </w:r>
            <w:proofErr w:type="spellEnd"/>
            <w:r w:rsidRPr="00A47190">
              <w:rPr>
                <w:rFonts w:ascii="Arial Narrow" w:eastAsia="Times New Roman" w:hAnsi="Arial Narrow" w:cs="Arial Narrow"/>
                <w:color w:val="000000"/>
                <w:lang w:val="bg-BG"/>
              </w:rPr>
              <w:t xml:space="preserve"> 3/4 – валс. Импровизира танцови стъпки и движения на валсова музика. С желание танцува валс. </w:t>
            </w:r>
          </w:p>
        </w:tc>
        <w:tc>
          <w:tcPr>
            <w:tcW w:w="1280" w:type="dxa"/>
            <w:hideMark/>
          </w:tcPr>
          <w:p w14:paraId="1A1024E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7C0B4BA" w14:textId="77777777" w:rsidTr="00A47190">
        <w:trPr>
          <w:trHeight w:val="1120"/>
        </w:trPr>
        <w:tc>
          <w:tcPr>
            <w:tcW w:w="960" w:type="dxa"/>
            <w:vMerge/>
            <w:vAlign w:val="center"/>
            <w:hideMark/>
          </w:tcPr>
          <w:p w14:paraId="515E8CD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34F272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7E9D9200"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7DF708D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Весели</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музикални</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игри</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стр.46</w:t>
            </w:r>
          </w:p>
        </w:tc>
        <w:tc>
          <w:tcPr>
            <w:tcW w:w="5760" w:type="dxa"/>
            <w:hideMark/>
          </w:tcPr>
          <w:p w14:paraId="091B80F8"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размери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редица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музикално-подвижни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Участва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музикално-подвижни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F2F619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E6E969B" w14:textId="77777777" w:rsidTr="00A47190">
        <w:trPr>
          <w:trHeight w:val="1120"/>
        </w:trPr>
        <w:tc>
          <w:tcPr>
            <w:tcW w:w="960" w:type="dxa"/>
            <w:vMerge/>
            <w:vAlign w:val="center"/>
            <w:hideMark/>
          </w:tcPr>
          <w:p w14:paraId="16E2249B"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CA30A6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15D2DED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ЕМИ</w:t>
            </w:r>
          </w:p>
        </w:tc>
        <w:tc>
          <w:tcPr>
            <w:tcW w:w="2580" w:type="dxa"/>
            <w:noWrap/>
            <w:hideMark/>
          </w:tcPr>
          <w:p w14:paraId="55BAEA3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Пролетни изненади, </w:t>
            </w:r>
            <w:r w:rsidRPr="00A47190">
              <w:rPr>
                <w:rFonts w:ascii="Arial Narrow" w:eastAsia="Times New Roman" w:hAnsi="Arial Narrow" w:cs="Calibri"/>
                <w:color w:val="000000"/>
                <w:lang w:val="bg-BG"/>
              </w:rPr>
              <w:t>стр. 27</w:t>
            </w:r>
          </w:p>
        </w:tc>
        <w:tc>
          <w:tcPr>
            <w:tcW w:w="5760" w:type="dxa"/>
            <w:hideMark/>
          </w:tcPr>
          <w:p w14:paraId="7EB733B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бързина в музиката – бързо, умерено и бавно темпо. Определя бързината (темпото) на непознато произведение и свързва темпото с характера на музиката. Реагира емоционално на промените в темпото и динамиката. </w:t>
            </w:r>
          </w:p>
        </w:tc>
        <w:tc>
          <w:tcPr>
            <w:tcW w:w="1280" w:type="dxa"/>
            <w:hideMark/>
          </w:tcPr>
          <w:p w14:paraId="5547CC1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A3924F8" w14:textId="77777777" w:rsidTr="00A47190">
        <w:trPr>
          <w:trHeight w:val="1120"/>
        </w:trPr>
        <w:tc>
          <w:tcPr>
            <w:tcW w:w="960" w:type="dxa"/>
            <w:vMerge w:val="restart"/>
            <w:shd w:val="clear" w:color="000000" w:fill="D9D9D9"/>
            <w:hideMark/>
          </w:tcPr>
          <w:p w14:paraId="33948DE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lastRenderedPageBreak/>
              <w:t>III-28</w:t>
            </w:r>
          </w:p>
        </w:tc>
        <w:tc>
          <w:tcPr>
            <w:tcW w:w="960" w:type="dxa"/>
            <w:hideMark/>
          </w:tcPr>
          <w:p w14:paraId="6513B4D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00DC6F1"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6B95EAC8"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Музикална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приказка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кокошката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лисицата</w:t>
            </w:r>
            <w:proofErr w:type="spellEnd"/>
            <w:r w:rsidRPr="00A47190">
              <w:rPr>
                <w:rFonts w:ascii="Arial Narrow" w:eastAsia="Times New Roman" w:hAnsi="Arial Narrow" w:cs="Calibri"/>
                <w:b/>
                <w:bCs/>
                <w:color w:val="000000"/>
              </w:rPr>
              <w:t xml:space="preserve"> 1, </w:t>
            </w:r>
            <w:r w:rsidRPr="00A47190">
              <w:rPr>
                <w:rFonts w:ascii="Arial Narrow" w:eastAsia="Times New Roman" w:hAnsi="Arial Narrow" w:cs="Calibri"/>
                <w:color w:val="000000"/>
              </w:rPr>
              <w:t>стр.47</w:t>
            </w:r>
          </w:p>
        </w:tc>
        <w:tc>
          <w:tcPr>
            <w:tcW w:w="5760" w:type="dxa"/>
            <w:hideMark/>
          </w:tcPr>
          <w:p w14:paraId="715CF5B0"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Проследя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развитието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програмно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реагира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64A44A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AE9461B" w14:textId="77777777" w:rsidTr="00A47190">
        <w:trPr>
          <w:trHeight w:val="840"/>
        </w:trPr>
        <w:tc>
          <w:tcPr>
            <w:tcW w:w="960" w:type="dxa"/>
            <w:vMerge/>
            <w:vAlign w:val="center"/>
            <w:hideMark/>
          </w:tcPr>
          <w:p w14:paraId="3D4C178F"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B309E2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032FB91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58DBDA4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Пролетни песни, </w:t>
            </w:r>
            <w:r w:rsidRPr="00A47190">
              <w:rPr>
                <w:rFonts w:ascii="Arial Narrow" w:eastAsia="Times New Roman" w:hAnsi="Arial Narrow" w:cs="Arial Narrow"/>
                <w:color w:val="000000"/>
                <w:lang w:val="bg-BG"/>
              </w:rPr>
              <w:t>стр. 28</w:t>
            </w:r>
          </w:p>
        </w:tc>
        <w:tc>
          <w:tcPr>
            <w:tcW w:w="5760" w:type="dxa"/>
            <w:hideMark/>
          </w:tcPr>
          <w:p w14:paraId="0550CCF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за художествено изпълнение на песните. Пресъздава характера на песента при солово и групово изпълнение. Подбира песни за изпълнение.</w:t>
            </w:r>
          </w:p>
        </w:tc>
        <w:tc>
          <w:tcPr>
            <w:tcW w:w="1280" w:type="dxa"/>
            <w:hideMark/>
          </w:tcPr>
          <w:p w14:paraId="07D469B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550D6E3" w14:textId="77777777" w:rsidTr="00A47190">
        <w:trPr>
          <w:trHeight w:val="1400"/>
        </w:trPr>
        <w:tc>
          <w:tcPr>
            <w:tcW w:w="960" w:type="dxa"/>
            <w:vMerge/>
            <w:vAlign w:val="center"/>
            <w:hideMark/>
          </w:tcPr>
          <w:p w14:paraId="623380D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CE22B2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B9DF406"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35A74C0B"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Пролетен</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дъжд</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стр.48</w:t>
            </w:r>
          </w:p>
        </w:tc>
        <w:tc>
          <w:tcPr>
            <w:tcW w:w="5760" w:type="dxa"/>
            <w:hideMark/>
          </w:tcPr>
          <w:p w14:paraId="6E1D0EDF"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неопределена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височина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тона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подражателно</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трайности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свирене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BD068C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AB8EEA6" w14:textId="77777777" w:rsidTr="00A47190">
        <w:trPr>
          <w:trHeight w:val="840"/>
        </w:trPr>
        <w:tc>
          <w:tcPr>
            <w:tcW w:w="960" w:type="dxa"/>
            <w:vMerge/>
            <w:vAlign w:val="center"/>
            <w:hideMark/>
          </w:tcPr>
          <w:p w14:paraId="7950A3A5"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5A2E15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4AB656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6E5DECF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Лазаруване, </w:t>
            </w:r>
            <w:r w:rsidRPr="00A47190">
              <w:rPr>
                <w:rFonts w:ascii="Arial Narrow" w:eastAsia="Times New Roman" w:hAnsi="Arial Narrow" w:cs="Calibri"/>
                <w:color w:val="000000"/>
                <w:lang w:val="bg-BG"/>
              </w:rPr>
              <w:t>стр. 28</w:t>
            </w:r>
          </w:p>
        </w:tc>
        <w:tc>
          <w:tcPr>
            <w:tcW w:w="5760" w:type="dxa"/>
            <w:hideMark/>
          </w:tcPr>
          <w:p w14:paraId="2459BEB1" w14:textId="4EC2B13A"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Има представа за фолклорния празник Лазаровден. Знае</w:t>
            </w:r>
            <w:r w:rsidR="000E319C">
              <w:rPr>
                <w:rFonts w:ascii="Arial Narrow" w:eastAsia="Times New Roman" w:hAnsi="Arial Narrow" w:cs="Calibri"/>
                <w:color w:val="000000"/>
                <w:lang w:val="bg-BG"/>
              </w:rPr>
              <w:t xml:space="preserve"> </w:t>
            </w:r>
            <w:r w:rsidRPr="00A47190">
              <w:rPr>
                <w:rFonts w:ascii="Arial Narrow" w:eastAsia="Times New Roman" w:hAnsi="Arial Narrow" w:cs="Calibri"/>
                <w:color w:val="000000"/>
                <w:lang w:val="bg-BG"/>
              </w:rPr>
              <w:t>смисъла и участва в изпълнение на народния обичай „Лазаруване“. Проявява желание за участие в народни празници.</w:t>
            </w:r>
          </w:p>
        </w:tc>
        <w:tc>
          <w:tcPr>
            <w:tcW w:w="1280" w:type="dxa"/>
            <w:hideMark/>
          </w:tcPr>
          <w:p w14:paraId="21F54DD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3D19A83" w14:textId="77777777" w:rsidTr="00A47190">
        <w:trPr>
          <w:trHeight w:val="1120"/>
        </w:trPr>
        <w:tc>
          <w:tcPr>
            <w:tcW w:w="960" w:type="dxa"/>
            <w:vMerge w:val="restart"/>
            <w:shd w:val="clear" w:color="000000" w:fill="D9D9D9"/>
            <w:hideMark/>
          </w:tcPr>
          <w:p w14:paraId="03A84E92"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IV-29</w:t>
            </w:r>
          </w:p>
        </w:tc>
        <w:tc>
          <w:tcPr>
            <w:tcW w:w="960" w:type="dxa"/>
            <w:hideMark/>
          </w:tcPr>
          <w:p w14:paraId="6ADAD89B"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8B49A88"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739946B8"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Хуморът</w:t>
            </w:r>
            <w:proofErr w:type="spellEnd"/>
            <w:r w:rsidRPr="00A47190">
              <w:rPr>
                <w:rFonts w:ascii="Arial Narrow" w:eastAsia="Times New Roman" w:hAnsi="Arial Narrow" w:cs="Calibri"/>
                <w:b/>
                <w:bCs/>
                <w:color w:val="000000"/>
              </w:rPr>
              <w:t xml:space="preserve"> в </w:t>
            </w:r>
            <w:proofErr w:type="spellStart"/>
            <w:r w:rsidRPr="00A47190">
              <w:rPr>
                <w:rFonts w:ascii="Arial Narrow" w:eastAsia="Times New Roman" w:hAnsi="Arial Narrow" w:cs="Calibri"/>
                <w:b/>
                <w:bCs/>
                <w:color w:val="000000"/>
              </w:rPr>
              <w:t>българското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народно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творчество</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стр.49</w:t>
            </w:r>
          </w:p>
        </w:tc>
        <w:tc>
          <w:tcPr>
            <w:tcW w:w="5760" w:type="dxa"/>
            <w:hideMark/>
          </w:tcPr>
          <w:p w14:paraId="5A3AEF96"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група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интонационно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метроритмично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емоционално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хумористични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народни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2206395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3BDA85C" w14:textId="77777777" w:rsidTr="00A47190">
        <w:trPr>
          <w:trHeight w:val="1120"/>
        </w:trPr>
        <w:tc>
          <w:tcPr>
            <w:tcW w:w="960" w:type="dxa"/>
            <w:vMerge/>
            <w:vAlign w:val="center"/>
            <w:hideMark/>
          </w:tcPr>
          <w:p w14:paraId="7B21755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DA098E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251786A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noWrap/>
            <w:hideMark/>
          </w:tcPr>
          <w:p w14:paraId="1295843F"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Музиката на цветята, </w:t>
            </w:r>
            <w:r w:rsidRPr="00A47190">
              <w:rPr>
                <w:rFonts w:ascii="Arial Narrow" w:eastAsia="Times New Roman" w:hAnsi="Arial Narrow" w:cs="Arial Narrow"/>
                <w:color w:val="000000"/>
                <w:lang w:val="bg-BG"/>
              </w:rPr>
              <w:t>стр. 29</w:t>
            </w:r>
          </w:p>
        </w:tc>
        <w:tc>
          <w:tcPr>
            <w:tcW w:w="5760" w:type="dxa"/>
            <w:hideMark/>
          </w:tcPr>
          <w:p w14:paraId="0CFF149F" w14:textId="488FC5BA"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Има най-общи представи за инструментална музика. Активира</w:t>
            </w:r>
            <w:r w:rsidR="000E319C">
              <w:rPr>
                <w:rFonts w:ascii="Arial Narrow" w:eastAsia="Times New Roman" w:hAnsi="Arial Narrow" w:cs="Arial Narrow"/>
                <w:color w:val="000000"/>
                <w:lang w:val="bg-BG"/>
              </w:rPr>
              <w:t xml:space="preserve"> </w:t>
            </w:r>
            <w:r w:rsidRPr="00A47190">
              <w:rPr>
                <w:rFonts w:ascii="Arial Narrow" w:eastAsia="Times New Roman" w:hAnsi="Arial Narrow" w:cs="Arial Narrow"/>
                <w:color w:val="000000"/>
                <w:lang w:val="bg-BG"/>
              </w:rPr>
              <w:t>въображението си при възприемане на музика, посветена на цветя. Изпитва радостни чувства от красотата на цветята и от музиката, посветена на тях.</w:t>
            </w:r>
          </w:p>
        </w:tc>
        <w:tc>
          <w:tcPr>
            <w:tcW w:w="1280" w:type="dxa"/>
            <w:hideMark/>
          </w:tcPr>
          <w:p w14:paraId="30C6BFE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2FB4210" w14:textId="77777777" w:rsidTr="00A47190">
        <w:trPr>
          <w:trHeight w:val="1120"/>
        </w:trPr>
        <w:tc>
          <w:tcPr>
            <w:tcW w:w="960" w:type="dxa"/>
            <w:vMerge/>
            <w:vAlign w:val="center"/>
            <w:hideMark/>
          </w:tcPr>
          <w:p w14:paraId="2DF0B348"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61A8D2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3A6BDC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6ECB719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Музиката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разказва</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b/>
                <w:bCs/>
                <w:color w:val="000000"/>
              </w:rPr>
              <w:br/>
            </w:r>
            <w:r w:rsidRPr="00A47190">
              <w:rPr>
                <w:rFonts w:ascii="Arial Narrow" w:eastAsia="Times New Roman" w:hAnsi="Arial Narrow" w:cs="Calibri"/>
                <w:color w:val="000000"/>
              </w:rPr>
              <w:t>стр.50</w:t>
            </w:r>
          </w:p>
        </w:tc>
        <w:tc>
          <w:tcPr>
            <w:tcW w:w="5760" w:type="dxa"/>
            <w:hideMark/>
          </w:tcPr>
          <w:p w14:paraId="0DD219E2"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посока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движение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високи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ниски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музикален</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основата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съпоставяне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037AD2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47D835E" w14:textId="77777777" w:rsidTr="00A47190">
        <w:trPr>
          <w:trHeight w:val="840"/>
        </w:trPr>
        <w:tc>
          <w:tcPr>
            <w:tcW w:w="960" w:type="dxa"/>
            <w:vMerge/>
            <w:vAlign w:val="center"/>
            <w:hideMark/>
          </w:tcPr>
          <w:p w14:paraId="7C220174"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F9EAE5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592F91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326A33F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Децата и Великден, </w:t>
            </w:r>
            <w:r w:rsidRPr="00A47190">
              <w:rPr>
                <w:rFonts w:ascii="Arial Narrow" w:eastAsia="Times New Roman" w:hAnsi="Arial Narrow" w:cs="Calibri"/>
                <w:color w:val="000000"/>
                <w:lang w:val="bg-BG"/>
              </w:rPr>
              <w:t>стр. 29</w:t>
            </w:r>
          </w:p>
        </w:tc>
        <w:tc>
          <w:tcPr>
            <w:tcW w:w="5760" w:type="dxa"/>
            <w:hideMark/>
          </w:tcPr>
          <w:p w14:paraId="2F58009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„обичая с яйца“. Импровизира елементарен съпровод с дървени яйца по собствен замисъл. Проявява желание за участие във великденския празник.</w:t>
            </w:r>
          </w:p>
        </w:tc>
        <w:tc>
          <w:tcPr>
            <w:tcW w:w="1280" w:type="dxa"/>
            <w:hideMark/>
          </w:tcPr>
          <w:p w14:paraId="5E1C733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E689DC5" w14:textId="77777777" w:rsidTr="00A47190">
        <w:trPr>
          <w:trHeight w:val="1120"/>
        </w:trPr>
        <w:tc>
          <w:tcPr>
            <w:tcW w:w="960" w:type="dxa"/>
            <w:vMerge w:val="restart"/>
            <w:shd w:val="clear" w:color="000000" w:fill="D9D9D9"/>
            <w:hideMark/>
          </w:tcPr>
          <w:p w14:paraId="5E2553F6"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IV-30</w:t>
            </w:r>
          </w:p>
        </w:tc>
        <w:tc>
          <w:tcPr>
            <w:tcW w:w="960" w:type="dxa"/>
            <w:hideMark/>
          </w:tcPr>
          <w:p w14:paraId="5912E1A7"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467A2FA"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56E42C75"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Игра</w:t>
            </w:r>
            <w:proofErr w:type="spellEnd"/>
            <w:r w:rsidRPr="00A47190">
              <w:rPr>
                <w:rFonts w:ascii="Arial Narrow" w:eastAsia="Times New Roman" w:hAnsi="Arial Narrow" w:cs="Calibri"/>
                <w:b/>
                <w:bCs/>
                <w:color w:val="000000"/>
              </w:rPr>
              <w:t xml:space="preserve"> с </w:t>
            </w:r>
            <w:proofErr w:type="spellStart"/>
            <w:r w:rsidRPr="00A47190">
              <w:rPr>
                <w:rFonts w:ascii="Arial Narrow" w:eastAsia="Times New Roman" w:hAnsi="Arial Narrow" w:cs="Calibri"/>
                <w:b/>
                <w:bCs/>
                <w:color w:val="000000"/>
              </w:rPr>
              <w:t>чашки</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стр.51</w:t>
            </w:r>
          </w:p>
        </w:tc>
        <w:tc>
          <w:tcPr>
            <w:tcW w:w="5760" w:type="dxa"/>
            <w:hideMark/>
          </w:tcPr>
          <w:p w14:paraId="0A8A63F7"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общи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равноделни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двувременни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метруми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размери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Отразява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промени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чашки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активно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игри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чашки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A29BDF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2213C09" w14:textId="77777777" w:rsidTr="00A47190">
        <w:trPr>
          <w:trHeight w:val="840"/>
        </w:trPr>
        <w:tc>
          <w:tcPr>
            <w:tcW w:w="960" w:type="dxa"/>
            <w:vMerge/>
            <w:vAlign w:val="center"/>
            <w:hideMark/>
          </w:tcPr>
          <w:p w14:paraId="7E795286"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F5FD53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A83869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ЕМИ</w:t>
            </w:r>
          </w:p>
        </w:tc>
        <w:tc>
          <w:tcPr>
            <w:tcW w:w="2580" w:type="dxa"/>
            <w:hideMark/>
          </w:tcPr>
          <w:p w14:paraId="52CFCA2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Карнавал на животните, </w:t>
            </w:r>
            <w:r w:rsidRPr="00A47190">
              <w:rPr>
                <w:rFonts w:ascii="Arial Narrow" w:eastAsia="Times New Roman" w:hAnsi="Arial Narrow" w:cs="Arial Narrow"/>
                <w:color w:val="000000"/>
                <w:lang w:val="bg-BG"/>
              </w:rPr>
              <w:t>стр. 30</w:t>
            </w:r>
          </w:p>
        </w:tc>
        <w:tc>
          <w:tcPr>
            <w:tcW w:w="5760" w:type="dxa"/>
            <w:hideMark/>
          </w:tcPr>
          <w:p w14:paraId="088B8FA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Свързва музикалното произведение със съответното заглавие. Реагира на темпови и динамични промени в музиката. Преживява бързината като израз на съдържание в музиката. </w:t>
            </w:r>
          </w:p>
        </w:tc>
        <w:tc>
          <w:tcPr>
            <w:tcW w:w="1280" w:type="dxa"/>
            <w:hideMark/>
          </w:tcPr>
          <w:p w14:paraId="6D124D0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E7EDA72" w14:textId="77777777" w:rsidTr="00A47190">
        <w:trPr>
          <w:trHeight w:val="1400"/>
        </w:trPr>
        <w:tc>
          <w:tcPr>
            <w:tcW w:w="960" w:type="dxa"/>
            <w:vMerge/>
            <w:vAlign w:val="center"/>
            <w:hideMark/>
          </w:tcPr>
          <w:p w14:paraId="00091E48"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8DB711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58F7840"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3C04E32D"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Музикална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приказка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кошката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лисицата</w:t>
            </w:r>
            <w:proofErr w:type="spellEnd"/>
            <w:r w:rsidRPr="00A47190">
              <w:rPr>
                <w:rFonts w:ascii="Arial Narrow" w:eastAsia="Times New Roman" w:hAnsi="Arial Narrow" w:cs="Calibri"/>
                <w:b/>
                <w:bCs/>
                <w:color w:val="000000"/>
              </w:rPr>
              <w:t xml:space="preserve"> 2, </w:t>
            </w:r>
            <w:r w:rsidRPr="00A47190">
              <w:rPr>
                <w:rFonts w:ascii="Arial Narrow" w:eastAsia="Times New Roman" w:hAnsi="Arial Narrow" w:cs="Calibri"/>
                <w:color w:val="000000"/>
              </w:rPr>
              <w:t>стр.52</w:t>
            </w:r>
          </w:p>
        </w:tc>
        <w:tc>
          <w:tcPr>
            <w:tcW w:w="5760" w:type="dxa"/>
            <w:hideMark/>
          </w:tcPr>
          <w:p w14:paraId="228C0A78"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програмна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илюстрации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правилно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със</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заглавието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17A5E4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C0EB060" w14:textId="77777777" w:rsidTr="00A47190">
        <w:trPr>
          <w:trHeight w:val="840"/>
        </w:trPr>
        <w:tc>
          <w:tcPr>
            <w:tcW w:w="960" w:type="dxa"/>
            <w:vMerge/>
            <w:vAlign w:val="center"/>
            <w:hideMark/>
          </w:tcPr>
          <w:p w14:paraId="638F4AE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B39C47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423280F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noWrap/>
            <w:hideMark/>
          </w:tcPr>
          <w:p w14:paraId="268B448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Цветята танцуват, </w:t>
            </w:r>
            <w:r w:rsidRPr="00A47190">
              <w:rPr>
                <w:rFonts w:ascii="Arial Narrow" w:eastAsia="Times New Roman" w:hAnsi="Arial Narrow" w:cs="Calibri"/>
                <w:color w:val="000000"/>
                <w:lang w:val="bg-BG"/>
              </w:rPr>
              <w:t>стр. 30</w:t>
            </w:r>
          </w:p>
        </w:tc>
        <w:tc>
          <w:tcPr>
            <w:tcW w:w="5760" w:type="dxa"/>
            <w:hideMark/>
          </w:tcPr>
          <w:p w14:paraId="47CFAD2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w:t>
            </w:r>
            <w:proofErr w:type="spellStart"/>
            <w:r w:rsidRPr="00A47190">
              <w:rPr>
                <w:rFonts w:ascii="Arial Narrow" w:eastAsia="Times New Roman" w:hAnsi="Arial Narrow" w:cs="Calibri"/>
                <w:color w:val="000000"/>
                <w:lang w:val="bg-BG"/>
              </w:rPr>
              <w:t>равноделни</w:t>
            </w:r>
            <w:proofErr w:type="spellEnd"/>
            <w:r w:rsidRPr="00A47190">
              <w:rPr>
                <w:rFonts w:ascii="Arial Narrow" w:eastAsia="Times New Roman" w:hAnsi="Arial Narrow" w:cs="Calibri"/>
                <w:color w:val="000000"/>
                <w:lang w:val="bg-BG"/>
              </w:rPr>
              <w:t xml:space="preserve"> двувременни и тривременни </w:t>
            </w:r>
            <w:proofErr w:type="spellStart"/>
            <w:r w:rsidRPr="00A47190">
              <w:rPr>
                <w:rFonts w:ascii="Arial Narrow" w:eastAsia="Times New Roman" w:hAnsi="Arial Narrow" w:cs="Calibri"/>
                <w:color w:val="000000"/>
                <w:lang w:val="bg-BG"/>
              </w:rPr>
              <w:t>метруми</w:t>
            </w:r>
            <w:proofErr w:type="spellEnd"/>
            <w:r w:rsidRPr="00A47190">
              <w:rPr>
                <w:rFonts w:ascii="Arial Narrow" w:eastAsia="Times New Roman" w:hAnsi="Arial Narrow" w:cs="Calibri"/>
                <w:color w:val="000000"/>
                <w:lang w:val="bg-BG"/>
              </w:rPr>
              <w:t xml:space="preserve"> и размери. Импровизира движения на танцова музика. Импровизира артистично танцови движения.</w:t>
            </w:r>
          </w:p>
        </w:tc>
        <w:tc>
          <w:tcPr>
            <w:tcW w:w="1280" w:type="dxa"/>
            <w:hideMark/>
          </w:tcPr>
          <w:p w14:paraId="0531A18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25F1EED" w14:textId="77777777" w:rsidTr="00A47190">
        <w:trPr>
          <w:trHeight w:val="840"/>
        </w:trPr>
        <w:tc>
          <w:tcPr>
            <w:tcW w:w="960" w:type="dxa"/>
            <w:vMerge w:val="restart"/>
            <w:shd w:val="clear" w:color="000000" w:fill="D9D9D9"/>
            <w:hideMark/>
          </w:tcPr>
          <w:p w14:paraId="3A91482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IV-31</w:t>
            </w:r>
          </w:p>
        </w:tc>
        <w:tc>
          <w:tcPr>
            <w:tcW w:w="960" w:type="dxa"/>
            <w:hideMark/>
          </w:tcPr>
          <w:p w14:paraId="72894AD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808278B"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0BE1BD77"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Цветя</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цветя</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стр.53</w:t>
            </w:r>
          </w:p>
        </w:tc>
        <w:tc>
          <w:tcPr>
            <w:tcW w:w="5760" w:type="dxa"/>
            <w:hideMark/>
          </w:tcPr>
          <w:p w14:paraId="6E2E3A0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вокално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свой</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репертоар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E74D01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A4430EA" w14:textId="77777777" w:rsidTr="00A47190">
        <w:trPr>
          <w:trHeight w:val="840"/>
        </w:trPr>
        <w:tc>
          <w:tcPr>
            <w:tcW w:w="960" w:type="dxa"/>
            <w:vMerge/>
            <w:vAlign w:val="center"/>
            <w:hideMark/>
          </w:tcPr>
          <w:p w14:paraId="76324296"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131623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5E90A24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 ЕМИ</w:t>
            </w:r>
          </w:p>
        </w:tc>
        <w:tc>
          <w:tcPr>
            <w:tcW w:w="2580" w:type="dxa"/>
            <w:noWrap/>
            <w:hideMark/>
          </w:tcPr>
          <w:p w14:paraId="6DAE6BA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Аз съм композитор, </w:t>
            </w:r>
            <w:r w:rsidRPr="00A47190">
              <w:rPr>
                <w:rFonts w:ascii="Arial Narrow" w:eastAsia="Times New Roman" w:hAnsi="Arial Narrow" w:cs="Arial Narrow"/>
                <w:color w:val="000000"/>
                <w:lang w:val="bg-BG"/>
              </w:rPr>
              <w:t>стр. 31</w:t>
            </w:r>
          </w:p>
        </w:tc>
        <w:tc>
          <w:tcPr>
            <w:tcW w:w="5760" w:type="dxa"/>
            <w:hideMark/>
          </w:tcPr>
          <w:p w14:paraId="57643C75" w14:textId="1EDE16BB"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за индивидуална творческа работа по музика. Импровизира кратка мелодия по определен текст. Чувства се удовлетворен от творческата работа.</w:t>
            </w:r>
            <w:r w:rsidR="000E319C">
              <w:rPr>
                <w:rFonts w:ascii="Arial Narrow" w:eastAsia="Times New Roman" w:hAnsi="Arial Narrow" w:cs="Arial Narrow"/>
                <w:color w:val="000000"/>
                <w:lang w:val="bg-BG"/>
              </w:rPr>
              <w:t xml:space="preserve"> </w:t>
            </w:r>
          </w:p>
        </w:tc>
        <w:tc>
          <w:tcPr>
            <w:tcW w:w="1280" w:type="dxa"/>
            <w:hideMark/>
          </w:tcPr>
          <w:p w14:paraId="3B70323D"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E28D742" w14:textId="77777777" w:rsidTr="00A47190">
        <w:trPr>
          <w:trHeight w:val="1120"/>
        </w:trPr>
        <w:tc>
          <w:tcPr>
            <w:tcW w:w="960" w:type="dxa"/>
            <w:vMerge/>
            <w:vAlign w:val="center"/>
            <w:hideMark/>
          </w:tcPr>
          <w:p w14:paraId="05156A4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19B2DD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93B4BBA"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52D5139C"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Великденска</w:t>
            </w:r>
            <w:proofErr w:type="spellEnd"/>
            <w:r w:rsidRPr="00A47190">
              <w:rPr>
                <w:rFonts w:ascii="Arial Narrow" w:eastAsia="Times New Roman" w:hAnsi="Arial Narrow" w:cs="Calibri"/>
                <w:b/>
                <w:bCs/>
                <w:color w:val="000000"/>
              </w:rPr>
              <w:t xml:space="preserve"> </w:t>
            </w:r>
            <w:proofErr w:type="spellStart"/>
            <w:proofErr w:type="gramStart"/>
            <w:r w:rsidRPr="00A47190">
              <w:rPr>
                <w:rFonts w:ascii="Arial Narrow" w:eastAsia="Times New Roman" w:hAnsi="Arial Narrow" w:cs="Calibri"/>
                <w:b/>
                <w:bCs/>
                <w:color w:val="000000"/>
              </w:rPr>
              <w:t>игра</w:t>
            </w:r>
            <w:proofErr w:type="spellEnd"/>
            <w:r w:rsidRPr="00A47190">
              <w:rPr>
                <w:rFonts w:ascii="Arial Narrow" w:eastAsia="Times New Roman" w:hAnsi="Arial Narrow" w:cs="Calibri"/>
                <w:b/>
                <w:bCs/>
                <w:color w:val="000000"/>
              </w:rPr>
              <w:t>!,</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стр.54</w:t>
            </w:r>
          </w:p>
        </w:tc>
        <w:tc>
          <w:tcPr>
            <w:tcW w:w="5760" w:type="dxa"/>
            <w:hideMark/>
          </w:tcPr>
          <w:p w14:paraId="535E16DF" w14:textId="4881C132"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групово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Пресъздава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характера</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песента</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солово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BA042A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790E581" w14:textId="77777777" w:rsidTr="00A47190">
        <w:trPr>
          <w:trHeight w:val="840"/>
        </w:trPr>
        <w:tc>
          <w:tcPr>
            <w:tcW w:w="960" w:type="dxa"/>
            <w:vMerge/>
            <w:vAlign w:val="center"/>
            <w:hideMark/>
          </w:tcPr>
          <w:p w14:paraId="6FD6BE5D"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C51E94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0D6E12A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52CE07FA"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В зоологическата градина, </w:t>
            </w:r>
            <w:r w:rsidRPr="00A47190">
              <w:rPr>
                <w:rFonts w:ascii="Arial Narrow" w:eastAsia="Times New Roman" w:hAnsi="Arial Narrow" w:cs="Calibri"/>
                <w:color w:val="000000"/>
                <w:lang w:val="bg-BG"/>
              </w:rPr>
              <w:t>стр. 31</w:t>
            </w:r>
          </w:p>
        </w:tc>
        <w:tc>
          <w:tcPr>
            <w:tcW w:w="5760" w:type="dxa"/>
            <w:hideMark/>
          </w:tcPr>
          <w:p w14:paraId="4514D8F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Има представи за бързина и сила в музиката. Свързва бързината и динамиката с характера на музиката. Изразява личното си емоционално отношение при ритмични творчески опити. </w:t>
            </w:r>
          </w:p>
        </w:tc>
        <w:tc>
          <w:tcPr>
            <w:tcW w:w="1280" w:type="dxa"/>
            <w:hideMark/>
          </w:tcPr>
          <w:p w14:paraId="4BD438B9"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7750474" w14:textId="77777777" w:rsidTr="00A47190">
        <w:trPr>
          <w:trHeight w:val="1400"/>
        </w:trPr>
        <w:tc>
          <w:tcPr>
            <w:tcW w:w="960" w:type="dxa"/>
            <w:vMerge w:val="restart"/>
            <w:shd w:val="clear" w:color="000000" w:fill="D9D9D9"/>
            <w:hideMark/>
          </w:tcPr>
          <w:p w14:paraId="7CC1469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IV-32</w:t>
            </w:r>
          </w:p>
        </w:tc>
        <w:tc>
          <w:tcPr>
            <w:tcW w:w="960" w:type="dxa"/>
            <w:hideMark/>
          </w:tcPr>
          <w:p w14:paraId="1DBE5964"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2A7803E8"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593AA60F"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Любима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стр.55</w:t>
            </w:r>
          </w:p>
        </w:tc>
        <w:tc>
          <w:tcPr>
            <w:tcW w:w="5760" w:type="dxa"/>
            <w:hideMark/>
          </w:tcPr>
          <w:p w14:paraId="3A0171E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интонационно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метроритмично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точно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песенния</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танцов</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репертоар</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любима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w:t>
            </w:r>
            <w:r w:rsidRPr="00A47190">
              <w:rPr>
                <w:rFonts w:ascii="Arial Narrow" w:eastAsia="Times New Roman" w:hAnsi="Arial Narrow" w:cs="Calibri"/>
                <w:color w:val="000000"/>
              </w:rPr>
              <w:br/>
              <w:t>(</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647C813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25BF6B0" w14:textId="77777777" w:rsidTr="00A47190">
        <w:trPr>
          <w:trHeight w:val="1400"/>
        </w:trPr>
        <w:tc>
          <w:tcPr>
            <w:tcW w:w="960" w:type="dxa"/>
            <w:vMerge/>
            <w:vAlign w:val="center"/>
            <w:hideMark/>
          </w:tcPr>
          <w:p w14:paraId="7F388CD6"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77FDE8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F88094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Възпроизвеждане</w:t>
            </w:r>
          </w:p>
        </w:tc>
        <w:tc>
          <w:tcPr>
            <w:tcW w:w="2580" w:type="dxa"/>
            <w:noWrap/>
            <w:hideMark/>
          </w:tcPr>
          <w:p w14:paraId="60D9B44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Музикални езера, </w:t>
            </w:r>
            <w:r w:rsidRPr="00A47190">
              <w:rPr>
                <w:rFonts w:ascii="Arial Narrow" w:eastAsia="Times New Roman" w:hAnsi="Arial Narrow" w:cs="Arial Narrow"/>
                <w:color w:val="000000"/>
                <w:lang w:val="bg-BG"/>
              </w:rPr>
              <w:t>стр. 32</w:t>
            </w:r>
          </w:p>
        </w:tc>
        <w:tc>
          <w:tcPr>
            <w:tcW w:w="5760" w:type="dxa"/>
            <w:hideMark/>
          </w:tcPr>
          <w:p w14:paraId="1AE5D17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 xml:space="preserve">Конкретни представи за музикални пиеси и танци. Разпознава познати музикални произведения, музикални инструменти и импровизира танцови стъпки на различна по характер музика. Изразява личното си емоционално отношение и предпочитания при изпълнение на музика. </w:t>
            </w:r>
          </w:p>
        </w:tc>
        <w:tc>
          <w:tcPr>
            <w:tcW w:w="1280" w:type="dxa"/>
            <w:hideMark/>
          </w:tcPr>
          <w:p w14:paraId="7DA0F17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1F8BE2C" w14:textId="77777777" w:rsidTr="00A47190">
        <w:trPr>
          <w:trHeight w:val="840"/>
        </w:trPr>
        <w:tc>
          <w:tcPr>
            <w:tcW w:w="960" w:type="dxa"/>
            <w:vMerge/>
            <w:vAlign w:val="center"/>
            <w:hideMark/>
          </w:tcPr>
          <w:p w14:paraId="3D13880B"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156DA2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6BFAC614"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0E8DDFE9"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Аз</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танцувам</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стр.56</w:t>
            </w:r>
          </w:p>
        </w:tc>
        <w:tc>
          <w:tcPr>
            <w:tcW w:w="5760" w:type="dxa"/>
            <w:hideMark/>
          </w:tcPr>
          <w:p w14:paraId="73D39DD2" w14:textId="13A85524"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елементарни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танцова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двойки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w:t>
            </w:r>
            <w:proofErr w:type="spellStart"/>
            <w:proofErr w:type="gram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gram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Танцува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185A79A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95207A1" w14:textId="77777777" w:rsidTr="00A47190">
        <w:trPr>
          <w:trHeight w:val="1120"/>
        </w:trPr>
        <w:tc>
          <w:tcPr>
            <w:tcW w:w="960" w:type="dxa"/>
            <w:vMerge/>
            <w:vAlign w:val="center"/>
            <w:hideMark/>
          </w:tcPr>
          <w:p w14:paraId="1EA4900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A36218E"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9B2033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noWrap/>
            <w:hideMark/>
          </w:tcPr>
          <w:p w14:paraId="3D329C37"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Пролетна картина, </w:t>
            </w:r>
            <w:r w:rsidRPr="00A47190">
              <w:rPr>
                <w:rFonts w:ascii="Arial Narrow" w:eastAsia="Times New Roman" w:hAnsi="Arial Narrow" w:cs="Calibri"/>
                <w:color w:val="000000"/>
                <w:lang w:val="bg-BG"/>
              </w:rPr>
              <w:t>стр. 32</w:t>
            </w:r>
          </w:p>
        </w:tc>
        <w:tc>
          <w:tcPr>
            <w:tcW w:w="5760" w:type="dxa"/>
            <w:hideMark/>
          </w:tcPr>
          <w:p w14:paraId="599FC33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Има натрупани знания за вокална и инструментална музика. Разпознава певчески гласове и звуковете на детски музикални инструменти. Радва се, когато чуе весела вокална или инструментална музика. </w:t>
            </w:r>
          </w:p>
        </w:tc>
        <w:tc>
          <w:tcPr>
            <w:tcW w:w="1280" w:type="dxa"/>
            <w:hideMark/>
          </w:tcPr>
          <w:p w14:paraId="611121FE"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3EAB9E8F" w14:textId="77777777" w:rsidTr="00A47190">
        <w:trPr>
          <w:trHeight w:val="1120"/>
        </w:trPr>
        <w:tc>
          <w:tcPr>
            <w:tcW w:w="960" w:type="dxa"/>
            <w:vMerge w:val="restart"/>
            <w:shd w:val="clear" w:color="000000" w:fill="D9D9D9"/>
            <w:hideMark/>
          </w:tcPr>
          <w:p w14:paraId="0AFB9D15"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V-33</w:t>
            </w:r>
          </w:p>
        </w:tc>
        <w:tc>
          <w:tcPr>
            <w:tcW w:w="960" w:type="dxa"/>
            <w:hideMark/>
          </w:tcPr>
          <w:p w14:paraId="71C5F030"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19C5F2B"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76FBC6A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Концерт</w:t>
            </w:r>
            <w:proofErr w:type="spellEnd"/>
            <w:r w:rsidRPr="00A47190">
              <w:rPr>
                <w:rFonts w:ascii="Arial Narrow" w:eastAsia="Times New Roman" w:hAnsi="Arial Narrow" w:cs="Calibri"/>
                <w:b/>
                <w:bCs/>
                <w:color w:val="000000"/>
              </w:rPr>
              <w:t xml:space="preserve"> в </w:t>
            </w:r>
            <w:proofErr w:type="spellStart"/>
            <w:r w:rsidRPr="00A47190">
              <w:rPr>
                <w:rFonts w:ascii="Arial Narrow" w:eastAsia="Times New Roman" w:hAnsi="Arial Narrow" w:cs="Calibri"/>
                <w:b/>
                <w:bCs/>
                <w:color w:val="000000"/>
              </w:rPr>
              <w:t>гората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стр.57</w:t>
            </w:r>
          </w:p>
        </w:tc>
        <w:tc>
          <w:tcPr>
            <w:tcW w:w="5760" w:type="dxa"/>
            <w:hideMark/>
          </w:tcPr>
          <w:p w14:paraId="340163FD"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свързани</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възприемане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изпълнения</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учени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Слуша</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изпъл</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познати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465C10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2D29E31" w14:textId="77777777" w:rsidTr="00A47190">
        <w:trPr>
          <w:trHeight w:val="1120"/>
        </w:trPr>
        <w:tc>
          <w:tcPr>
            <w:tcW w:w="960" w:type="dxa"/>
            <w:vMerge/>
            <w:vAlign w:val="center"/>
            <w:hideMark/>
          </w:tcPr>
          <w:p w14:paraId="58EEAC70"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575A326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A4BB072"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hideMark/>
          </w:tcPr>
          <w:p w14:paraId="04BCCCE6"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Морето – любимо и непознато, </w:t>
            </w:r>
            <w:r w:rsidRPr="00A47190">
              <w:rPr>
                <w:rFonts w:ascii="Arial Narrow" w:eastAsia="Times New Roman" w:hAnsi="Arial Narrow" w:cs="Arial Narrow"/>
                <w:color w:val="000000"/>
                <w:lang w:val="bg-BG"/>
              </w:rPr>
              <w:t>стр. 33</w:t>
            </w:r>
          </w:p>
        </w:tc>
        <w:tc>
          <w:tcPr>
            <w:tcW w:w="5760" w:type="dxa"/>
            <w:hideMark/>
          </w:tcPr>
          <w:p w14:paraId="5A0D51F8"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Има елементарни представи за морето и морското дъно. Влиза в роля на слушател и натрупва информация по темата от различни източници. Емоционално реагира при слушане на програмна и филмова музика.</w:t>
            </w:r>
          </w:p>
        </w:tc>
        <w:tc>
          <w:tcPr>
            <w:tcW w:w="1280" w:type="dxa"/>
            <w:hideMark/>
          </w:tcPr>
          <w:p w14:paraId="4C0E7CB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7796112" w14:textId="77777777" w:rsidTr="00A47190">
        <w:trPr>
          <w:trHeight w:val="1120"/>
        </w:trPr>
        <w:tc>
          <w:tcPr>
            <w:tcW w:w="960" w:type="dxa"/>
            <w:vMerge/>
            <w:vAlign w:val="center"/>
            <w:hideMark/>
          </w:tcPr>
          <w:p w14:paraId="450B9C5C"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697A581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1592BFC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ЕМИ</w:t>
            </w:r>
          </w:p>
        </w:tc>
        <w:tc>
          <w:tcPr>
            <w:tcW w:w="2580" w:type="dxa"/>
            <w:hideMark/>
          </w:tcPr>
          <w:p w14:paraId="39D30E9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Жу-жу</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Бръм</w:t>
            </w:r>
            <w:proofErr w:type="spellEnd"/>
            <w:proofErr w:type="gramStart"/>
            <w:r w:rsidRPr="00A47190">
              <w:rPr>
                <w:rFonts w:ascii="Arial Narrow" w:eastAsia="Times New Roman" w:hAnsi="Arial Narrow" w:cs="Calibri"/>
                <w:b/>
                <w:bCs/>
                <w:color w:val="000000"/>
              </w:rPr>
              <w:t>! ,</w:t>
            </w:r>
            <w:proofErr w:type="gram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стр.58</w:t>
            </w:r>
          </w:p>
        </w:tc>
        <w:tc>
          <w:tcPr>
            <w:tcW w:w="5760" w:type="dxa"/>
            <w:hideMark/>
          </w:tcPr>
          <w:p w14:paraId="70E317D5"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Различава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бавно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темпо</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съпоставяне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Преживява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бързината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като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израз</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съдържание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53163EF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573FDAE" w14:textId="77777777" w:rsidTr="00A47190">
        <w:trPr>
          <w:trHeight w:val="840"/>
        </w:trPr>
        <w:tc>
          <w:tcPr>
            <w:tcW w:w="960" w:type="dxa"/>
            <w:vMerge/>
            <w:vAlign w:val="center"/>
            <w:hideMark/>
          </w:tcPr>
          <w:p w14:paraId="268DA7E3"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236E79B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604061E8"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Възпроизвеждане</w:t>
            </w:r>
          </w:p>
        </w:tc>
        <w:tc>
          <w:tcPr>
            <w:tcW w:w="2580" w:type="dxa"/>
            <w:noWrap/>
            <w:hideMark/>
          </w:tcPr>
          <w:p w14:paraId="20F8E7D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Давам ти думата, </w:t>
            </w:r>
            <w:r w:rsidRPr="00A47190">
              <w:rPr>
                <w:rFonts w:ascii="Arial Narrow" w:eastAsia="Times New Roman" w:hAnsi="Arial Narrow" w:cs="Calibri"/>
                <w:color w:val="000000"/>
                <w:lang w:val="bg-BG"/>
              </w:rPr>
              <w:t>стр. 33</w:t>
            </w:r>
          </w:p>
        </w:tc>
        <w:tc>
          <w:tcPr>
            <w:tcW w:w="5760" w:type="dxa"/>
            <w:hideMark/>
          </w:tcPr>
          <w:p w14:paraId="07E3AFF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Конкретни представи за изпълнителска дейност. Представя учени песни и танци, влагайки емоция в изпълнението им. Проявява желание за индивидуално изпълнение.</w:t>
            </w:r>
          </w:p>
        </w:tc>
        <w:tc>
          <w:tcPr>
            <w:tcW w:w="1280" w:type="dxa"/>
            <w:hideMark/>
          </w:tcPr>
          <w:p w14:paraId="44E1CCA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634B298" w14:textId="77777777" w:rsidTr="00A47190">
        <w:trPr>
          <w:trHeight w:val="1120"/>
        </w:trPr>
        <w:tc>
          <w:tcPr>
            <w:tcW w:w="960" w:type="dxa"/>
            <w:vMerge w:val="restart"/>
            <w:shd w:val="clear" w:color="000000" w:fill="D9D9D9"/>
            <w:hideMark/>
          </w:tcPr>
          <w:p w14:paraId="6DD7B0B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V-34</w:t>
            </w:r>
          </w:p>
        </w:tc>
        <w:tc>
          <w:tcPr>
            <w:tcW w:w="960" w:type="dxa"/>
            <w:hideMark/>
          </w:tcPr>
          <w:p w14:paraId="06A402CD"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D0C3887" w14:textId="77777777" w:rsidR="00A47190" w:rsidRPr="00A47190" w:rsidRDefault="00A47190" w:rsidP="00A47190">
            <w:pPr>
              <w:spacing w:after="0" w:line="240" w:lineRule="auto"/>
              <w:rPr>
                <w:rFonts w:ascii="Arial Narrow" w:eastAsia="Times New Roman" w:hAnsi="Arial Narrow" w:cs="Calibri"/>
                <w:b/>
                <w:bCs/>
              </w:rPr>
            </w:pP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игра</w:t>
            </w:r>
            <w:proofErr w:type="spellEnd"/>
          </w:p>
        </w:tc>
        <w:tc>
          <w:tcPr>
            <w:tcW w:w="2580" w:type="dxa"/>
            <w:hideMark/>
          </w:tcPr>
          <w:p w14:paraId="38E18CE1"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празника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детето</w:t>
            </w:r>
            <w:proofErr w:type="spellEnd"/>
            <w:r w:rsidRPr="00A47190">
              <w:rPr>
                <w:rFonts w:ascii="Arial Narrow" w:eastAsia="Times New Roman" w:hAnsi="Arial Narrow" w:cs="Calibri"/>
                <w:b/>
                <w:bCs/>
                <w:color w:val="000000"/>
              </w:rPr>
              <w:t xml:space="preserve"> – </w:t>
            </w:r>
            <w:proofErr w:type="spellStart"/>
            <w:r w:rsidRPr="00A47190">
              <w:rPr>
                <w:rFonts w:ascii="Arial Narrow" w:eastAsia="Times New Roman" w:hAnsi="Arial Narrow" w:cs="Calibri"/>
                <w:b/>
                <w:bCs/>
                <w:color w:val="000000"/>
              </w:rPr>
              <w:t>ве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сели</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игри</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стр.59</w:t>
            </w:r>
          </w:p>
        </w:tc>
        <w:tc>
          <w:tcPr>
            <w:tcW w:w="5760" w:type="dxa"/>
            <w:hideMark/>
          </w:tcPr>
          <w:p w14:paraId="3FE6548D"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Знае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танцови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Изпълнява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фона</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звучаща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кръг</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редица</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по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двойки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участие</w:t>
            </w:r>
            <w:proofErr w:type="spellEnd"/>
            <w:r w:rsidRPr="00A47190">
              <w:rPr>
                <w:rFonts w:ascii="Arial Narrow" w:eastAsia="Times New Roman" w:hAnsi="Arial Narrow" w:cs="Calibri"/>
                <w:color w:val="000000"/>
              </w:rPr>
              <w:t xml:space="preserve"> в </w:t>
            </w:r>
            <w:proofErr w:type="spellStart"/>
            <w:r w:rsidRPr="00A47190">
              <w:rPr>
                <w:rFonts w:ascii="Arial Narrow" w:eastAsia="Times New Roman" w:hAnsi="Arial Narrow" w:cs="Calibri"/>
                <w:color w:val="000000"/>
              </w:rPr>
              <w:t>различни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музикално-подвижни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ношение</w:t>
            </w:r>
            <w:proofErr w:type="spellEnd"/>
            <w:r w:rsidRPr="00A47190">
              <w:rPr>
                <w:rFonts w:ascii="Arial Narrow" w:eastAsia="Times New Roman" w:hAnsi="Arial Narrow" w:cs="Calibri"/>
                <w:color w:val="000000"/>
              </w:rPr>
              <w:t>)</w:t>
            </w:r>
          </w:p>
        </w:tc>
        <w:tc>
          <w:tcPr>
            <w:tcW w:w="1280" w:type="dxa"/>
            <w:hideMark/>
          </w:tcPr>
          <w:p w14:paraId="024683A3"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14EB2B6F" w14:textId="77777777" w:rsidTr="00A47190">
        <w:trPr>
          <w:trHeight w:val="1120"/>
        </w:trPr>
        <w:tc>
          <w:tcPr>
            <w:tcW w:w="960" w:type="dxa"/>
            <w:vMerge/>
            <w:vAlign w:val="center"/>
            <w:hideMark/>
          </w:tcPr>
          <w:p w14:paraId="0EB45BC6"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8316A4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AC74491"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hideMark/>
          </w:tcPr>
          <w:p w14:paraId="299E448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Скоро ще сме в първи клас, </w:t>
            </w:r>
            <w:r w:rsidRPr="00A47190">
              <w:rPr>
                <w:rFonts w:ascii="Arial Narrow" w:eastAsia="Times New Roman" w:hAnsi="Arial Narrow" w:cs="Arial Narrow"/>
                <w:color w:val="000000"/>
                <w:lang w:val="bg-BG"/>
              </w:rPr>
              <w:t>стр. 34</w:t>
            </w:r>
          </w:p>
        </w:tc>
        <w:tc>
          <w:tcPr>
            <w:tcW w:w="5760" w:type="dxa"/>
            <w:hideMark/>
          </w:tcPr>
          <w:p w14:paraId="37B8687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свързани с възприемане на инструментална музика. Разпознава произведения от програмата за слушане на музика. Проявява предпочитания към музикални произведения.</w:t>
            </w:r>
          </w:p>
        </w:tc>
        <w:tc>
          <w:tcPr>
            <w:tcW w:w="1280" w:type="dxa"/>
            <w:hideMark/>
          </w:tcPr>
          <w:p w14:paraId="388D044F"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A28A764" w14:textId="77777777" w:rsidTr="00A47190">
        <w:trPr>
          <w:trHeight w:val="1400"/>
        </w:trPr>
        <w:tc>
          <w:tcPr>
            <w:tcW w:w="960" w:type="dxa"/>
            <w:vMerge/>
            <w:vAlign w:val="center"/>
            <w:hideMark/>
          </w:tcPr>
          <w:p w14:paraId="1CEE07E9"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2B22D2A"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87B94F3"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780E0F4E"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Пея</w:t>
            </w:r>
            <w:proofErr w:type="spellEnd"/>
            <w:r w:rsidRPr="00A47190">
              <w:rPr>
                <w:rFonts w:ascii="Arial Narrow" w:eastAsia="Times New Roman" w:hAnsi="Arial Narrow" w:cs="Calibri"/>
                <w:b/>
                <w:bCs/>
                <w:color w:val="000000"/>
              </w:rPr>
              <w:t xml:space="preserve"> и </w:t>
            </w:r>
            <w:proofErr w:type="spellStart"/>
            <w:r w:rsidRPr="00A47190">
              <w:rPr>
                <w:rFonts w:ascii="Arial Narrow" w:eastAsia="Times New Roman" w:hAnsi="Arial Narrow" w:cs="Calibri"/>
                <w:b/>
                <w:bCs/>
                <w:color w:val="000000"/>
              </w:rPr>
              <w:t>свиря</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празника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детето</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стр.60</w:t>
            </w:r>
          </w:p>
        </w:tc>
        <w:tc>
          <w:tcPr>
            <w:tcW w:w="5760" w:type="dxa"/>
            <w:hideMark/>
          </w:tcPr>
          <w:p w14:paraId="4E6E2C28"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Възпроизвежда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мелодия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според</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възможности</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свири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равни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тонове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детски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ударни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73A0C814"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40BA726F" w14:textId="77777777" w:rsidTr="00A47190">
        <w:trPr>
          <w:trHeight w:val="1120"/>
        </w:trPr>
        <w:tc>
          <w:tcPr>
            <w:tcW w:w="960" w:type="dxa"/>
            <w:vMerge/>
            <w:vAlign w:val="center"/>
            <w:hideMark/>
          </w:tcPr>
          <w:p w14:paraId="04AA988C"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1FAAF80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7CF9A46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МИ</w:t>
            </w:r>
          </w:p>
        </w:tc>
        <w:tc>
          <w:tcPr>
            <w:tcW w:w="2580" w:type="dxa"/>
            <w:hideMark/>
          </w:tcPr>
          <w:p w14:paraId="1024829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Обичам да танцувам, дори да лудувам, </w:t>
            </w:r>
            <w:r w:rsidRPr="00A47190">
              <w:rPr>
                <w:rFonts w:ascii="Arial Narrow" w:eastAsia="Times New Roman" w:hAnsi="Arial Narrow" w:cs="Calibri"/>
                <w:color w:val="000000"/>
                <w:lang w:val="bg-BG"/>
              </w:rPr>
              <w:t>стр. 34</w:t>
            </w:r>
          </w:p>
        </w:tc>
        <w:tc>
          <w:tcPr>
            <w:tcW w:w="5760" w:type="dxa"/>
            <w:hideMark/>
          </w:tcPr>
          <w:p w14:paraId="63B2DB3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Елементарни познания за </w:t>
            </w:r>
            <w:proofErr w:type="spellStart"/>
            <w:r w:rsidRPr="00A47190">
              <w:rPr>
                <w:rFonts w:ascii="Arial Narrow" w:eastAsia="Times New Roman" w:hAnsi="Arial Narrow" w:cs="Calibri"/>
                <w:color w:val="000000"/>
                <w:lang w:val="bg-BG"/>
              </w:rPr>
              <w:t>метроритмичните</w:t>
            </w:r>
            <w:proofErr w:type="spellEnd"/>
            <w:r w:rsidRPr="00A47190">
              <w:rPr>
                <w:rFonts w:ascii="Arial Narrow" w:eastAsia="Times New Roman" w:hAnsi="Arial Narrow" w:cs="Calibri"/>
                <w:color w:val="000000"/>
                <w:lang w:val="bg-BG"/>
              </w:rPr>
              <w:t xml:space="preserve"> особености на танци от наши и други националности. Разпознава право хоро, полка, валс, африкански и съвременни ритми. Обича танцови предизвикателства.</w:t>
            </w:r>
          </w:p>
        </w:tc>
        <w:tc>
          <w:tcPr>
            <w:tcW w:w="1280" w:type="dxa"/>
            <w:hideMark/>
          </w:tcPr>
          <w:p w14:paraId="5F905FDC"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2268BB1" w14:textId="77777777" w:rsidTr="00A47190">
        <w:trPr>
          <w:trHeight w:val="1120"/>
        </w:trPr>
        <w:tc>
          <w:tcPr>
            <w:tcW w:w="960" w:type="dxa"/>
            <w:vMerge w:val="restart"/>
            <w:shd w:val="clear" w:color="000000" w:fill="D9D9D9"/>
            <w:hideMark/>
          </w:tcPr>
          <w:p w14:paraId="4BC4DB4C"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V-35</w:t>
            </w:r>
          </w:p>
        </w:tc>
        <w:tc>
          <w:tcPr>
            <w:tcW w:w="960" w:type="dxa"/>
            <w:hideMark/>
          </w:tcPr>
          <w:p w14:paraId="5A1DDDAE"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46CE4BB4"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Възприемане</w:t>
            </w:r>
            <w:proofErr w:type="spellEnd"/>
          </w:p>
        </w:tc>
        <w:tc>
          <w:tcPr>
            <w:tcW w:w="2580" w:type="dxa"/>
            <w:hideMark/>
          </w:tcPr>
          <w:p w14:paraId="733B1D04"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Слушам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музика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стр.61</w:t>
            </w:r>
          </w:p>
        </w:tc>
        <w:tc>
          <w:tcPr>
            <w:tcW w:w="5760" w:type="dxa"/>
            <w:hideMark/>
          </w:tcPr>
          <w:p w14:paraId="3DD5207C"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инструментална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програмна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Разпознава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свързва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правилно</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посочените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заглавия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Проявява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предпочитания</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към</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произведения</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344BFC9B"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FCFA283" w14:textId="77777777" w:rsidTr="00A47190">
        <w:trPr>
          <w:trHeight w:val="1120"/>
        </w:trPr>
        <w:tc>
          <w:tcPr>
            <w:tcW w:w="960" w:type="dxa"/>
            <w:vMerge/>
            <w:vAlign w:val="center"/>
            <w:hideMark/>
          </w:tcPr>
          <w:p w14:paraId="7BC9E6C7"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0BA76C90"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30FC84FD"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Възприемане</w:t>
            </w:r>
          </w:p>
        </w:tc>
        <w:tc>
          <w:tcPr>
            <w:tcW w:w="2580" w:type="dxa"/>
            <w:hideMark/>
          </w:tcPr>
          <w:p w14:paraId="6286ABFC"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Arial Narrow"/>
                <w:b/>
                <w:bCs/>
                <w:color w:val="000000"/>
                <w:lang w:val="bg-BG"/>
              </w:rPr>
              <w:t xml:space="preserve">Празнична маршировка, </w:t>
            </w:r>
            <w:r w:rsidRPr="00A47190">
              <w:rPr>
                <w:rFonts w:ascii="Arial Narrow" w:eastAsia="Times New Roman" w:hAnsi="Arial Narrow" w:cs="Arial Narrow"/>
                <w:color w:val="000000"/>
                <w:lang w:val="bg-BG"/>
              </w:rPr>
              <w:t>стр. 35</w:t>
            </w:r>
          </w:p>
        </w:tc>
        <w:tc>
          <w:tcPr>
            <w:tcW w:w="5760" w:type="dxa"/>
            <w:hideMark/>
          </w:tcPr>
          <w:p w14:paraId="6380C6B9" w14:textId="51D7191A"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Arial Narrow"/>
                <w:color w:val="000000"/>
                <w:lang w:val="bg-BG"/>
              </w:rPr>
              <w:t>Конкретни представи за официалния празник на българската просвета и култура и на славянската писменост. Импровизира стъпки на маршова музика. Проявява желание за участие в официални празници.</w:t>
            </w:r>
            <w:r w:rsidR="000E319C">
              <w:rPr>
                <w:rFonts w:ascii="Arial Narrow" w:eastAsia="Times New Roman" w:hAnsi="Arial Narrow" w:cs="Arial Narrow"/>
                <w:color w:val="000000"/>
                <w:lang w:val="bg-BG"/>
              </w:rPr>
              <w:t xml:space="preserve"> </w:t>
            </w:r>
          </w:p>
        </w:tc>
        <w:tc>
          <w:tcPr>
            <w:tcW w:w="1280" w:type="dxa"/>
            <w:hideMark/>
          </w:tcPr>
          <w:p w14:paraId="5E54A1CA"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069ED870" w14:textId="77777777" w:rsidTr="00A47190">
        <w:trPr>
          <w:trHeight w:val="1120"/>
        </w:trPr>
        <w:tc>
          <w:tcPr>
            <w:tcW w:w="960" w:type="dxa"/>
            <w:vMerge/>
            <w:vAlign w:val="center"/>
            <w:hideMark/>
          </w:tcPr>
          <w:p w14:paraId="0B9A7D85"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0CE0998"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B52E17D" w14:textId="77777777" w:rsidR="00A47190" w:rsidRPr="00A47190" w:rsidRDefault="00A47190" w:rsidP="00A47190">
            <w:pPr>
              <w:spacing w:after="0" w:line="240" w:lineRule="auto"/>
              <w:rPr>
                <w:rFonts w:ascii="Arial Narrow" w:eastAsia="Times New Roman" w:hAnsi="Arial Narrow" w:cs="Calibri"/>
                <w:b/>
                <w:bCs/>
                <w:color w:val="000000"/>
              </w:rPr>
            </w:pPr>
            <w:proofErr w:type="spellStart"/>
            <w:r w:rsidRPr="00A47190">
              <w:rPr>
                <w:rFonts w:ascii="Arial Narrow" w:eastAsia="Times New Roman" w:hAnsi="Arial Narrow" w:cs="Calibri"/>
                <w:b/>
                <w:bCs/>
                <w:color w:val="000000"/>
              </w:rPr>
              <w:t>Възпроизвеждане</w:t>
            </w:r>
            <w:proofErr w:type="spellEnd"/>
          </w:p>
        </w:tc>
        <w:tc>
          <w:tcPr>
            <w:tcW w:w="2580" w:type="dxa"/>
            <w:hideMark/>
          </w:tcPr>
          <w:p w14:paraId="75A14702"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Обичам</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да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пея</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стр.62</w:t>
            </w:r>
          </w:p>
        </w:tc>
        <w:tc>
          <w:tcPr>
            <w:tcW w:w="5760" w:type="dxa"/>
            <w:hideMark/>
          </w:tcPr>
          <w:p w14:paraId="472E0652" w14:textId="77777777" w:rsidR="00A47190" w:rsidRPr="00A47190" w:rsidRDefault="00A47190" w:rsidP="00A47190">
            <w:pPr>
              <w:spacing w:after="0" w:line="240" w:lineRule="auto"/>
              <w:rPr>
                <w:rFonts w:ascii="Arial Narrow" w:eastAsia="Times New Roman" w:hAnsi="Arial Narrow" w:cs="Calibri"/>
              </w:rPr>
            </w:pPr>
            <w:proofErr w:type="spellStart"/>
            <w:r w:rsidRPr="00A47190">
              <w:rPr>
                <w:rFonts w:ascii="Arial Narrow" w:eastAsia="Times New Roman" w:hAnsi="Arial Narrow" w:cs="Calibri"/>
                <w:color w:val="000000"/>
              </w:rPr>
              <w:t>Има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конкретни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представи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индивидуално</w:t>
            </w:r>
            <w:proofErr w:type="spellEnd"/>
            <w:r w:rsidRPr="00A47190">
              <w:rPr>
                <w:rFonts w:ascii="Arial Narrow" w:eastAsia="Times New Roman" w:hAnsi="Arial Narrow" w:cs="Calibri"/>
                <w:color w:val="000000"/>
              </w:rPr>
              <w:t xml:space="preserve"> и </w:t>
            </w:r>
            <w:proofErr w:type="spellStart"/>
            <w:r w:rsidRPr="00A47190">
              <w:rPr>
                <w:rFonts w:ascii="Arial Narrow" w:eastAsia="Times New Roman" w:hAnsi="Arial Narrow" w:cs="Calibri"/>
                <w:color w:val="000000"/>
              </w:rPr>
              <w:t>групово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знание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Старае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вокалната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задача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прецизно</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умение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Пее</w:t>
            </w:r>
            <w:proofErr w:type="spellEnd"/>
            <w:r w:rsidRPr="00A47190">
              <w:rPr>
                <w:rFonts w:ascii="Arial Narrow" w:eastAsia="Times New Roman" w:hAnsi="Arial Narrow" w:cs="Calibri"/>
                <w:color w:val="000000"/>
              </w:rPr>
              <w:t xml:space="preserve"> с </w:t>
            </w:r>
            <w:proofErr w:type="spellStart"/>
            <w:r w:rsidRPr="00A47190">
              <w:rPr>
                <w:rFonts w:ascii="Arial Narrow" w:eastAsia="Times New Roman" w:hAnsi="Arial Narrow" w:cs="Calibri"/>
                <w:color w:val="000000"/>
              </w:rPr>
              <w:t>желание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различна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тематика</w:t>
            </w:r>
            <w:proofErr w:type="spellEnd"/>
            <w:r w:rsidRPr="00A47190">
              <w:rPr>
                <w:rFonts w:ascii="Arial Narrow" w:eastAsia="Times New Roman" w:hAnsi="Arial Narrow" w:cs="Calibri"/>
                <w:color w:val="000000"/>
              </w:rPr>
              <w:t>. (</w:t>
            </w:r>
            <w:proofErr w:type="spellStart"/>
            <w:r w:rsidRPr="00A47190">
              <w:rPr>
                <w:rFonts w:ascii="Arial Narrow" w:eastAsia="Times New Roman" w:hAnsi="Arial Narrow" w:cs="Calibri"/>
                <w:color w:val="000000"/>
              </w:rPr>
              <w:t>отношение</w:t>
            </w:r>
            <w:proofErr w:type="spellEnd"/>
            <w:r w:rsidRPr="00A47190">
              <w:rPr>
                <w:rFonts w:ascii="Arial Narrow" w:eastAsia="Times New Roman" w:hAnsi="Arial Narrow" w:cs="Calibri"/>
                <w:color w:val="000000"/>
              </w:rPr>
              <w:t>)</w:t>
            </w:r>
          </w:p>
        </w:tc>
        <w:tc>
          <w:tcPr>
            <w:tcW w:w="1280" w:type="dxa"/>
            <w:hideMark/>
          </w:tcPr>
          <w:p w14:paraId="4BB5558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5E16F05E" w14:textId="77777777" w:rsidTr="00A47190">
        <w:trPr>
          <w:trHeight w:val="840"/>
        </w:trPr>
        <w:tc>
          <w:tcPr>
            <w:tcW w:w="960" w:type="dxa"/>
            <w:vMerge/>
            <w:vAlign w:val="center"/>
            <w:hideMark/>
          </w:tcPr>
          <w:p w14:paraId="16E2039A"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77B0E649"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noWrap/>
            <w:hideMark/>
          </w:tcPr>
          <w:p w14:paraId="587F7953"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Възприемане</w:t>
            </w:r>
          </w:p>
        </w:tc>
        <w:tc>
          <w:tcPr>
            <w:tcW w:w="2580" w:type="dxa"/>
            <w:hideMark/>
          </w:tcPr>
          <w:p w14:paraId="2D5E5A44"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 xml:space="preserve">Сбогом, детска градина, </w:t>
            </w:r>
            <w:r w:rsidRPr="00A47190">
              <w:rPr>
                <w:rFonts w:ascii="Arial Narrow" w:eastAsia="Times New Roman" w:hAnsi="Arial Narrow" w:cs="Calibri"/>
                <w:color w:val="000000"/>
                <w:lang w:val="bg-BG"/>
              </w:rPr>
              <w:t>стр. 35</w:t>
            </w:r>
          </w:p>
        </w:tc>
        <w:tc>
          <w:tcPr>
            <w:tcW w:w="5760" w:type="dxa"/>
            <w:hideMark/>
          </w:tcPr>
          <w:p w14:paraId="17B9B8E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lang w:val="bg-BG"/>
              </w:rPr>
              <w:t xml:space="preserve">Конкретни представи за възприемане на музика от познати музикални инструменти. Разпознава учени музикални инструменти. Харесва игри с музикални инструменти. </w:t>
            </w:r>
          </w:p>
        </w:tc>
        <w:tc>
          <w:tcPr>
            <w:tcW w:w="1280" w:type="dxa"/>
            <w:hideMark/>
          </w:tcPr>
          <w:p w14:paraId="4AF61881"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23E8C941" w14:textId="77777777" w:rsidTr="00A47190">
        <w:trPr>
          <w:trHeight w:val="840"/>
        </w:trPr>
        <w:tc>
          <w:tcPr>
            <w:tcW w:w="960" w:type="dxa"/>
            <w:vMerge w:val="restart"/>
            <w:shd w:val="clear" w:color="000000" w:fill="D9D9D9"/>
            <w:hideMark/>
          </w:tcPr>
          <w:p w14:paraId="31102861"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color w:val="000000"/>
              </w:rPr>
              <w:t>V-36</w:t>
            </w:r>
          </w:p>
        </w:tc>
        <w:tc>
          <w:tcPr>
            <w:tcW w:w="960" w:type="dxa"/>
            <w:hideMark/>
          </w:tcPr>
          <w:p w14:paraId="53E9F019"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50ACC74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0F659A41"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Проследяване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децата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стр.63</w:t>
            </w:r>
          </w:p>
        </w:tc>
        <w:tc>
          <w:tcPr>
            <w:tcW w:w="5760" w:type="dxa"/>
            <w:hideMark/>
          </w:tcPr>
          <w:p w14:paraId="47DB7093"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487AA3C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6FDC248D" w14:textId="77777777" w:rsidTr="00A47190">
        <w:trPr>
          <w:trHeight w:val="560"/>
        </w:trPr>
        <w:tc>
          <w:tcPr>
            <w:tcW w:w="960" w:type="dxa"/>
            <w:vMerge/>
            <w:vAlign w:val="center"/>
            <w:hideMark/>
          </w:tcPr>
          <w:p w14:paraId="347D878C"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4EC5E3E5"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rPr>
              <w:t>6-7 г.</w:t>
            </w:r>
          </w:p>
        </w:tc>
        <w:tc>
          <w:tcPr>
            <w:tcW w:w="1880" w:type="dxa"/>
            <w:hideMark/>
          </w:tcPr>
          <w:p w14:paraId="18C4A076"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4A4C814B" w14:textId="77777777" w:rsidR="00A47190" w:rsidRPr="00A47190" w:rsidRDefault="00A47190" w:rsidP="00A47190">
            <w:pPr>
              <w:spacing w:after="0" w:line="240" w:lineRule="auto"/>
              <w:rPr>
                <w:rFonts w:ascii="Arial Narrow" w:eastAsia="Times New Roman" w:hAnsi="Arial Narrow" w:cs="Calibri"/>
                <w:b/>
                <w:bCs/>
                <w:color w:val="000000"/>
              </w:rPr>
            </w:pPr>
            <w:r w:rsidRPr="00A47190">
              <w:rPr>
                <w:rFonts w:ascii="Arial Narrow" w:eastAsia="Times New Roman" w:hAnsi="Arial Narrow" w:cs="Calibri"/>
                <w:b/>
                <w:bCs/>
                <w:color w:val="000000"/>
                <w:lang w:val="bg-BG"/>
              </w:rPr>
              <w:t>Проследяване постиженията на децата</w:t>
            </w:r>
          </w:p>
        </w:tc>
        <w:tc>
          <w:tcPr>
            <w:tcW w:w="5760" w:type="dxa"/>
            <w:hideMark/>
          </w:tcPr>
          <w:p w14:paraId="7408FD73"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17F0118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r w:rsidR="00A47190" w:rsidRPr="00A47190" w14:paraId="7FAC74F2" w14:textId="77777777" w:rsidTr="00A47190">
        <w:trPr>
          <w:trHeight w:val="840"/>
        </w:trPr>
        <w:tc>
          <w:tcPr>
            <w:tcW w:w="960" w:type="dxa"/>
            <w:vMerge/>
            <w:vAlign w:val="center"/>
            <w:hideMark/>
          </w:tcPr>
          <w:p w14:paraId="6B73393E" w14:textId="77777777" w:rsidR="00A47190" w:rsidRPr="00A47190" w:rsidRDefault="00A47190" w:rsidP="00A47190">
            <w:pPr>
              <w:spacing w:after="0" w:line="240" w:lineRule="auto"/>
              <w:rPr>
                <w:rFonts w:ascii="Arial Narrow" w:eastAsia="Times New Roman" w:hAnsi="Arial Narrow" w:cs="Calibri"/>
                <w:b/>
                <w:bCs/>
              </w:rPr>
            </w:pPr>
          </w:p>
        </w:tc>
        <w:tc>
          <w:tcPr>
            <w:tcW w:w="960" w:type="dxa"/>
            <w:hideMark/>
          </w:tcPr>
          <w:p w14:paraId="3E6801D3" w14:textId="77777777" w:rsidR="00A47190" w:rsidRPr="00A47190" w:rsidRDefault="00A47190" w:rsidP="00A47190">
            <w:pPr>
              <w:spacing w:after="0" w:line="240" w:lineRule="auto"/>
              <w:rPr>
                <w:rFonts w:ascii="Arial Narrow" w:eastAsia="Times New Roman" w:hAnsi="Arial Narrow" w:cs="Calibri"/>
                <w:b/>
                <w:bCs/>
              </w:rPr>
            </w:pPr>
            <w:r w:rsidRPr="00A47190">
              <w:rPr>
                <w:rFonts w:ascii="Arial Narrow" w:eastAsia="Times New Roman" w:hAnsi="Arial Narrow" w:cs="Calibri"/>
                <w:b/>
                <w:bCs/>
              </w:rPr>
              <w:t>4-5 г.</w:t>
            </w:r>
          </w:p>
        </w:tc>
        <w:tc>
          <w:tcPr>
            <w:tcW w:w="1880" w:type="dxa"/>
            <w:hideMark/>
          </w:tcPr>
          <w:p w14:paraId="371AD0B2"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c>
          <w:tcPr>
            <w:tcW w:w="2580" w:type="dxa"/>
            <w:hideMark/>
          </w:tcPr>
          <w:p w14:paraId="1AC51CBA" w14:textId="77777777" w:rsidR="00A47190" w:rsidRPr="00A47190" w:rsidRDefault="00A47190" w:rsidP="00A47190">
            <w:pPr>
              <w:spacing w:after="0" w:line="240" w:lineRule="auto"/>
              <w:rPr>
                <w:rFonts w:ascii="Arial Narrow" w:eastAsia="Times New Roman" w:hAnsi="Arial Narrow" w:cs="Calibri"/>
                <w:color w:val="000000"/>
              </w:rPr>
            </w:pPr>
            <w:proofErr w:type="spellStart"/>
            <w:r w:rsidRPr="00A47190">
              <w:rPr>
                <w:rFonts w:ascii="Arial Narrow" w:eastAsia="Times New Roman" w:hAnsi="Arial Narrow" w:cs="Calibri"/>
                <w:b/>
                <w:bCs/>
                <w:color w:val="000000"/>
              </w:rPr>
              <w:t>Проследяване</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децата</w:t>
            </w:r>
            <w:proofErr w:type="spellEnd"/>
            <w:r w:rsidRPr="00A47190">
              <w:rPr>
                <w:rFonts w:ascii="Arial Narrow" w:eastAsia="Times New Roman" w:hAnsi="Arial Narrow" w:cs="Calibri"/>
                <w:b/>
                <w:bCs/>
                <w:color w:val="000000"/>
              </w:rPr>
              <w:t xml:space="preserve">, </w:t>
            </w:r>
            <w:r w:rsidRPr="00A47190">
              <w:rPr>
                <w:rFonts w:ascii="Arial Narrow" w:eastAsia="Times New Roman" w:hAnsi="Arial Narrow" w:cs="Calibri"/>
                <w:color w:val="000000"/>
              </w:rPr>
              <w:t>стр.64</w:t>
            </w:r>
          </w:p>
        </w:tc>
        <w:tc>
          <w:tcPr>
            <w:tcW w:w="5760" w:type="dxa"/>
            <w:hideMark/>
          </w:tcPr>
          <w:p w14:paraId="16EBB9CE" w14:textId="77777777" w:rsidR="00A47190" w:rsidRPr="00A47190" w:rsidRDefault="00A47190" w:rsidP="00A47190">
            <w:pPr>
              <w:spacing w:after="0" w:line="240" w:lineRule="auto"/>
              <w:rPr>
                <w:rFonts w:ascii="Arial Narrow" w:eastAsia="Times New Roman" w:hAnsi="Arial Narrow" w:cs="Calibri"/>
              </w:rPr>
            </w:pPr>
            <w:r w:rsidRPr="00A47190">
              <w:rPr>
                <w:rFonts w:ascii="Arial Narrow" w:eastAsia="Times New Roman" w:hAnsi="Arial Narrow" w:cs="Calibri"/>
                <w:color w:val="000000"/>
              </w:rPr>
              <w:t>УСТАНОВЕНА БАТЕРИЯ</w:t>
            </w:r>
          </w:p>
        </w:tc>
        <w:tc>
          <w:tcPr>
            <w:tcW w:w="1280" w:type="dxa"/>
            <w:hideMark/>
          </w:tcPr>
          <w:p w14:paraId="6C43CA15"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color w:val="000000"/>
              </w:rPr>
              <w:t> </w:t>
            </w:r>
          </w:p>
        </w:tc>
      </w:tr>
    </w:tbl>
    <w:p w14:paraId="4A2DBE32" w14:textId="77777777" w:rsidR="00C530F9" w:rsidRDefault="00C530F9" w:rsidP="002F32A8">
      <w:pPr>
        <w:spacing w:after="0" w:line="276" w:lineRule="auto"/>
        <w:rPr>
          <w:rFonts w:ascii="Arial Narrow" w:eastAsia="Times New Roman" w:hAnsi="Arial Narrow" w:cs="Times New Roman"/>
          <w:b/>
          <w:bCs/>
          <w:color w:val="000000"/>
          <w:lang w:val="bg-BG" w:eastAsia="bg-BG"/>
        </w:rPr>
      </w:pPr>
    </w:p>
    <w:p w14:paraId="44B8D4BC" w14:textId="0FB2AC76"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lastRenderedPageBreak/>
        <w:t xml:space="preserve">2ПГ - </w:t>
      </w:r>
      <w:proofErr w:type="spellStart"/>
      <w:r w:rsidRPr="00A47190">
        <w:rPr>
          <w:rFonts w:ascii="Arial Narrow" w:eastAsia="Times New Roman" w:hAnsi="Arial Narrow" w:cs="Calibri"/>
          <w:b/>
          <w:bCs/>
          <w:color w:val="000000"/>
        </w:rPr>
        <w:t>Методи</w:t>
      </w:r>
      <w:proofErr w:type="spellEnd"/>
      <w:r w:rsidR="000E319C">
        <w:rPr>
          <w:rFonts w:ascii="Arial Narrow" w:eastAsia="Times New Roman" w:hAnsi="Arial Narrow" w:cs="Calibri"/>
          <w:b/>
          <w:bCs/>
          <w:color w:val="000000"/>
        </w:rPr>
        <w:t xml:space="preserve"> </w:t>
      </w:r>
      <w:r w:rsidRPr="00A47190">
        <w:rPr>
          <w:rFonts w:ascii="Arial Narrow" w:eastAsia="Times New Roman" w:hAnsi="Arial Narrow" w:cs="Calibri"/>
          <w:b/>
          <w:bCs/>
          <w:color w:val="000000"/>
        </w:rPr>
        <w:t>и</w:t>
      </w:r>
      <w:r w:rsidR="000E319C">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похвати</w:t>
      </w:r>
      <w:proofErr w:type="spellEnd"/>
      <w:r w:rsidR="000E319C">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за</w:t>
      </w:r>
      <w:proofErr w:type="spellEnd"/>
      <w:r w:rsidR="000E319C">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проследяване</w:t>
      </w:r>
      <w:proofErr w:type="spellEnd"/>
      <w:r w:rsidR="000E319C">
        <w:rPr>
          <w:rFonts w:ascii="Arial Narrow" w:eastAsia="Times New Roman" w:hAnsi="Arial Narrow" w:cs="Calibri"/>
          <w:b/>
          <w:bCs/>
          <w:color w:val="000000"/>
        </w:rPr>
        <w:t xml:space="preserve"> </w:t>
      </w:r>
      <w:r w:rsidRPr="00A47190">
        <w:rPr>
          <w:rFonts w:ascii="Arial Narrow" w:eastAsia="Times New Roman" w:hAnsi="Arial Narrow" w:cs="Calibri"/>
          <w:b/>
          <w:bCs/>
          <w:color w:val="000000"/>
        </w:rPr>
        <w:t>на</w:t>
      </w:r>
      <w:r w:rsidR="000E319C">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обучаващи</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и</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игрови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ситуации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диалог</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индивидуална</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работа</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ПИ,</w:t>
      </w:r>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ДИ,</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беседа</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вербално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определяне</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 xml:space="preserve">на </w:t>
      </w:r>
      <w:proofErr w:type="spellStart"/>
      <w:r w:rsidRPr="00A47190">
        <w:rPr>
          <w:rFonts w:ascii="Arial Narrow" w:eastAsia="Times New Roman" w:hAnsi="Arial Narrow" w:cs="Calibri"/>
          <w:color w:val="000000"/>
        </w:rPr>
        <w:t>характера</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музиката</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изпълнения</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движения</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илюстриращи</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текста</w:t>
      </w:r>
      <w:proofErr w:type="spellEnd"/>
      <w:r w:rsidR="000E319C">
        <w:rPr>
          <w:rFonts w:ascii="Arial Narrow" w:eastAsia="Times New Roman" w:hAnsi="Arial Narrow" w:cs="Calibri"/>
          <w:color w:val="000000"/>
        </w:rPr>
        <w:t xml:space="preserve"> </w:t>
      </w:r>
      <w:r w:rsidRPr="00A47190">
        <w:rPr>
          <w:rFonts w:ascii="Arial Narrow" w:eastAsia="Times New Roman" w:hAnsi="Arial Narrow" w:cs="Calibri"/>
          <w:color w:val="000000"/>
        </w:rPr>
        <w:t>на</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песните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слухов</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анализ</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рисуване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игрови</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наблюдение</w:t>
      </w:r>
      <w:proofErr w:type="spellEnd"/>
      <w:r w:rsidRPr="00A47190">
        <w:rPr>
          <w:rFonts w:ascii="Arial Narrow" w:eastAsia="Times New Roman" w:hAnsi="Arial Narrow" w:cs="Calibri"/>
          <w:color w:val="000000"/>
        </w:rPr>
        <w:t>;</w:t>
      </w:r>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двигателно</w:t>
      </w:r>
      <w:proofErr w:type="spellEnd"/>
      <w:r w:rsidR="000E319C">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моделиране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активизиране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музикалните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способности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избор</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подходящо</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название</w:t>
      </w:r>
      <w:proofErr w:type="spellEnd"/>
      <w:r w:rsidRPr="00A47190">
        <w:rPr>
          <w:rFonts w:ascii="Arial Narrow" w:eastAsia="Times New Roman" w:hAnsi="Arial Narrow" w:cs="Calibri"/>
          <w:color w:val="000000"/>
        </w:rPr>
        <w:t xml:space="preserve"> на </w:t>
      </w:r>
      <w:proofErr w:type="spellStart"/>
      <w:r w:rsidRPr="00A47190">
        <w:rPr>
          <w:rFonts w:ascii="Arial Narrow" w:eastAsia="Times New Roman" w:hAnsi="Arial Narrow" w:cs="Calibri"/>
          <w:color w:val="000000"/>
        </w:rPr>
        <w:t>музикални</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пиеси</w:t>
      </w:r>
      <w:proofErr w:type="spellEnd"/>
      <w:r w:rsidRPr="00A47190">
        <w:rPr>
          <w:rFonts w:ascii="Arial Narrow" w:eastAsia="Times New Roman" w:hAnsi="Arial Narrow" w:cs="Calibri"/>
          <w:color w:val="000000"/>
        </w:rPr>
        <w:t>.</w:t>
      </w:r>
    </w:p>
    <w:p w14:paraId="01C5FEC0" w14:textId="77777777" w:rsidR="00A47190" w:rsidRPr="00A47190" w:rsidRDefault="00A47190" w:rsidP="00A47190">
      <w:pPr>
        <w:spacing w:after="0" w:line="240" w:lineRule="auto"/>
        <w:rPr>
          <w:rFonts w:ascii="Arial Narrow" w:eastAsia="Times New Roman" w:hAnsi="Arial Narrow" w:cs="Calibri"/>
          <w:color w:val="000000"/>
        </w:rPr>
      </w:pPr>
      <w:r w:rsidRPr="00A47190">
        <w:rPr>
          <w:rFonts w:ascii="Arial Narrow" w:eastAsia="Times New Roman" w:hAnsi="Arial Narrow" w:cs="Calibri"/>
          <w:b/>
          <w:bCs/>
          <w:color w:val="000000"/>
        </w:rPr>
        <w:t xml:space="preserve">4ПГ - </w:t>
      </w:r>
      <w:proofErr w:type="spellStart"/>
      <w:r w:rsidRPr="00A47190">
        <w:rPr>
          <w:rFonts w:ascii="Arial Narrow" w:eastAsia="Times New Roman" w:hAnsi="Arial Narrow" w:cs="Calibri"/>
          <w:b/>
          <w:bCs/>
          <w:color w:val="000000"/>
        </w:rPr>
        <w:t>Методи</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за</w:t>
      </w:r>
      <w:proofErr w:type="spellEnd"/>
      <w:r w:rsidRPr="00A47190">
        <w:rPr>
          <w:rFonts w:ascii="Arial Narrow" w:eastAsia="Times New Roman" w:hAnsi="Arial Narrow" w:cs="Calibri"/>
          <w:b/>
          <w:bCs/>
          <w:color w:val="000000"/>
        </w:rPr>
        <w:t xml:space="preserve"> </w:t>
      </w:r>
      <w:proofErr w:type="spellStart"/>
      <w:r w:rsidRPr="00A47190">
        <w:rPr>
          <w:rFonts w:ascii="Arial Narrow" w:eastAsia="Times New Roman" w:hAnsi="Arial Narrow" w:cs="Calibri"/>
          <w:b/>
          <w:bCs/>
          <w:color w:val="000000"/>
        </w:rPr>
        <w:t>проследяване</w:t>
      </w:r>
      <w:proofErr w:type="spellEnd"/>
      <w:r w:rsidRPr="00A47190">
        <w:rPr>
          <w:rFonts w:ascii="Arial Narrow" w:eastAsia="Times New Roman" w:hAnsi="Arial Narrow" w:cs="Calibri"/>
          <w:b/>
          <w:bCs/>
          <w:color w:val="000000"/>
        </w:rPr>
        <w:t xml:space="preserve"> на </w:t>
      </w:r>
      <w:proofErr w:type="spellStart"/>
      <w:r w:rsidRPr="00A47190">
        <w:rPr>
          <w:rFonts w:ascii="Arial Narrow" w:eastAsia="Times New Roman" w:hAnsi="Arial Narrow" w:cs="Calibri"/>
          <w:b/>
          <w:bCs/>
          <w:color w:val="000000"/>
        </w:rPr>
        <w:t>постиженията</w:t>
      </w:r>
      <w:proofErr w:type="spellEnd"/>
      <w:r w:rsidRPr="00A47190">
        <w:rPr>
          <w:rFonts w:ascii="Arial Narrow" w:eastAsia="Times New Roman" w:hAnsi="Arial Narrow" w:cs="Calibri"/>
          <w:b/>
          <w:bCs/>
          <w:color w:val="000000"/>
        </w:rPr>
        <w:t>:</w:t>
      </w:r>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тестова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задача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наблюдение</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беседа</w:t>
      </w:r>
      <w:proofErr w:type="spellEnd"/>
      <w:r w:rsidRPr="00A47190">
        <w:rPr>
          <w:rFonts w:ascii="Arial Narrow" w:eastAsia="Times New Roman" w:hAnsi="Arial Narrow" w:cs="Calibri"/>
          <w:color w:val="000000"/>
        </w:rPr>
        <w:t xml:space="preserve">, </w:t>
      </w:r>
      <w:proofErr w:type="spellStart"/>
      <w:r w:rsidRPr="00A47190">
        <w:rPr>
          <w:rFonts w:ascii="Arial Narrow" w:eastAsia="Times New Roman" w:hAnsi="Arial Narrow" w:cs="Calibri"/>
          <w:color w:val="000000"/>
        </w:rPr>
        <w:t>интервю</w:t>
      </w:r>
      <w:proofErr w:type="spellEnd"/>
      <w:r w:rsidRPr="00A47190">
        <w:rPr>
          <w:rFonts w:ascii="Arial Narrow" w:eastAsia="Times New Roman" w:hAnsi="Arial Narrow" w:cs="Calibri"/>
          <w:color w:val="000000"/>
        </w:rPr>
        <w:t>...</w:t>
      </w:r>
    </w:p>
    <w:p w14:paraId="3A246FE2" w14:textId="77777777" w:rsidR="00C530F9" w:rsidRPr="00FC2476" w:rsidRDefault="00C530F9" w:rsidP="002F32A8">
      <w:pPr>
        <w:spacing w:after="0" w:line="276" w:lineRule="auto"/>
        <w:rPr>
          <w:rFonts w:ascii="Arial Narrow" w:eastAsia="Times New Roman" w:hAnsi="Arial Narrow" w:cs="Times New Roman"/>
          <w:b/>
          <w:bCs/>
          <w:color w:val="000000"/>
          <w:lang w:val="bg-BG" w:eastAsia="bg-BG"/>
        </w:rPr>
      </w:pPr>
    </w:p>
    <w:p w14:paraId="4A694FF3" w14:textId="77777777" w:rsidR="00FC2476" w:rsidRPr="00FC2476" w:rsidRDefault="00FC2476" w:rsidP="002F32A8">
      <w:pPr>
        <w:spacing w:after="0" w:line="276" w:lineRule="auto"/>
        <w:rPr>
          <w:rFonts w:ascii="Arial Narrow" w:eastAsia="Times New Roman" w:hAnsi="Arial Narrow" w:cs="Times New Roman"/>
          <w:b/>
          <w:bCs/>
          <w:color w:val="000000"/>
          <w:lang w:val="bg-BG" w:eastAsia="bg-BG"/>
        </w:rPr>
      </w:pPr>
    </w:p>
    <w:p w14:paraId="4F4BE6DD" w14:textId="77777777" w:rsidR="00702785" w:rsidRDefault="00702785">
      <w:pPr>
        <w:rPr>
          <w:rFonts w:ascii="Arial Narrow" w:eastAsia="Times New Roman" w:hAnsi="Arial Narrow" w:cs="Times New Roman"/>
          <w:b/>
          <w:bCs/>
          <w:color w:val="000000"/>
          <w:sz w:val="28"/>
          <w:szCs w:val="28"/>
          <w:lang w:val="bg-BG" w:eastAsia="bg-BG"/>
        </w:rPr>
      </w:pPr>
      <w:r>
        <w:rPr>
          <w:rFonts w:ascii="Arial Narrow" w:eastAsia="Times New Roman" w:hAnsi="Arial Narrow" w:cs="Times New Roman"/>
          <w:b/>
          <w:bCs/>
          <w:color w:val="000000"/>
          <w:sz w:val="28"/>
          <w:szCs w:val="28"/>
          <w:lang w:val="bg-BG" w:eastAsia="bg-BG"/>
        </w:rPr>
        <w:br w:type="page"/>
      </w:r>
    </w:p>
    <w:p w14:paraId="6A69FC0D" w14:textId="4BC48F3E" w:rsidR="00FC2476" w:rsidRPr="002F32A8" w:rsidRDefault="00FC2476" w:rsidP="00D575FA">
      <w:pPr>
        <w:pStyle w:val="Style1"/>
      </w:pPr>
      <w:bookmarkStart w:id="17" w:name="_Toc240633048"/>
      <w:bookmarkStart w:id="18" w:name="_Toc240633361"/>
      <w:r w:rsidRPr="002F32A8">
        <w:lastRenderedPageBreak/>
        <w:t>ГОДИШНО ТЕМАТИЧНО РАЗПРЕДЕЛЕНИЕ ЗА СМЕСЕНА ПОДГОТВИТЕЛНА ГРУПА</w:t>
      </w:r>
      <w:bookmarkStart w:id="19" w:name="_Toc240633049"/>
      <w:bookmarkEnd w:id="17"/>
      <w:r w:rsidR="00946211">
        <w:rPr>
          <w:lang w:val="en-US"/>
        </w:rPr>
        <w:br/>
      </w:r>
      <w:r w:rsidRPr="002F32A8">
        <w:t>ПО ОБРАЗОВАТЕЛНО НАПРАВЛЕНИЕ „КОНСТРУИРАНЕ И ТЕХНОЛОГИИ“</w:t>
      </w:r>
      <w:bookmarkEnd w:id="19"/>
      <w:bookmarkEnd w:id="18"/>
    </w:p>
    <w:p w14:paraId="0F9C1479" w14:textId="77777777" w:rsidR="00FC2476" w:rsidRDefault="00FC2476" w:rsidP="002F32A8">
      <w:pPr>
        <w:spacing w:after="0" w:line="276" w:lineRule="auto"/>
        <w:rPr>
          <w:rFonts w:ascii="Arial Narrow" w:eastAsia="Times New Roman" w:hAnsi="Arial Narrow" w:cs="Times New Roman"/>
          <w:b/>
          <w:bCs/>
          <w:color w:val="000000"/>
          <w:lang w:val="bg-BG" w:eastAsia="bg-BG"/>
        </w:rPr>
      </w:pP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967"/>
        <w:gridCol w:w="864"/>
        <w:gridCol w:w="2551"/>
        <w:gridCol w:w="6379"/>
        <w:gridCol w:w="1418"/>
      </w:tblGrid>
      <w:tr w:rsidR="00DF0D6E" w:rsidRPr="00DF0D6E" w14:paraId="317DE71A" w14:textId="77777777" w:rsidTr="00B419B3">
        <w:trPr>
          <w:trHeight w:val="20"/>
        </w:trPr>
        <w:tc>
          <w:tcPr>
            <w:tcW w:w="716" w:type="dxa"/>
            <w:shd w:val="clear" w:color="000000" w:fill="D9D9D9"/>
            <w:vAlign w:val="center"/>
            <w:hideMark/>
          </w:tcPr>
          <w:p w14:paraId="0900E133" w14:textId="77777777" w:rsidR="00DF0D6E" w:rsidRPr="00DF0D6E" w:rsidRDefault="00DF0D6E" w:rsidP="00DF0D6E">
            <w:pPr>
              <w:spacing w:after="0" w:line="240" w:lineRule="auto"/>
              <w:jc w:val="center"/>
              <w:rPr>
                <w:rFonts w:ascii="Arial Narrow" w:eastAsia="Times New Roman" w:hAnsi="Arial Narrow" w:cs="Calibri"/>
                <w:b/>
                <w:bCs/>
              </w:rPr>
            </w:pPr>
            <w:proofErr w:type="spellStart"/>
            <w:r w:rsidRPr="00DF0D6E">
              <w:rPr>
                <w:rFonts w:ascii="Arial Narrow" w:eastAsia="Times New Roman" w:hAnsi="Arial Narrow" w:cs="Calibri"/>
                <w:b/>
                <w:bCs/>
              </w:rPr>
              <w:t>Мес</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седм</w:t>
            </w:r>
            <w:proofErr w:type="spellEnd"/>
            <w:r w:rsidRPr="00DF0D6E">
              <w:rPr>
                <w:rFonts w:ascii="Arial Narrow" w:eastAsia="Times New Roman" w:hAnsi="Arial Narrow" w:cs="Calibri"/>
                <w:b/>
                <w:bCs/>
              </w:rPr>
              <w:t>.</w:t>
            </w:r>
          </w:p>
        </w:tc>
        <w:tc>
          <w:tcPr>
            <w:tcW w:w="967" w:type="dxa"/>
            <w:shd w:val="clear" w:color="000000" w:fill="D9D9D9"/>
            <w:vAlign w:val="center"/>
            <w:hideMark/>
          </w:tcPr>
          <w:p w14:paraId="01CC0F76" w14:textId="77777777" w:rsidR="00DF0D6E" w:rsidRPr="00DF0D6E" w:rsidRDefault="00DF0D6E" w:rsidP="00DF0D6E">
            <w:pPr>
              <w:spacing w:after="0" w:line="240" w:lineRule="auto"/>
              <w:jc w:val="center"/>
              <w:rPr>
                <w:rFonts w:ascii="Arial Narrow" w:eastAsia="Times New Roman" w:hAnsi="Arial Narrow" w:cs="Calibri"/>
                <w:b/>
                <w:bCs/>
              </w:rPr>
            </w:pPr>
            <w:proofErr w:type="spellStart"/>
            <w:r w:rsidRPr="00DF0D6E">
              <w:rPr>
                <w:rFonts w:ascii="Arial Narrow" w:eastAsia="Times New Roman" w:hAnsi="Arial Narrow" w:cs="Calibri"/>
                <w:b/>
                <w:bCs/>
              </w:rPr>
              <w:t>Възраст</w:t>
            </w:r>
            <w:proofErr w:type="spellEnd"/>
          </w:p>
        </w:tc>
        <w:tc>
          <w:tcPr>
            <w:tcW w:w="864" w:type="dxa"/>
            <w:shd w:val="clear" w:color="000000" w:fill="D9D9D9"/>
            <w:vAlign w:val="center"/>
            <w:hideMark/>
          </w:tcPr>
          <w:p w14:paraId="0C79E29C" w14:textId="77777777" w:rsidR="00DF0D6E" w:rsidRPr="00DF0D6E" w:rsidRDefault="00DF0D6E" w:rsidP="00DF0D6E">
            <w:pPr>
              <w:spacing w:after="0" w:line="240" w:lineRule="auto"/>
              <w:jc w:val="center"/>
              <w:rPr>
                <w:rFonts w:ascii="Arial Narrow" w:eastAsia="Times New Roman" w:hAnsi="Arial Narrow" w:cs="Calibri"/>
                <w:b/>
                <w:bCs/>
              </w:rPr>
            </w:pPr>
            <w:r w:rsidRPr="00DF0D6E">
              <w:rPr>
                <w:rFonts w:ascii="Arial Narrow" w:eastAsia="Times New Roman" w:hAnsi="Arial Narrow" w:cs="Calibri"/>
                <w:b/>
                <w:bCs/>
              </w:rPr>
              <w:t>ОБРАЗ. ЯДРО</w:t>
            </w:r>
          </w:p>
        </w:tc>
        <w:tc>
          <w:tcPr>
            <w:tcW w:w="2551" w:type="dxa"/>
            <w:shd w:val="clear" w:color="000000" w:fill="D9D9D9"/>
            <w:vAlign w:val="center"/>
            <w:hideMark/>
          </w:tcPr>
          <w:p w14:paraId="3AF72BC1" w14:textId="77777777" w:rsidR="00DF0D6E" w:rsidRPr="00DF0D6E" w:rsidRDefault="00DF0D6E" w:rsidP="00DF0D6E">
            <w:pPr>
              <w:spacing w:after="0" w:line="240" w:lineRule="auto"/>
              <w:jc w:val="center"/>
              <w:rPr>
                <w:rFonts w:ascii="Arial Narrow" w:eastAsia="Times New Roman" w:hAnsi="Arial Narrow" w:cs="Calibri"/>
                <w:b/>
                <w:bCs/>
              </w:rPr>
            </w:pPr>
            <w:r w:rsidRPr="00DF0D6E">
              <w:rPr>
                <w:rFonts w:ascii="Arial Narrow" w:eastAsia="Times New Roman" w:hAnsi="Arial Narrow" w:cs="Calibri"/>
                <w:b/>
                <w:bCs/>
              </w:rPr>
              <w:t>ТЕМА</w:t>
            </w:r>
          </w:p>
        </w:tc>
        <w:tc>
          <w:tcPr>
            <w:tcW w:w="6379" w:type="dxa"/>
            <w:shd w:val="clear" w:color="000000" w:fill="D9D9D9"/>
            <w:vAlign w:val="center"/>
            <w:hideMark/>
          </w:tcPr>
          <w:p w14:paraId="3756549C" w14:textId="77777777" w:rsidR="00DF0D6E" w:rsidRPr="00DF0D6E" w:rsidRDefault="00DF0D6E" w:rsidP="00DF0D6E">
            <w:pPr>
              <w:spacing w:after="0" w:line="240" w:lineRule="auto"/>
              <w:jc w:val="center"/>
              <w:rPr>
                <w:rFonts w:ascii="Arial Narrow" w:eastAsia="Times New Roman" w:hAnsi="Arial Narrow" w:cs="Calibri"/>
                <w:b/>
                <w:bCs/>
              </w:rPr>
            </w:pPr>
            <w:r w:rsidRPr="00DF0D6E">
              <w:rPr>
                <w:rFonts w:ascii="Arial Narrow" w:eastAsia="Times New Roman" w:hAnsi="Arial Narrow" w:cs="Calibri"/>
                <w:b/>
                <w:bCs/>
              </w:rPr>
              <w:t>ОЧАКВАНИ РЕЗУЛТАТИ</w:t>
            </w:r>
          </w:p>
        </w:tc>
        <w:tc>
          <w:tcPr>
            <w:tcW w:w="1418" w:type="dxa"/>
            <w:shd w:val="clear" w:color="000000" w:fill="D9D9D9"/>
            <w:vAlign w:val="center"/>
            <w:hideMark/>
          </w:tcPr>
          <w:p w14:paraId="05F8B67F" w14:textId="77777777" w:rsidR="00DF0D6E" w:rsidRPr="00DF0D6E" w:rsidRDefault="00DF0D6E" w:rsidP="00DF0D6E">
            <w:pPr>
              <w:spacing w:after="0" w:line="240" w:lineRule="auto"/>
              <w:jc w:val="center"/>
              <w:rPr>
                <w:rFonts w:ascii="Arial Narrow" w:eastAsia="Times New Roman" w:hAnsi="Arial Narrow" w:cs="Calibri"/>
                <w:b/>
                <w:bCs/>
              </w:rPr>
            </w:pPr>
            <w:r w:rsidRPr="00DF0D6E">
              <w:rPr>
                <w:rFonts w:ascii="Arial Narrow" w:eastAsia="Times New Roman" w:hAnsi="Arial Narrow" w:cs="Calibri"/>
                <w:b/>
                <w:bCs/>
              </w:rPr>
              <w:t>ЗАБЕЛЕЖКА</w:t>
            </w:r>
          </w:p>
        </w:tc>
      </w:tr>
      <w:tr w:rsidR="00DF0D6E" w:rsidRPr="00DF0D6E" w14:paraId="79F01071" w14:textId="77777777" w:rsidTr="00B419B3">
        <w:trPr>
          <w:trHeight w:val="20"/>
        </w:trPr>
        <w:tc>
          <w:tcPr>
            <w:tcW w:w="716" w:type="dxa"/>
            <w:vMerge w:val="restart"/>
            <w:shd w:val="clear" w:color="000000" w:fill="D9D9D9"/>
            <w:hideMark/>
          </w:tcPr>
          <w:p w14:paraId="4617966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IX-1</w:t>
            </w:r>
          </w:p>
        </w:tc>
        <w:tc>
          <w:tcPr>
            <w:tcW w:w="967" w:type="dxa"/>
            <w:hideMark/>
          </w:tcPr>
          <w:p w14:paraId="11F2C67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29B4882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w:t>
            </w:r>
          </w:p>
        </w:tc>
        <w:tc>
          <w:tcPr>
            <w:tcW w:w="2551" w:type="dxa"/>
            <w:hideMark/>
          </w:tcPr>
          <w:p w14:paraId="0DD8914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Спомени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от</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лятото</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xml:space="preserve">. 1 </w:t>
            </w:r>
            <w:r w:rsidRPr="00DF0D6E">
              <w:rPr>
                <w:rFonts w:ascii="Arial Narrow" w:eastAsia="Times New Roman" w:hAnsi="Arial Narrow" w:cs="Calibri"/>
                <w:b/>
                <w:bCs/>
                <w:color w:val="000000"/>
              </w:rPr>
              <w:t>(</w:t>
            </w:r>
            <w:proofErr w:type="spellStart"/>
            <w:r w:rsidRPr="00DF0D6E">
              <w:rPr>
                <w:rFonts w:ascii="Arial Narrow" w:eastAsia="Times New Roman" w:hAnsi="Arial Narrow" w:cs="Calibri"/>
                <w:b/>
                <w:bCs/>
                <w:color w:val="000000"/>
              </w:rPr>
              <w:t>проследяване</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постиженията</w:t>
            </w:r>
            <w:proofErr w:type="spellEnd"/>
            <w:r w:rsidRPr="00DF0D6E">
              <w:rPr>
                <w:rFonts w:ascii="Arial Narrow" w:eastAsia="Times New Roman" w:hAnsi="Arial Narrow" w:cs="Calibri"/>
                <w:b/>
                <w:bCs/>
                <w:color w:val="000000"/>
              </w:rPr>
              <w:t xml:space="preserve"> на </w:t>
            </w:r>
            <w:proofErr w:type="spellStart"/>
            <w:r w:rsidRPr="00DF0D6E">
              <w:rPr>
                <w:rFonts w:ascii="Arial Narrow" w:eastAsia="Times New Roman" w:hAnsi="Arial Narrow" w:cs="Calibri"/>
                <w:b/>
                <w:bCs/>
                <w:color w:val="000000"/>
              </w:rPr>
              <w:t>децата</w:t>
            </w:r>
            <w:proofErr w:type="spellEnd"/>
            <w:r w:rsidRPr="00DF0D6E">
              <w:rPr>
                <w:rFonts w:ascii="Arial Narrow" w:eastAsia="Times New Roman" w:hAnsi="Arial Narrow" w:cs="Calibri"/>
                <w:b/>
                <w:bCs/>
                <w:color w:val="000000"/>
              </w:rPr>
              <w:t>)</w:t>
            </w:r>
          </w:p>
        </w:tc>
        <w:tc>
          <w:tcPr>
            <w:tcW w:w="6379" w:type="dxa"/>
            <w:hideMark/>
          </w:tcPr>
          <w:p w14:paraId="484AC283" w14:textId="77777777" w:rsidR="00DF0D6E" w:rsidRPr="00DF0D6E" w:rsidRDefault="00DF0D6E" w:rsidP="00DF0D6E">
            <w:pPr>
              <w:spacing w:after="0" w:line="240" w:lineRule="auto"/>
              <w:rPr>
                <w:rFonts w:ascii="Arial Narrow" w:eastAsia="Times New Roman" w:hAnsi="Arial Narrow" w:cs="Calibri"/>
              </w:rPr>
            </w:pPr>
            <w:r w:rsidRPr="00DF0D6E">
              <w:rPr>
                <w:rFonts w:ascii="Arial Narrow" w:eastAsia="Times New Roman" w:hAnsi="Arial Narrow" w:cs="Calibri"/>
                <w:color w:val="000000"/>
              </w:rPr>
              <w:t>УСТАНОВЕНА БАТЕРИЯ</w:t>
            </w:r>
          </w:p>
        </w:tc>
        <w:tc>
          <w:tcPr>
            <w:tcW w:w="1418" w:type="dxa"/>
            <w:hideMark/>
          </w:tcPr>
          <w:p w14:paraId="7714F46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9DDA058" w14:textId="77777777" w:rsidTr="00B419B3">
        <w:trPr>
          <w:trHeight w:val="20"/>
        </w:trPr>
        <w:tc>
          <w:tcPr>
            <w:tcW w:w="716" w:type="dxa"/>
            <w:vMerge/>
            <w:vAlign w:val="center"/>
            <w:hideMark/>
          </w:tcPr>
          <w:p w14:paraId="09B3ABC6"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4CD193F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shd w:val="clear" w:color="000000" w:fill="FFFFFF"/>
            <w:hideMark/>
          </w:tcPr>
          <w:p w14:paraId="1F27083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 </w:t>
            </w:r>
          </w:p>
        </w:tc>
        <w:tc>
          <w:tcPr>
            <w:tcW w:w="2551" w:type="dxa"/>
            <w:hideMark/>
          </w:tcPr>
          <w:p w14:paraId="3772B50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Проследяване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постиженията</w:t>
            </w:r>
            <w:proofErr w:type="spellEnd"/>
            <w:r w:rsidRPr="00DF0D6E">
              <w:rPr>
                <w:rFonts w:ascii="Arial Narrow" w:eastAsia="Times New Roman" w:hAnsi="Arial Narrow" w:cs="Calibri"/>
                <w:b/>
                <w:bCs/>
              </w:rPr>
              <w:t xml:space="preserve"> на </w:t>
            </w:r>
            <w:proofErr w:type="spellStart"/>
            <w:r w:rsidRPr="00DF0D6E">
              <w:rPr>
                <w:rFonts w:ascii="Arial Narrow" w:eastAsia="Times New Roman" w:hAnsi="Arial Narrow" w:cs="Calibri"/>
                <w:b/>
                <w:bCs/>
              </w:rPr>
              <w:t>детето</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Вятърна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въртележка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Спомени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от</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лятото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w:t>
            </w:r>
          </w:p>
        </w:tc>
        <w:tc>
          <w:tcPr>
            <w:tcW w:w="6379" w:type="dxa"/>
            <w:hideMark/>
          </w:tcPr>
          <w:p w14:paraId="46982E07" w14:textId="77777777" w:rsidR="00DF0D6E" w:rsidRPr="00DF0D6E" w:rsidRDefault="00DF0D6E" w:rsidP="00DF0D6E">
            <w:pPr>
              <w:spacing w:after="0" w:line="240" w:lineRule="auto"/>
              <w:rPr>
                <w:rFonts w:ascii="Arial Narrow" w:eastAsia="Times New Roman" w:hAnsi="Arial Narrow" w:cs="Calibri"/>
              </w:rPr>
            </w:pPr>
            <w:r w:rsidRPr="00DF0D6E">
              <w:rPr>
                <w:rFonts w:ascii="Arial Narrow" w:eastAsia="Times New Roman" w:hAnsi="Arial Narrow" w:cs="Calibri"/>
              </w:rPr>
              <w:t>УСТАНОВЕНА БАТЕРИЯ</w:t>
            </w:r>
          </w:p>
        </w:tc>
        <w:tc>
          <w:tcPr>
            <w:tcW w:w="1418" w:type="dxa"/>
            <w:hideMark/>
          </w:tcPr>
          <w:p w14:paraId="572AA3E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0B2659F" w14:textId="77777777" w:rsidTr="00B419B3">
        <w:trPr>
          <w:trHeight w:val="20"/>
        </w:trPr>
        <w:tc>
          <w:tcPr>
            <w:tcW w:w="716" w:type="dxa"/>
            <w:vMerge w:val="restart"/>
            <w:shd w:val="clear" w:color="000000" w:fill="D9D9D9"/>
            <w:hideMark/>
          </w:tcPr>
          <w:p w14:paraId="665D0CE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IX-2</w:t>
            </w:r>
          </w:p>
        </w:tc>
        <w:tc>
          <w:tcPr>
            <w:tcW w:w="967" w:type="dxa"/>
            <w:hideMark/>
          </w:tcPr>
          <w:p w14:paraId="1AC42DC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31D899A"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 КМ</w:t>
            </w:r>
            <w:r w:rsidRPr="00DF0D6E">
              <w:rPr>
                <w:rFonts w:ascii="Arial Narrow" w:eastAsia="Times New Roman" w:hAnsi="Arial Narrow" w:cs="Calibri"/>
                <w:b/>
                <w:bCs/>
                <w:color w:val="000000"/>
              </w:rPr>
              <w:br/>
              <w:t>ОМСС</w:t>
            </w:r>
          </w:p>
        </w:tc>
        <w:tc>
          <w:tcPr>
            <w:tcW w:w="2551" w:type="dxa"/>
            <w:hideMark/>
          </w:tcPr>
          <w:p w14:paraId="4F34D66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 xml:space="preserve">С </w:t>
            </w:r>
            <w:proofErr w:type="spellStart"/>
            <w:r w:rsidRPr="00DF0D6E">
              <w:rPr>
                <w:rFonts w:ascii="Arial Narrow" w:eastAsia="Times New Roman" w:hAnsi="Arial Narrow" w:cs="Calibri"/>
                <w:b/>
                <w:bCs/>
                <w:color w:val="000000"/>
              </w:rPr>
              <w:t>какво</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съм</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облечен</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w:t>
            </w:r>
          </w:p>
        </w:tc>
        <w:tc>
          <w:tcPr>
            <w:tcW w:w="6379" w:type="dxa"/>
            <w:hideMark/>
          </w:tcPr>
          <w:p w14:paraId="3910FD6A"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Изслушва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избира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едно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от</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няколко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възможни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решения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Стреми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пази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чисти</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да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подрежда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дрехите</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обувките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Стреми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облича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съблича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дрехите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Разбира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следва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поетапно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демонстрирани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създаване</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модел</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Реже</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очертана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линия</w:t>
            </w:r>
            <w:proofErr w:type="spellEnd"/>
            <w:r w:rsidRPr="00DF0D6E">
              <w:rPr>
                <w:rFonts w:ascii="Arial Narrow" w:eastAsia="Times New Roman" w:hAnsi="Arial Narrow" w:cs="Calibri"/>
                <w:color w:val="010102"/>
              </w:rPr>
              <w:t>.</w:t>
            </w:r>
          </w:p>
        </w:tc>
        <w:tc>
          <w:tcPr>
            <w:tcW w:w="1418" w:type="dxa"/>
            <w:hideMark/>
          </w:tcPr>
          <w:p w14:paraId="5BD68B7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94B2939" w14:textId="77777777" w:rsidTr="00B419B3">
        <w:trPr>
          <w:trHeight w:val="20"/>
        </w:trPr>
        <w:tc>
          <w:tcPr>
            <w:tcW w:w="716" w:type="dxa"/>
            <w:vMerge/>
            <w:vAlign w:val="center"/>
            <w:hideMark/>
          </w:tcPr>
          <w:p w14:paraId="66F16079"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550EE86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7F5DD0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6E2E39AD"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Отново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заедно</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Задружен</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екипаж</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w:t>
            </w:r>
          </w:p>
        </w:tc>
        <w:tc>
          <w:tcPr>
            <w:tcW w:w="6379" w:type="dxa"/>
            <w:hideMark/>
          </w:tcPr>
          <w:p w14:paraId="7E6788A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Ориентира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технологичната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след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утвърждава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очертаване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кръг</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усъвършенства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ножица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вътрешен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контур</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Припомня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общуване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връстници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по-възрастни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поддържане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ред</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чистота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детската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градина</w:t>
            </w:r>
            <w:proofErr w:type="spellEnd"/>
            <w:r w:rsidRPr="00DF0D6E">
              <w:rPr>
                <w:rFonts w:ascii="Arial Narrow" w:eastAsia="Times New Roman" w:hAnsi="Arial Narrow" w:cs="Calibri"/>
              </w:rPr>
              <w:t>.</w:t>
            </w:r>
          </w:p>
        </w:tc>
        <w:tc>
          <w:tcPr>
            <w:tcW w:w="1418" w:type="dxa"/>
            <w:hideMark/>
          </w:tcPr>
          <w:p w14:paraId="64F22A3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233F14C9" w14:textId="77777777" w:rsidTr="00B419B3">
        <w:trPr>
          <w:trHeight w:val="20"/>
        </w:trPr>
        <w:tc>
          <w:tcPr>
            <w:tcW w:w="716" w:type="dxa"/>
            <w:vMerge w:val="restart"/>
            <w:shd w:val="clear" w:color="000000" w:fill="D9D9D9"/>
            <w:hideMark/>
          </w:tcPr>
          <w:p w14:paraId="137938F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X-3</w:t>
            </w:r>
          </w:p>
        </w:tc>
        <w:tc>
          <w:tcPr>
            <w:tcW w:w="967" w:type="dxa"/>
            <w:hideMark/>
          </w:tcPr>
          <w:p w14:paraId="2C8C0E1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14063DF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КМ, ГИ</w:t>
            </w:r>
            <w:r w:rsidRPr="00DF0D6E">
              <w:rPr>
                <w:rFonts w:ascii="Arial Narrow" w:eastAsia="Times New Roman" w:hAnsi="Arial Narrow" w:cs="Calibri"/>
                <w:b/>
                <w:bCs/>
                <w:color w:val="000000"/>
              </w:rPr>
              <w:br/>
              <w:t>ОМСС</w:t>
            </w:r>
          </w:p>
        </w:tc>
        <w:tc>
          <w:tcPr>
            <w:tcW w:w="2551" w:type="dxa"/>
            <w:hideMark/>
          </w:tcPr>
          <w:p w14:paraId="4E83CE8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Да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поиграем</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3</w:t>
            </w:r>
          </w:p>
        </w:tc>
        <w:tc>
          <w:tcPr>
            <w:tcW w:w="6379" w:type="dxa"/>
            <w:hideMark/>
          </w:tcPr>
          <w:p w14:paraId="3196C173"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w:t>
            </w:r>
          </w:p>
        </w:tc>
        <w:tc>
          <w:tcPr>
            <w:tcW w:w="1418" w:type="dxa"/>
            <w:hideMark/>
          </w:tcPr>
          <w:p w14:paraId="7F881949"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5C3CB7A" w14:textId="77777777" w:rsidTr="00B419B3">
        <w:trPr>
          <w:trHeight w:val="20"/>
        </w:trPr>
        <w:tc>
          <w:tcPr>
            <w:tcW w:w="716" w:type="dxa"/>
            <w:vMerge/>
            <w:vAlign w:val="center"/>
            <w:hideMark/>
          </w:tcPr>
          <w:p w14:paraId="460D21E2"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0D9C42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D46D8F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ГИ</w:t>
            </w:r>
          </w:p>
        </w:tc>
        <w:tc>
          <w:tcPr>
            <w:tcW w:w="2551" w:type="dxa"/>
            <w:hideMark/>
          </w:tcPr>
          <w:p w14:paraId="61FE82E7"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Пликче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отпадъци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Ред</w:t>
            </w:r>
            <w:proofErr w:type="spellEnd"/>
            <w:r w:rsidRPr="00DF0D6E">
              <w:rPr>
                <w:rFonts w:ascii="Arial Narrow" w:eastAsia="Times New Roman" w:hAnsi="Arial Narrow" w:cs="Calibri"/>
                <w:b/>
                <w:bCs/>
              </w:rPr>
              <w:t xml:space="preserve"> и </w:t>
            </w:r>
            <w:proofErr w:type="spellStart"/>
            <w:r w:rsidRPr="00DF0D6E">
              <w:rPr>
                <w:rFonts w:ascii="Arial Narrow" w:eastAsia="Times New Roman" w:hAnsi="Arial Narrow" w:cs="Calibri"/>
                <w:b/>
                <w:bCs/>
              </w:rPr>
              <w:t>чистота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w:t>
            </w:r>
          </w:p>
        </w:tc>
        <w:tc>
          <w:tcPr>
            <w:tcW w:w="6379" w:type="dxa"/>
            <w:hideMark/>
          </w:tcPr>
          <w:p w14:paraId="7BF0B0EE"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Има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хигиена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работното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място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разбира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зависимости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прави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изводи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предлага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идеи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спазването</w:t>
            </w:r>
            <w:proofErr w:type="spellEnd"/>
            <w:r w:rsidRPr="00DF0D6E">
              <w:rPr>
                <w:rFonts w:ascii="Arial Narrow" w:eastAsia="Times New Roman" w:hAnsi="Arial Narrow" w:cs="Calibri"/>
              </w:rPr>
              <w:t xml:space="preserve"> </w:t>
            </w:r>
            <w:r w:rsidRPr="00DF0D6E">
              <w:rPr>
                <w:rFonts w:ascii="Calibri" w:eastAsia="Times New Roman" w:hAnsi="Calibri" w:cs="Calibri"/>
              </w:rPr>
              <w:t>ѝ</w:t>
            </w:r>
            <w:r w:rsidRPr="00DF0D6E">
              <w:rPr>
                <w:rFonts w:ascii="Arial Narrow" w:eastAsia="Times New Roman" w:hAnsi="Arial Narrow" w:cs="Calibri"/>
              </w:rPr>
              <w:t xml:space="preserve">. </w:t>
            </w:r>
            <w:proofErr w:type="spellStart"/>
            <w:r w:rsidRPr="00DF0D6E">
              <w:rPr>
                <w:rFonts w:ascii="Arial Narrow" w:eastAsia="Times New Roman" w:hAnsi="Arial Narrow" w:cs="Arial Narrow"/>
              </w:rPr>
              <w:t>Групира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Arial Narrow"/>
              </w:rPr>
              <w:t>вещи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Arial Narrow"/>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признак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посочва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мястото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своите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вещи</w:t>
            </w:r>
            <w:proofErr w:type="spellEnd"/>
            <w:r w:rsidRPr="00DF0D6E">
              <w:rPr>
                <w:rFonts w:ascii="Arial Narrow" w:eastAsia="Times New Roman" w:hAnsi="Arial Narrow" w:cs="Calibri"/>
              </w:rPr>
              <w:t xml:space="preserve"> у </w:t>
            </w:r>
            <w:proofErr w:type="spellStart"/>
            <w:r w:rsidRPr="00DF0D6E">
              <w:rPr>
                <w:rFonts w:ascii="Arial Narrow" w:eastAsia="Times New Roman" w:hAnsi="Arial Narrow" w:cs="Calibri"/>
              </w:rPr>
              <w:t>дома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аргументирано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взето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решение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някои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поддържане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ред</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чистота</w:t>
            </w:r>
            <w:proofErr w:type="spellEnd"/>
            <w:r w:rsidRPr="00DF0D6E">
              <w:rPr>
                <w:rFonts w:ascii="Arial Narrow" w:eastAsia="Times New Roman" w:hAnsi="Arial Narrow" w:cs="Calibri"/>
              </w:rPr>
              <w:t xml:space="preserve"> у </w:t>
            </w:r>
            <w:proofErr w:type="spellStart"/>
            <w:r w:rsidRPr="00DF0D6E">
              <w:rPr>
                <w:rFonts w:ascii="Arial Narrow" w:eastAsia="Times New Roman" w:hAnsi="Arial Narrow" w:cs="Calibri"/>
              </w:rPr>
              <w:t>дома</w:t>
            </w:r>
            <w:proofErr w:type="spellEnd"/>
            <w:r w:rsidRPr="00DF0D6E">
              <w:rPr>
                <w:rFonts w:ascii="Arial Narrow" w:eastAsia="Times New Roman" w:hAnsi="Arial Narrow" w:cs="Calibri"/>
              </w:rPr>
              <w:t xml:space="preserve"> и в </w:t>
            </w:r>
            <w:proofErr w:type="spellStart"/>
            <w:r w:rsidRPr="00DF0D6E">
              <w:rPr>
                <w:rFonts w:ascii="Arial Narrow" w:eastAsia="Times New Roman" w:hAnsi="Arial Narrow" w:cs="Calibri"/>
              </w:rPr>
              <w:t>детската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градина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демонстрира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практико-приложна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подреждане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части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облеклото</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личното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шкафче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групата</w:t>
            </w:r>
            <w:proofErr w:type="spellEnd"/>
            <w:r w:rsidRPr="00DF0D6E">
              <w:rPr>
                <w:rFonts w:ascii="Arial Narrow" w:eastAsia="Times New Roman" w:hAnsi="Arial Narrow" w:cs="Calibri"/>
              </w:rPr>
              <w:t>.</w:t>
            </w:r>
          </w:p>
        </w:tc>
        <w:tc>
          <w:tcPr>
            <w:tcW w:w="1418" w:type="dxa"/>
            <w:hideMark/>
          </w:tcPr>
          <w:p w14:paraId="5BC09292"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3A4341A" w14:textId="77777777" w:rsidTr="00B419B3">
        <w:trPr>
          <w:trHeight w:val="20"/>
        </w:trPr>
        <w:tc>
          <w:tcPr>
            <w:tcW w:w="716" w:type="dxa"/>
            <w:vMerge w:val="restart"/>
            <w:shd w:val="clear" w:color="000000" w:fill="D9D9D9"/>
            <w:hideMark/>
          </w:tcPr>
          <w:p w14:paraId="4361B20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X-4</w:t>
            </w:r>
          </w:p>
        </w:tc>
        <w:tc>
          <w:tcPr>
            <w:tcW w:w="967" w:type="dxa"/>
            <w:hideMark/>
          </w:tcPr>
          <w:p w14:paraId="15F7A4E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587E6DD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w:t>
            </w:r>
            <w:r w:rsidRPr="00DF0D6E">
              <w:rPr>
                <w:rFonts w:ascii="Arial Narrow" w:eastAsia="Times New Roman" w:hAnsi="Arial Narrow" w:cs="Calibri"/>
                <w:b/>
                <w:bCs/>
                <w:color w:val="000000"/>
              </w:rPr>
              <w:br/>
              <w:t>ОМСС КМ</w:t>
            </w:r>
          </w:p>
        </w:tc>
        <w:tc>
          <w:tcPr>
            <w:tcW w:w="2551" w:type="dxa"/>
            <w:hideMark/>
          </w:tcPr>
          <w:p w14:paraId="054899D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Животните</w:t>
            </w:r>
            <w:proofErr w:type="spellEnd"/>
            <w:r w:rsidRPr="00DF0D6E">
              <w:rPr>
                <w:rFonts w:ascii="Arial Narrow" w:eastAsia="Times New Roman" w:hAnsi="Arial Narrow" w:cs="Calibri"/>
                <w:b/>
                <w:bCs/>
                <w:color w:val="000000"/>
              </w:rPr>
              <w:t xml:space="preserve"> на </w:t>
            </w:r>
            <w:proofErr w:type="spellStart"/>
            <w:r w:rsidRPr="00DF0D6E">
              <w:rPr>
                <w:rFonts w:ascii="Arial Narrow" w:eastAsia="Times New Roman" w:hAnsi="Arial Narrow" w:cs="Calibri"/>
                <w:b/>
                <w:bCs/>
                <w:color w:val="000000"/>
              </w:rPr>
              <w:t>двора</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4</w:t>
            </w:r>
          </w:p>
        </w:tc>
        <w:tc>
          <w:tcPr>
            <w:tcW w:w="6379" w:type="dxa"/>
            <w:hideMark/>
          </w:tcPr>
          <w:p w14:paraId="4D437512"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Изслушва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избира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едно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няколко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възможни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решения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Оценява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зададени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два-три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критерия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изработени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ги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включва</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игрови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w:t>
            </w:r>
          </w:p>
        </w:tc>
        <w:tc>
          <w:tcPr>
            <w:tcW w:w="1418" w:type="dxa"/>
            <w:hideMark/>
          </w:tcPr>
          <w:p w14:paraId="2FEF1FD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5A9D8B2" w14:textId="77777777" w:rsidTr="00B419B3">
        <w:trPr>
          <w:trHeight w:val="20"/>
        </w:trPr>
        <w:tc>
          <w:tcPr>
            <w:tcW w:w="716" w:type="dxa"/>
            <w:vMerge/>
            <w:vAlign w:val="center"/>
            <w:hideMark/>
          </w:tcPr>
          <w:p w14:paraId="4D6F6C23"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4694586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40F36A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16B0DEC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Природен</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календар</w:t>
            </w:r>
            <w:proofErr w:type="spellEnd"/>
            <w:r w:rsidRPr="00DF0D6E">
              <w:rPr>
                <w:rFonts w:ascii="Arial Narrow" w:eastAsia="Times New Roman" w:hAnsi="Arial Narrow" w:cs="Calibri"/>
                <w:b/>
                <w:bCs/>
              </w:rPr>
              <w:t>.</w:t>
            </w:r>
            <w:r w:rsidRPr="00DF0D6E">
              <w:rPr>
                <w:rFonts w:ascii="Arial Narrow" w:eastAsia="Times New Roman" w:hAnsi="Arial Narrow" w:cs="Calibri"/>
                <w:b/>
                <w:bCs/>
              </w:rPr>
              <w:br/>
            </w:r>
            <w:proofErr w:type="spellStart"/>
            <w:r w:rsidRPr="00DF0D6E">
              <w:rPr>
                <w:rFonts w:ascii="Arial Narrow" w:eastAsia="Times New Roman" w:hAnsi="Arial Narrow" w:cs="Calibri"/>
                <w:b/>
                <w:bCs/>
              </w:rPr>
              <w:t>Какво</w:t>
            </w:r>
            <w:proofErr w:type="spellEnd"/>
            <w:r w:rsidRPr="00DF0D6E">
              <w:rPr>
                <w:rFonts w:ascii="Arial Narrow" w:eastAsia="Times New Roman" w:hAnsi="Arial Narrow" w:cs="Calibri"/>
                <w:b/>
                <w:bCs/>
              </w:rPr>
              <w:t xml:space="preserve"> е </w:t>
            </w:r>
            <w:proofErr w:type="spellStart"/>
            <w:r w:rsidRPr="00DF0D6E">
              <w:rPr>
                <w:rFonts w:ascii="Arial Narrow" w:eastAsia="Times New Roman" w:hAnsi="Arial Narrow" w:cs="Calibri"/>
                <w:b/>
                <w:bCs/>
              </w:rPr>
              <w:t>времето</w:t>
            </w:r>
            <w:proofErr w:type="spellEnd"/>
            <w:r w:rsidRPr="00DF0D6E">
              <w:rPr>
                <w:rFonts w:ascii="Arial Narrow" w:eastAsia="Times New Roman" w:hAnsi="Arial Narrow" w:cs="Calibri"/>
                <w:b/>
                <w:bCs/>
              </w:rPr>
              <w:t xml:space="preserve"> </w:t>
            </w:r>
            <w:proofErr w:type="spellStart"/>
            <w:proofErr w:type="gramStart"/>
            <w:r w:rsidRPr="00DF0D6E">
              <w:rPr>
                <w:rFonts w:ascii="Arial Narrow" w:eastAsia="Times New Roman" w:hAnsi="Arial Narrow" w:cs="Calibri"/>
                <w:b/>
                <w:bCs/>
              </w:rPr>
              <w:t>днес</w:t>
            </w:r>
            <w:proofErr w:type="spellEnd"/>
            <w:r w:rsidRPr="00DF0D6E">
              <w:rPr>
                <w:rFonts w:ascii="Arial Narrow" w:eastAsia="Times New Roman" w:hAnsi="Arial Narrow" w:cs="Calibri"/>
                <w:b/>
                <w:bCs/>
              </w:rPr>
              <w:t>?,</w:t>
            </w:r>
            <w:proofErr w:type="gram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4</w:t>
            </w:r>
          </w:p>
        </w:tc>
        <w:tc>
          <w:tcPr>
            <w:tcW w:w="6379" w:type="dxa"/>
            <w:hideMark/>
          </w:tcPr>
          <w:p w14:paraId="1A5FCCB8"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Обследва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обект</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няколко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взаимно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аспекта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разбира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отношението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цяло</w:t>
            </w:r>
            <w:proofErr w:type="spellEnd"/>
            <w:r w:rsidRPr="00DF0D6E">
              <w:rPr>
                <w:rFonts w:ascii="Arial Narrow" w:eastAsia="Times New Roman" w:hAnsi="Arial Narrow" w:cs="Calibri"/>
              </w:rPr>
              <w:t xml:space="preserve"> – </w:t>
            </w:r>
            <w:proofErr w:type="spellStart"/>
            <w:proofErr w:type="gramStart"/>
            <w:r w:rsidRPr="00DF0D6E">
              <w:rPr>
                <w:rFonts w:ascii="Arial Narrow" w:eastAsia="Times New Roman" w:hAnsi="Arial Narrow" w:cs="Calibri"/>
              </w:rPr>
              <w:t>части</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обяснение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пресъздаване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технологичния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процес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демонстрира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фалцоване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предлага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идея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решение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изпитва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удовлетворение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процеса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решаване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интелектуална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задача</w:t>
            </w:r>
            <w:proofErr w:type="spellEnd"/>
            <w:r w:rsidRPr="00DF0D6E">
              <w:rPr>
                <w:rFonts w:ascii="Arial Narrow" w:eastAsia="Times New Roman" w:hAnsi="Arial Narrow" w:cs="Calibri"/>
              </w:rPr>
              <w:t>.</w:t>
            </w:r>
          </w:p>
        </w:tc>
        <w:tc>
          <w:tcPr>
            <w:tcW w:w="1418" w:type="dxa"/>
            <w:hideMark/>
          </w:tcPr>
          <w:p w14:paraId="683D6072"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30A590E" w14:textId="77777777" w:rsidTr="00B419B3">
        <w:trPr>
          <w:trHeight w:val="20"/>
        </w:trPr>
        <w:tc>
          <w:tcPr>
            <w:tcW w:w="716" w:type="dxa"/>
            <w:vMerge w:val="restart"/>
            <w:shd w:val="clear" w:color="000000" w:fill="D9D9D9"/>
            <w:hideMark/>
          </w:tcPr>
          <w:p w14:paraId="2FEAF1F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X-5</w:t>
            </w:r>
          </w:p>
        </w:tc>
        <w:tc>
          <w:tcPr>
            <w:tcW w:w="967" w:type="dxa"/>
            <w:hideMark/>
          </w:tcPr>
          <w:p w14:paraId="6352622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6A8B896A"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ОМСС ГИ</w:t>
            </w:r>
            <w:r w:rsidRPr="00DF0D6E">
              <w:rPr>
                <w:rFonts w:ascii="Arial Narrow" w:eastAsia="Times New Roman" w:hAnsi="Arial Narrow" w:cs="Calibri"/>
                <w:b/>
                <w:bCs/>
                <w:color w:val="000000"/>
              </w:rPr>
              <w:br/>
              <w:t>КМ</w:t>
            </w:r>
          </w:p>
        </w:tc>
        <w:tc>
          <w:tcPr>
            <w:tcW w:w="2551" w:type="dxa"/>
            <w:hideMark/>
          </w:tcPr>
          <w:p w14:paraId="0623AA43"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Кошничка</w:t>
            </w:r>
            <w:proofErr w:type="spellEnd"/>
            <w:r w:rsidRPr="00DF0D6E">
              <w:rPr>
                <w:rFonts w:ascii="Arial Narrow" w:eastAsia="Times New Roman" w:hAnsi="Arial Narrow" w:cs="Calibri"/>
                <w:b/>
                <w:bCs/>
                <w:color w:val="000000"/>
              </w:rPr>
              <w:t xml:space="preserve"> с </w:t>
            </w:r>
            <w:proofErr w:type="spellStart"/>
            <w:r w:rsidRPr="00DF0D6E">
              <w:rPr>
                <w:rFonts w:ascii="Arial Narrow" w:eastAsia="Times New Roman" w:hAnsi="Arial Narrow" w:cs="Calibri"/>
                <w:b/>
                <w:bCs/>
                <w:color w:val="000000"/>
              </w:rPr>
              <w:t>плодове</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5</w:t>
            </w:r>
          </w:p>
        </w:tc>
        <w:tc>
          <w:tcPr>
            <w:tcW w:w="6379" w:type="dxa"/>
            <w:hideMark/>
          </w:tcPr>
          <w:p w14:paraId="21477E6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следва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поетапно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демонстрирани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създаване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w:t>
            </w:r>
          </w:p>
        </w:tc>
        <w:tc>
          <w:tcPr>
            <w:tcW w:w="1418" w:type="dxa"/>
            <w:hideMark/>
          </w:tcPr>
          <w:p w14:paraId="4EC8A90E"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F38EEFB" w14:textId="77777777" w:rsidTr="00B419B3">
        <w:trPr>
          <w:trHeight w:val="20"/>
        </w:trPr>
        <w:tc>
          <w:tcPr>
            <w:tcW w:w="716" w:type="dxa"/>
            <w:vMerge/>
            <w:vAlign w:val="center"/>
            <w:hideMark/>
          </w:tcPr>
          <w:p w14:paraId="3F070ED4"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CD0C35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FE1E54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58258904"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Природна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картинка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Сезонна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премяна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5</w:t>
            </w:r>
          </w:p>
        </w:tc>
        <w:tc>
          <w:tcPr>
            <w:tcW w:w="6379" w:type="dxa"/>
            <w:hideMark/>
          </w:tcPr>
          <w:p w14:paraId="33064F72"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Описва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характерни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годишните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сезони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признаци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планира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предстояща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избор</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любим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сезон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особености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свой</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избор</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Сътрудничи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резултата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екипната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споделя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впечатления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сезонните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промени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природата</w:t>
            </w:r>
            <w:proofErr w:type="spellEnd"/>
            <w:r w:rsidRPr="00DF0D6E">
              <w:rPr>
                <w:rFonts w:ascii="Arial Narrow" w:eastAsia="Times New Roman" w:hAnsi="Arial Narrow" w:cs="Calibri"/>
              </w:rPr>
              <w:t>.</w:t>
            </w:r>
          </w:p>
        </w:tc>
        <w:tc>
          <w:tcPr>
            <w:tcW w:w="1418" w:type="dxa"/>
            <w:hideMark/>
          </w:tcPr>
          <w:p w14:paraId="14229EF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E6A704D" w14:textId="77777777" w:rsidTr="00B419B3">
        <w:trPr>
          <w:trHeight w:val="20"/>
        </w:trPr>
        <w:tc>
          <w:tcPr>
            <w:tcW w:w="716" w:type="dxa"/>
            <w:vMerge w:val="restart"/>
            <w:shd w:val="clear" w:color="000000" w:fill="D9D9D9"/>
            <w:hideMark/>
          </w:tcPr>
          <w:p w14:paraId="1634BBB9"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X-6</w:t>
            </w:r>
          </w:p>
        </w:tc>
        <w:tc>
          <w:tcPr>
            <w:tcW w:w="967" w:type="dxa"/>
            <w:hideMark/>
          </w:tcPr>
          <w:p w14:paraId="001265F4"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5CDDE88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ГИ</w:t>
            </w:r>
          </w:p>
        </w:tc>
        <w:tc>
          <w:tcPr>
            <w:tcW w:w="2551" w:type="dxa"/>
            <w:hideMark/>
          </w:tcPr>
          <w:p w14:paraId="482E674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От</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природни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материали</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5</w:t>
            </w:r>
          </w:p>
        </w:tc>
        <w:tc>
          <w:tcPr>
            <w:tcW w:w="6379" w:type="dxa"/>
            <w:hideMark/>
          </w:tcPr>
          <w:p w14:paraId="373DB76F"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Различава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текстилни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природни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материали</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различни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изделия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нанизване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Изслушва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избира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едно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няколко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възможни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решения</w:t>
            </w:r>
            <w:proofErr w:type="spellEnd"/>
            <w:r w:rsidRPr="00DF0D6E">
              <w:rPr>
                <w:rFonts w:ascii="Arial Narrow" w:eastAsia="Times New Roman" w:hAnsi="Arial Narrow" w:cs="Calibri"/>
                <w:color w:val="000000"/>
              </w:rPr>
              <w:t>.</w:t>
            </w:r>
          </w:p>
        </w:tc>
        <w:tc>
          <w:tcPr>
            <w:tcW w:w="1418" w:type="dxa"/>
            <w:hideMark/>
          </w:tcPr>
          <w:p w14:paraId="55B2FB95"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5269BE8" w14:textId="77777777" w:rsidTr="00B419B3">
        <w:trPr>
          <w:trHeight w:val="20"/>
        </w:trPr>
        <w:tc>
          <w:tcPr>
            <w:tcW w:w="716" w:type="dxa"/>
            <w:vMerge/>
            <w:vAlign w:val="center"/>
            <w:hideMark/>
          </w:tcPr>
          <w:p w14:paraId="64630666"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45F95B6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0A33A0C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79AB0A5D"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rPr>
              <w:t>Слънце</w:t>
            </w:r>
            <w:r w:rsidRPr="00DF0D6E">
              <w:rPr>
                <w:rFonts w:ascii="Arial Narrow" w:eastAsia="Times New Roman" w:hAnsi="Arial Narrow" w:cs="Calibri"/>
                <w:b/>
                <w:bCs/>
              </w:rPr>
              <w:br/>
            </w:r>
            <w:proofErr w:type="spellStart"/>
            <w:r w:rsidRPr="00DF0D6E">
              <w:rPr>
                <w:rFonts w:ascii="Arial Narrow" w:eastAsia="Times New Roman" w:hAnsi="Arial Narrow" w:cs="Calibri"/>
                <w:b/>
                <w:bCs/>
              </w:rPr>
              <w:t>Възли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върху</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обръч</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6</w:t>
            </w:r>
          </w:p>
        </w:tc>
        <w:tc>
          <w:tcPr>
            <w:tcW w:w="6379" w:type="dxa"/>
            <w:hideMark/>
          </w:tcPr>
          <w:p w14:paraId="31B99476"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Овладява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нов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текстил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усъвършенства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преплитане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текстилна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нишка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върху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кръгла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основа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изгражда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цветово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съчетание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избор</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самостоятелно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довършва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трансфер</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вече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усвоени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w:t>
            </w:r>
          </w:p>
        </w:tc>
        <w:tc>
          <w:tcPr>
            <w:tcW w:w="1418" w:type="dxa"/>
            <w:hideMark/>
          </w:tcPr>
          <w:p w14:paraId="3781445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309DDB3" w14:textId="77777777" w:rsidTr="00B419B3">
        <w:trPr>
          <w:trHeight w:val="20"/>
        </w:trPr>
        <w:tc>
          <w:tcPr>
            <w:tcW w:w="716" w:type="dxa"/>
            <w:vMerge w:val="restart"/>
            <w:shd w:val="clear" w:color="000000" w:fill="D9D9D9"/>
            <w:hideMark/>
          </w:tcPr>
          <w:p w14:paraId="6538143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X-7</w:t>
            </w:r>
          </w:p>
        </w:tc>
        <w:tc>
          <w:tcPr>
            <w:tcW w:w="967" w:type="dxa"/>
            <w:hideMark/>
          </w:tcPr>
          <w:p w14:paraId="336D0C8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9856802"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w:t>
            </w:r>
            <w:r w:rsidRPr="00DF0D6E">
              <w:rPr>
                <w:rFonts w:ascii="Arial Narrow" w:eastAsia="Times New Roman" w:hAnsi="Arial Narrow" w:cs="Calibri"/>
                <w:b/>
                <w:bCs/>
                <w:color w:val="000000"/>
              </w:rPr>
              <w:br/>
              <w:t>ОМСС КМ</w:t>
            </w:r>
          </w:p>
        </w:tc>
        <w:tc>
          <w:tcPr>
            <w:tcW w:w="2551" w:type="dxa"/>
            <w:hideMark/>
          </w:tcPr>
          <w:p w14:paraId="0DF408F2"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Весело</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или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тъжно</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6</w:t>
            </w:r>
          </w:p>
        </w:tc>
        <w:tc>
          <w:tcPr>
            <w:tcW w:w="6379" w:type="dxa"/>
            <w:hideMark/>
          </w:tcPr>
          <w:p w14:paraId="6607D4E6"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Изслушва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избира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едно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няколко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възможни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решения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следва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поетапно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демонстрирани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създаване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w:t>
            </w:r>
          </w:p>
        </w:tc>
        <w:tc>
          <w:tcPr>
            <w:tcW w:w="1418" w:type="dxa"/>
            <w:hideMark/>
          </w:tcPr>
          <w:p w14:paraId="557F631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2A4DD43" w14:textId="77777777" w:rsidTr="00B419B3">
        <w:trPr>
          <w:trHeight w:val="20"/>
        </w:trPr>
        <w:tc>
          <w:tcPr>
            <w:tcW w:w="716" w:type="dxa"/>
            <w:vMerge/>
            <w:vAlign w:val="center"/>
            <w:hideMark/>
          </w:tcPr>
          <w:p w14:paraId="7C8ADC2A"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762D23A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CBE9DC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77B6E354"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Къща</w:t>
            </w:r>
            <w:proofErr w:type="spellEnd"/>
            <w:r w:rsidRPr="00DF0D6E">
              <w:rPr>
                <w:rFonts w:ascii="Arial Narrow" w:eastAsia="Times New Roman" w:hAnsi="Arial Narrow" w:cs="Calibri"/>
                <w:b/>
                <w:bCs/>
              </w:rPr>
              <w:br/>
              <w:t xml:space="preserve">На </w:t>
            </w:r>
            <w:proofErr w:type="spellStart"/>
            <w:r w:rsidRPr="00DF0D6E">
              <w:rPr>
                <w:rFonts w:ascii="Arial Narrow" w:eastAsia="Times New Roman" w:hAnsi="Arial Narrow" w:cs="Calibri"/>
                <w:b/>
                <w:bCs/>
              </w:rPr>
              <w:t>село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7</w:t>
            </w:r>
          </w:p>
        </w:tc>
        <w:tc>
          <w:tcPr>
            <w:tcW w:w="6379" w:type="dxa"/>
            <w:hideMark/>
          </w:tcPr>
          <w:p w14:paraId="3E3C1523" w14:textId="131B63C1"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технологията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макет</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сграда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w:t>
            </w:r>
            <w:r w:rsidR="002B021A">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инициативност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пресъздаване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обекти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действителността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групата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професии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строителството</w:t>
            </w:r>
            <w:proofErr w:type="spellEnd"/>
            <w:r w:rsidRPr="00DF0D6E">
              <w:rPr>
                <w:rFonts w:ascii="Arial Narrow" w:eastAsia="Times New Roman" w:hAnsi="Arial Narrow" w:cs="Calibri"/>
              </w:rPr>
              <w:t>.</w:t>
            </w:r>
          </w:p>
        </w:tc>
        <w:tc>
          <w:tcPr>
            <w:tcW w:w="1418" w:type="dxa"/>
            <w:hideMark/>
          </w:tcPr>
          <w:p w14:paraId="2203B0DD"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F85DB06" w14:textId="77777777" w:rsidTr="00B419B3">
        <w:trPr>
          <w:trHeight w:val="20"/>
        </w:trPr>
        <w:tc>
          <w:tcPr>
            <w:tcW w:w="716" w:type="dxa"/>
            <w:vMerge w:val="restart"/>
            <w:shd w:val="clear" w:color="000000" w:fill="D9D9D9"/>
            <w:hideMark/>
          </w:tcPr>
          <w:p w14:paraId="09C9180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XI-8</w:t>
            </w:r>
          </w:p>
        </w:tc>
        <w:tc>
          <w:tcPr>
            <w:tcW w:w="967" w:type="dxa"/>
            <w:hideMark/>
          </w:tcPr>
          <w:p w14:paraId="02AC73D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2CE56DD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КМ ОМСС</w:t>
            </w:r>
          </w:p>
        </w:tc>
        <w:tc>
          <w:tcPr>
            <w:tcW w:w="2551" w:type="dxa"/>
            <w:hideMark/>
          </w:tcPr>
          <w:p w14:paraId="78B2D0A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 xml:space="preserve">В </w:t>
            </w:r>
            <w:proofErr w:type="spellStart"/>
            <w:r w:rsidRPr="00DF0D6E">
              <w:rPr>
                <w:rFonts w:ascii="Arial Narrow" w:eastAsia="Times New Roman" w:hAnsi="Arial Narrow" w:cs="Calibri"/>
                <w:b/>
                <w:bCs/>
                <w:color w:val="000000"/>
              </w:rPr>
              <w:t>есенната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гора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6</w:t>
            </w:r>
          </w:p>
        </w:tc>
        <w:tc>
          <w:tcPr>
            <w:tcW w:w="6379" w:type="dxa"/>
            <w:hideMark/>
          </w:tcPr>
          <w:p w14:paraId="7EFABB67"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Оценява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зададени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два-три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критерия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изработени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ги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включва</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игрови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73F455A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21CD08E" w14:textId="77777777" w:rsidTr="00B419B3">
        <w:trPr>
          <w:trHeight w:val="20"/>
        </w:trPr>
        <w:tc>
          <w:tcPr>
            <w:tcW w:w="716" w:type="dxa"/>
            <w:vMerge/>
            <w:vAlign w:val="center"/>
            <w:hideMark/>
          </w:tcPr>
          <w:p w14:paraId="4D3077C7"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576FFE3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7E782D3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p>
        </w:tc>
        <w:tc>
          <w:tcPr>
            <w:tcW w:w="2551" w:type="dxa"/>
            <w:hideMark/>
          </w:tcPr>
          <w:p w14:paraId="636A86E4"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Пътни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знаци</w:t>
            </w:r>
            <w:proofErr w:type="spellEnd"/>
            <w:r w:rsidRPr="00DF0D6E">
              <w:rPr>
                <w:rFonts w:ascii="Arial Narrow" w:eastAsia="Times New Roman" w:hAnsi="Arial Narrow" w:cs="Calibri"/>
                <w:b/>
                <w:bCs/>
              </w:rPr>
              <w:br/>
              <w:t xml:space="preserve">Кръстовище,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8</w:t>
            </w:r>
          </w:p>
        </w:tc>
        <w:tc>
          <w:tcPr>
            <w:tcW w:w="6379" w:type="dxa"/>
            <w:hideMark/>
          </w:tcPr>
          <w:p w14:paraId="08C5CDC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Описва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особености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различни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пътни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знаци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маркировка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получаване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зададени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учителя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lastRenderedPageBreak/>
              <w:t>качество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w:t>
            </w:r>
            <w:r w:rsidRPr="00DF0D6E">
              <w:rPr>
                <w:rFonts w:ascii="Arial Narrow" w:eastAsia="Times New Roman" w:hAnsi="Arial Narrow" w:cs="Calibri"/>
              </w:rPr>
              <w:br/>
            </w:r>
            <w:proofErr w:type="spellStart"/>
            <w:r w:rsidRPr="00DF0D6E">
              <w:rPr>
                <w:rFonts w:ascii="Arial Narrow" w:eastAsia="Times New Roman" w:hAnsi="Arial Narrow" w:cs="Calibri"/>
              </w:rPr>
              <w:t>Затвърдява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спазване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правилата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улично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движение</w:t>
            </w:r>
            <w:proofErr w:type="spellEnd"/>
            <w:r w:rsidRPr="00DF0D6E">
              <w:rPr>
                <w:rFonts w:ascii="Arial Narrow" w:eastAsia="Times New Roman" w:hAnsi="Arial Narrow" w:cs="Calibri"/>
              </w:rPr>
              <w:t>.</w:t>
            </w:r>
          </w:p>
        </w:tc>
        <w:tc>
          <w:tcPr>
            <w:tcW w:w="1418" w:type="dxa"/>
            <w:hideMark/>
          </w:tcPr>
          <w:p w14:paraId="2774ACF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4E243E58" w14:textId="77777777" w:rsidTr="00B419B3">
        <w:trPr>
          <w:trHeight w:val="20"/>
        </w:trPr>
        <w:tc>
          <w:tcPr>
            <w:tcW w:w="716" w:type="dxa"/>
            <w:vMerge w:val="restart"/>
            <w:shd w:val="clear" w:color="000000" w:fill="D9D9D9"/>
            <w:hideMark/>
          </w:tcPr>
          <w:p w14:paraId="6679BA5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XI-9</w:t>
            </w:r>
          </w:p>
        </w:tc>
        <w:tc>
          <w:tcPr>
            <w:tcW w:w="967" w:type="dxa"/>
            <w:hideMark/>
          </w:tcPr>
          <w:p w14:paraId="66EE84E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676C8D7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КМ</w:t>
            </w:r>
          </w:p>
        </w:tc>
        <w:tc>
          <w:tcPr>
            <w:tcW w:w="2551" w:type="dxa"/>
            <w:hideMark/>
          </w:tcPr>
          <w:p w14:paraId="4A7B22D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Есенна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картинка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7</w:t>
            </w:r>
          </w:p>
        </w:tc>
        <w:tc>
          <w:tcPr>
            <w:tcW w:w="6379" w:type="dxa"/>
            <w:hideMark/>
          </w:tcPr>
          <w:p w14:paraId="70F52098"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Различава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текстилни</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природни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материали</w:t>
            </w:r>
            <w:proofErr w:type="spellEnd"/>
            <w:r w:rsidRPr="00DF0D6E">
              <w:rPr>
                <w:rFonts w:ascii="Arial Narrow" w:eastAsia="Times New Roman" w:hAnsi="Arial Narrow" w:cs="Calibri"/>
                <w:color w:val="010102"/>
              </w:rPr>
              <w:t xml:space="preserve"> в </w:t>
            </w:r>
            <w:proofErr w:type="spellStart"/>
            <w:r w:rsidRPr="00DF0D6E">
              <w:rPr>
                <w:rFonts w:ascii="Arial Narrow" w:eastAsia="Times New Roman" w:hAnsi="Arial Narrow" w:cs="Calibri"/>
                <w:color w:val="010102"/>
              </w:rPr>
              <w:t>различни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изделия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Съединява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отрязани</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елементи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чрез</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залепване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Разбира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следва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поетапно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демонстрирани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създаване</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модел</w:t>
            </w:r>
            <w:proofErr w:type="spellEnd"/>
            <w:r w:rsidRPr="00DF0D6E">
              <w:rPr>
                <w:rFonts w:ascii="Arial Narrow" w:eastAsia="Times New Roman" w:hAnsi="Arial Narrow" w:cs="Calibri"/>
                <w:color w:val="010102"/>
              </w:rPr>
              <w:t>.</w:t>
            </w:r>
          </w:p>
        </w:tc>
        <w:tc>
          <w:tcPr>
            <w:tcW w:w="1418" w:type="dxa"/>
            <w:hideMark/>
          </w:tcPr>
          <w:p w14:paraId="06F05CC9"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293250D" w14:textId="77777777" w:rsidTr="00B419B3">
        <w:trPr>
          <w:trHeight w:val="20"/>
        </w:trPr>
        <w:tc>
          <w:tcPr>
            <w:tcW w:w="716" w:type="dxa"/>
            <w:vMerge/>
            <w:vAlign w:val="center"/>
            <w:hideMark/>
          </w:tcPr>
          <w:p w14:paraId="5F78A011"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31A18DC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1DCA0BA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6B2EBEA4"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Тайнствената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кула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Омагьосаният</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замък</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9</w:t>
            </w:r>
          </w:p>
        </w:tc>
        <w:tc>
          <w:tcPr>
            <w:tcW w:w="6379" w:type="dxa"/>
            <w:hideMark/>
          </w:tcPr>
          <w:p w14:paraId="7B548EC3"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Проследява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изображение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технолгичния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алгоритъм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сглобяване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макета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крива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контурна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спазва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хигиенни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изисквания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техника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безопасна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инструмент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качеството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свое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връстници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творчество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драматизиране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приказка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измислена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него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връстник</w:t>
            </w:r>
            <w:proofErr w:type="spellEnd"/>
            <w:r w:rsidRPr="00DF0D6E">
              <w:rPr>
                <w:rFonts w:ascii="Arial Narrow" w:eastAsia="Times New Roman" w:hAnsi="Arial Narrow" w:cs="Calibri"/>
              </w:rPr>
              <w:t>.</w:t>
            </w:r>
          </w:p>
        </w:tc>
        <w:tc>
          <w:tcPr>
            <w:tcW w:w="1418" w:type="dxa"/>
            <w:hideMark/>
          </w:tcPr>
          <w:p w14:paraId="75F5D25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2A8716F" w14:textId="77777777" w:rsidTr="00B419B3">
        <w:trPr>
          <w:trHeight w:val="20"/>
        </w:trPr>
        <w:tc>
          <w:tcPr>
            <w:tcW w:w="716" w:type="dxa"/>
            <w:vMerge w:val="restart"/>
            <w:shd w:val="clear" w:color="000000" w:fill="D9D9D9"/>
            <w:hideMark/>
          </w:tcPr>
          <w:p w14:paraId="12014EA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XI-10</w:t>
            </w:r>
          </w:p>
        </w:tc>
        <w:tc>
          <w:tcPr>
            <w:tcW w:w="967" w:type="dxa"/>
            <w:hideMark/>
          </w:tcPr>
          <w:p w14:paraId="5732F19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586A61E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ГИ</w:t>
            </w:r>
          </w:p>
        </w:tc>
        <w:tc>
          <w:tcPr>
            <w:tcW w:w="2551" w:type="dxa"/>
            <w:hideMark/>
          </w:tcPr>
          <w:p w14:paraId="0439C78A"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Гривна</w:t>
            </w:r>
            <w:proofErr w:type="spellEnd"/>
            <w:r w:rsidRPr="00DF0D6E">
              <w:rPr>
                <w:rFonts w:ascii="Arial Narrow" w:eastAsia="Times New Roman" w:hAnsi="Arial Narrow" w:cs="Calibri"/>
                <w:b/>
                <w:bCs/>
                <w:color w:val="000000"/>
              </w:rPr>
              <w:t xml:space="preserve"> на </w:t>
            </w:r>
            <w:proofErr w:type="spellStart"/>
            <w:r w:rsidRPr="00DF0D6E">
              <w:rPr>
                <w:rFonts w:ascii="Arial Narrow" w:eastAsia="Times New Roman" w:hAnsi="Arial Narrow" w:cs="Calibri"/>
                <w:b/>
                <w:bCs/>
                <w:color w:val="000000"/>
              </w:rPr>
              <w:t>приятелството</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7</w:t>
            </w:r>
          </w:p>
        </w:tc>
        <w:tc>
          <w:tcPr>
            <w:tcW w:w="6379" w:type="dxa"/>
            <w:hideMark/>
          </w:tcPr>
          <w:p w14:paraId="37A8A198"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нанизване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w:t>
            </w:r>
          </w:p>
        </w:tc>
        <w:tc>
          <w:tcPr>
            <w:tcW w:w="1418" w:type="dxa"/>
            <w:hideMark/>
          </w:tcPr>
          <w:p w14:paraId="5B4C215A"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677B2D6" w14:textId="77777777" w:rsidTr="00B419B3">
        <w:trPr>
          <w:trHeight w:val="20"/>
        </w:trPr>
        <w:tc>
          <w:tcPr>
            <w:tcW w:w="716" w:type="dxa"/>
            <w:vMerge/>
            <w:vAlign w:val="center"/>
            <w:hideMark/>
          </w:tcPr>
          <w:p w14:paraId="63146CD7"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21A052D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1E95E62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77AC4CC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Линейка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Бърза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помощ</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10</w:t>
            </w:r>
          </w:p>
        </w:tc>
        <w:tc>
          <w:tcPr>
            <w:tcW w:w="6379" w:type="dxa"/>
            <w:hideMark/>
          </w:tcPr>
          <w:p w14:paraId="280A2E82"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Възпроизвежда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определена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демонстрирани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учителя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етапите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технологичния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процес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пресъздаване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превозно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натрупва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отговорната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роля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личностните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хората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работещи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здравеопазването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адекватна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преценка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своето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тези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други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предоставя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собственоръчно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нея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приема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роля</w:t>
            </w:r>
            <w:proofErr w:type="spellEnd"/>
            <w:r w:rsidRPr="00DF0D6E">
              <w:rPr>
                <w:rFonts w:ascii="Arial Narrow" w:eastAsia="Times New Roman" w:hAnsi="Arial Narrow" w:cs="Calibri"/>
              </w:rPr>
              <w:t>.</w:t>
            </w:r>
          </w:p>
        </w:tc>
        <w:tc>
          <w:tcPr>
            <w:tcW w:w="1418" w:type="dxa"/>
            <w:hideMark/>
          </w:tcPr>
          <w:p w14:paraId="29A6FE54"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BA7787C" w14:textId="77777777" w:rsidTr="00B419B3">
        <w:trPr>
          <w:trHeight w:val="20"/>
        </w:trPr>
        <w:tc>
          <w:tcPr>
            <w:tcW w:w="716" w:type="dxa"/>
            <w:vMerge w:val="restart"/>
            <w:shd w:val="clear" w:color="000000" w:fill="D9D9D9"/>
            <w:hideMark/>
          </w:tcPr>
          <w:p w14:paraId="391478C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XI-11</w:t>
            </w:r>
          </w:p>
        </w:tc>
        <w:tc>
          <w:tcPr>
            <w:tcW w:w="967" w:type="dxa"/>
            <w:hideMark/>
          </w:tcPr>
          <w:p w14:paraId="616B787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2F929D8" w14:textId="77777777" w:rsidR="00DF0D6E" w:rsidRPr="00DF0D6E" w:rsidRDefault="00DF0D6E" w:rsidP="00DF0D6E">
            <w:pPr>
              <w:spacing w:after="0" w:line="240" w:lineRule="auto"/>
              <w:rPr>
                <w:rFonts w:ascii="Arial Narrow" w:eastAsia="Times New Roman" w:hAnsi="Arial Narrow" w:cs="Calibri"/>
                <w:b/>
                <w:bCs/>
              </w:rPr>
            </w:pPr>
            <w:proofErr w:type="spellStart"/>
            <w:r w:rsidRPr="00DF0D6E">
              <w:rPr>
                <w:rFonts w:ascii="Arial Narrow" w:eastAsia="Times New Roman" w:hAnsi="Arial Narrow" w:cs="Calibri"/>
                <w:b/>
                <w:bCs/>
                <w:color w:val="000000"/>
              </w:rPr>
              <w:t>Техника</w:t>
            </w:r>
            <w:proofErr w:type="spellEnd"/>
            <w:r w:rsidRPr="00DF0D6E">
              <w:rPr>
                <w:rFonts w:ascii="Arial Narrow" w:eastAsia="Times New Roman" w:hAnsi="Arial Narrow" w:cs="Calibri"/>
                <w:b/>
                <w:bCs/>
                <w:color w:val="000000"/>
              </w:rPr>
              <w:t xml:space="preserve"> ОМСС</w:t>
            </w:r>
          </w:p>
        </w:tc>
        <w:tc>
          <w:tcPr>
            <w:tcW w:w="2551" w:type="dxa"/>
            <w:hideMark/>
          </w:tcPr>
          <w:p w14:paraId="5BC741A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Телевизор</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8</w:t>
            </w:r>
          </w:p>
        </w:tc>
        <w:tc>
          <w:tcPr>
            <w:tcW w:w="6379" w:type="dxa"/>
            <w:hideMark/>
          </w:tcPr>
          <w:p w14:paraId="062E52A7"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устройства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информация</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комуникация</w:t>
            </w:r>
            <w:proofErr w:type="spellEnd"/>
            <w:r w:rsidRPr="00DF0D6E">
              <w:rPr>
                <w:rFonts w:ascii="Arial Narrow" w:eastAsia="Times New Roman" w:hAnsi="Arial Narrow" w:cs="Calibri"/>
                <w:color w:val="000000"/>
              </w:rPr>
              <w:t xml:space="preserve"> – </w:t>
            </w:r>
            <w:proofErr w:type="spellStart"/>
            <w:r w:rsidRPr="00DF0D6E">
              <w:rPr>
                <w:rFonts w:ascii="Arial Narrow" w:eastAsia="Times New Roman" w:hAnsi="Arial Narrow" w:cs="Calibri"/>
                <w:color w:val="000000"/>
              </w:rPr>
              <w:t>телевизия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аудио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устройства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w:t>
            </w:r>
          </w:p>
        </w:tc>
        <w:tc>
          <w:tcPr>
            <w:tcW w:w="1418" w:type="dxa"/>
            <w:hideMark/>
          </w:tcPr>
          <w:p w14:paraId="3A257FE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2CF0C497" w14:textId="77777777" w:rsidTr="00B419B3">
        <w:trPr>
          <w:trHeight w:val="20"/>
        </w:trPr>
        <w:tc>
          <w:tcPr>
            <w:tcW w:w="716" w:type="dxa"/>
            <w:vMerge/>
            <w:vAlign w:val="center"/>
            <w:hideMark/>
          </w:tcPr>
          <w:p w14:paraId="72C60B27"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32A6DCC4"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6701FF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5686717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rPr>
              <w:t>Кораб</w:t>
            </w:r>
            <w:r w:rsidRPr="00DF0D6E">
              <w:rPr>
                <w:rFonts w:ascii="Arial Narrow" w:eastAsia="Times New Roman" w:hAnsi="Arial Narrow" w:cs="Calibri"/>
                <w:b/>
                <w:bCs/>
              </w:rPr>
              <w:br/>
              <w:t xml:space="preserve">Пристанище,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11</w:t>
            </w:r>
          </w:p>
        </w:tc>
        <w:tc>
          <w:tcPr>
            <w:tcW w:w="6379" w:type="dxa"/>
            <w:hideMark/>
          </w:tcPr>
          <w:p w14:paraId="7EBBA0F1"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Идентифицира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пътни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превозни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групира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предмети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признак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вода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овладява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понятия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конструктивната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характеристика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кораб</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активния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речник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затвърдява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моделиране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Пристанище</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идеен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превозно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водата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свой</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w:t>
            </w:r>
          </w:p>
        </w:tc>
        <w:tc>
          <w:tcPr>
            <w:tcW w:w="1418" w:type="dxa"/>
            <w:hideMark/>
          </w:tcPr>
          <w:p w14:paraId="7F1A3F0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8BE3E2B" w14:textId="77777777" w:rsidTr="00B419B3">
        <w:trPr>
          <w:trHeight w:val="20"/>
        </w:trPr>
        <w:tc>
          <w:tcPr>
            <w:tcW w:w="716" w:type="dxa"/>
            <w:vMerge w:val="restart"/>
            <w:shd w:val="clear" w:color="000000" w:fill="D9D9D9"/>
            <w:hideMark/>
          </w:tcPr>
          <w:p w14:paraId="2BB28EA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XII-12</w:t>
            </w:r>
          </w:p>
        </w:tc>
        <w:tc>
          <w:tcPr>
            <w:tcW w:w="967" w:type="dxa"/>
            <w:hideMark/>
          </w:tcPr>
          <w:p w14:paraId="7C166BA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032E176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ГИ ОМСС</w:t>
            </w:r>
          </w:p>
        </w:tc>
        <w:tc>
          <w:tcPr>
            <w:tcW w:w="2551" w:type="dxa"/>
            <w:hideMark/>
          </w:tcPr>
          <w:p w14:paraId="1A459E5F"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Подреждам</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дрехите</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9</w:t>
            </w:r>
          </w:p>
        </w:tc>
        <w:tc>
          <w:tcPr>
            <w:tcW w:w="6379" w:type="dxa"/>
            <w:hideMark/>
          </w:tcPr>
          <w:p w14:paraId="7BD959F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Стреми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пази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чисти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подрежда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дрехите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обувките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w:t>
            </w:r>
          </w:p>
        </w:tc>
        <w:tc>
          <w:tcPr>
            <w:tcW w:w="1418" w:type="dxa"/>
            <w:hideMark/>
          </w:tcPr>
          <w:p w14:paraId="5C5D0CB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1BF5201" w14:textId="77777777" w:rsidTr="00B419B3">
        <w:trPr>
          <w:trHeight w:val="20"/>
        </w:trPr>
        <w:tc>
          <w:tcPr>
            <w:tcW w:w="716" w:type="dxa"/>
            <w:vMerge/>
            <w:vAlign w:val="center"/>
            <w:hideMark/>
          </w:tcPr>
          <w:p w14:paraId="3563E877"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54D9E5F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658DCB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p>
        </w:tc>
        <w:tc>
          <w:tcPr>
            <w:tcW w:w="2551" w:type="dxa"/>
            <w:hideMark/>
          </w:tcPr>
          <w:p w14:paraId="5A1784EF"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Поздравителна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картичка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Пощенски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плик</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12</w:t>
            </w:r>
          </w:p>
        </w:tc>
        <w:tc>
          <w:tcPr>
            <w:tcW w:w="6379" w:type="dxa"/>
            <w:hideMark/>
          </w:tcPr>
          <w:p w14:paraId="5353B0B8"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усложнено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композиционно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изграждане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неколкократно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описание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открива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назовава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зависимостта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между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функция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конструкция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lastRenderedPageBreak/>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уважение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близки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Преживява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емоционално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подготовката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празника</w:t>
            </w:r>
            <w:proofErr w:type="spellEnd"/>
            <w:r w:rsidRPr="00DF0D6E">
              <w:rPr>
                <w:rFonts w:ascii="Arial Narrow" w:eastAsia="Times New Roman" w:hAnsi="Arial Narrow" w:cs="Calibri"/>
              </w:rPr>
              <w:t>.</w:t>
            </w:r>
          </w:p>
        </w:tc>
        <w:tc>
          <w:tcPr>
            <w:tcW w:w="1418" w:type="dxa"/>
            <w:hideMark/>
          </w:tcPr>
          <w:p w14:paraId="4CAF724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63C3829D" w14:textId="77777777" w:rsidTr="00B419B3">
        <w:trPr>
          <w:trHeight w:val="20"/>
        </w:trPr>
        <w:tc>
          <w:tcPr>
            <w:tcW w:w="716" w:type="dxa"/>
            <w:vMerge w:val="restart"/>
            <w:shd w:val="clear" w:color="000000" w:fill="D9D9D9"/>
            <w:hideMark/>
          </w:tcPr>
          <w:p w14:paraId="23B9A5C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XII-13</w:t>
            </w:r>
          </w:p>
        </w:tc>
        <w:tc>
          <w:tcPr>
            <w:tcW w:w="967" w:type="dxa"/>
            <w:hideMark/>
          </w:tcPr>
          <w:p w14:paraId="2419FD6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141BC3D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КМ</w:t>
            </w:r>
          </w:p>
        </w:tc>
        <w:tc>
          <w:tcPr>
            <w:tcW w:w="2551" w:type="dxa"/>
            <w:hideMark/>
          </w:tcPr>
          <w:p w14:paraId="0835045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 xml:space="preserve">Идват </w:t>
            </w:r>
            <w:proofErr w:type="spellStart"/>
            <w:r w:rsidRPr="00DF0D6E">
              <w:rPr>
                <w:rFonts w:ascii="Arial Narrow" w:eastAsia="Times New Roman" w:hAnsi="Arial Narrow" w:cs="Calibri"/>
                <w:b/>
                <w:bCs/>
                <w:color w:val="000000"/>
              </w:rPr>
              <w:t>празници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9</w:t>
            </w:r>
          </w:p>
        </w:tc>
        <w:tc>
          <w:tcPr>
            <w:tcW w:w="6379" w:type="dxa"/>
            <w:hideMark/>
          </w:tcPr>
          <w:p w14:paraId="74F56E40"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нанизване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следва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поетапно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демонстрирани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създаване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w:t>
            </w:r>
          </w:p>
        </w:tc>
        <w:tc>
          <w:tcPr>
            <w:tcW w:w="1418" w:type="dxa"/>
            <w:hideMark/>
          </w:tcPr>
          <w:p w14:paraId="069380DE"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7A33902" w14:textId="77777777" w:rsidTr="00B419B3">
        <w:trPr>
          <w:trHeight w:val="20"/>
        </w:trPr>
        <w:tc>
          <w:tcPr>
            <w:tcW w:w="716" w:type="dxa"/>
            <w:vMerge/>
            <w:vAlign w:val="center"/>
            <w:hideMark/>
          </w:tcPr>
          <w:p w14:paraId="5E76A331"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85F66B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EF3709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6C34087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Вълшебства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от</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хартия</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Празнична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украса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13</w:t>
            </w:r>
          </w:p>
        </w:tc>
        <w:tc>
          <w:tcPr>
            <w:tcW w:w="6379" w:type="dxa"/>
            <w:hideMark/>
          </w:tcPr>
          <w:p w14:paraId="23364189"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Мотивирано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предлага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избор</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конструктивно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самостоятелно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помощ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изображение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технологията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допълва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променя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някои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конструкцията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според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предпочитанията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съединява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подвижно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неподвижно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завръзване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въображение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вариативно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мислене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естетически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усет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изпълнение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организиране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празнична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среда</w:t>
            </w:r>
            <w:proofErr w:type="spellEnd"/>
            <w:r w:rsidRPr="00DF0D6E">
              <w:rPr>
                <w:rFonts w:ascii="Arial Narrow" w:eastAsia="Times New Roman" w:hAnsi="Arial Narrow" w:cs="Calibri"/>
              </w:rPr>
              <w:t>.</w:t>
            </w:r>
          </w:p>
        </w:tc>
        <w:tc>
          <w:tcPr>
            <w:tcW w:w="1418" w:type="dxa"/>
            <w:hideMark/>
          </w:tcPr>
          <w:p w14:paraId="737CD924"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FFD30DE" w14:textId="77777777" w:rsidTr="00B419B3">
        <w:trPr>
          <w:trHeight w:val="20"/>
        </w:trPr>
        <w:tc>
          <w:tcPr>
            <w:tcW w:w="716" w:type="dxa"/>
            <w:vMerge w:val="restart"/>
            <w:shd w:val="clear" w:color="000000" w:fill="D9D9D9"/>
            <w:hideMark/>
          </w:tcPr>
          <w:p w14:paraId="6BCED02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XII-14</w:t>
            </w:r>
          </w:p>
        </w:tc>
        <w:tc>
          <w:tcPr>
            <w:tcW w:w="967" w:type="dxa"/>
            <w:hideMark/>
          </w:tcPr>
          <w:p w14:paraId="78152F0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5FB91F7D"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КМ</w:t>
            </w:r>
            <w:r w:rsidRPr="00DF0D6E">
              <w:rPr>
                <w:rFonts w:ascii="Arial Narrow" w:eastAsia="Times New Roman" w:hAnsi="Arial Narrow" w:cs="Calibri"/>
                <w:b/>
                <w:bCs/>
                <w:color w:val="000000"/>
              </w:rPr>
              <w:br/>
              <w:t>ОМСС</w:t>
            </w:r>
          </w:p>
        </w:tc>
        <w:tc>
          <w:tcPr>
            <w:tcW w:w="2551" w:type="dxa"/>
            <w:hideMark/>
          </w:tcPr>
          <w:p w14:paraId="5BF9EE6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Коледа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10</w:t>
            </w:r>
          </w:p>
        </w:tc>
        <w:tc>
          <w:tcPr>
            <w:tcW w:w="6379" w:type="dxa"/>
            <w:hideMark/>
          </w:tcPr>
          <w:p w14:paraId="1E3CBAA5"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1AD106C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B0CF71C" w14:textId="77777777" w:rsidTr="00B419B3">
        <w:trPr>
          <w:trHeight w:val="20"/>
        </w:trPr>
        <w:tc>
          <w:tcPr>
            <w:tcW w:w="716" w:type="dxa"/>
            <w:vMerge/>
            <w:vAlign w:val="center"/>
            <w:hideMark/>
          </w:tcPr>
          <w:p w14:paraId="0F48A02D"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7035848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502B543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294A9BF9"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Красиви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салфетки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Празнична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трапеза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14</w:t>
            </w:r>
          </w:p>
        </w:tc>
        <w:tc>
          <w:tcPr>
            <w:tcW w:w="6379" w:type="dxa"/>
            <w:hideMark/>
          </w:tcPr>
          <w:p w14:paraId="2E4E58B4" w14:textId="3CCA2CA6"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многократно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листов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получаване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желана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обемна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форма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комбинира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начин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конструкцията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актуализира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подреждане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маса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мястото</w:t>
            </w:r>
            <w:proofErr w:type="spellEnd"/>
            <w:r w:rsidRPr="00DF0D6E">
              <w:rPr>
                <w:rFonts w:ascii="Arial Narrow" w:eastAsia="Times New Roman" w:hAnsi="Arial Narrow" w:cs="Calibri"/>
              </w:rPr>
              <w:t xml:space="preserve"> на</w:t>
            </w:r>
            <w:r w:rsidR="002B021A">
              <w:rPr>
                <w:rFonts w:ascii="Arial Narrow" w:eastAsia="Times New Roman" w:hAnsi="Arial Narrow" w:cs="Calibri"/>
              </w:rPr>
              <w:t xml:space="preserve"> </w:t>
            </w:r>
            <w:proofErr w:type="spellStart"/>
            <w:r w:rsidRPr="00DF0D6E">
              <w:rPr>
                <w:rFonts w:ascii="Arial Narrow" w:eastAsia="Times New Roman" w:hAnsi="Arial Narrow" w:cs="Calibri"/>
              </w:rPr>
              <w:t>приборите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съдовете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масата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хранене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сътрудничи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изпитва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удовлетвореност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свършена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култура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хигиена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работното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място</w:t>
            </w:r>
            <w:proofErr w:type="spellEnd"/>
            <w:r w:rsidRPr="00DF0D6E">
              <w:rPr>
                <w:rFonts w:ascii="Arial Narrow" w:eastAsia="Times New Roman" w:hAnsi="Arial Narrow" w:cs="Calibri"/>
              </w:rPr>
              <w:t>.</w:t>
            </w:r>
          </w:p>
        </w:tc>
        <w:tc>
          <w:tcPr>
            <w:tcW w:w="1418" w:type="dxa"/>
            <w:hideMark/>
          </w:tcPr>
          <w:p w14:paraId="0EADC28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F3C3BFC" w14:textId="77777777" w:rsidTr="00B419B3">
        <w:trPr>
          <w:trHeight w:val="20"/>
        </w:trPr>
        <w:tc>
          <w:tcPr>
            <w:tcW w:w="716" w:type="dxa"/>
            <w:vMerge w:val="restart"/>
            <w:shd w:val="clear" w:color="000000" w:fill="D9D9D9"/>
            <w:hideMark/>
          </w:tcPr>
          <w:p w14:paraId="7B70B1E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XII-15</w:t>
            </w:r>
          </w:p>
        </w:tc>
        <w:tc>
          <w:tcPr>
            <w:tcW w:w="967" w:type="dxa"/>
            <w:hideMark/>
          </w:tcPr>
          <w:p w14:paraId="2D64F43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14FA601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ОМСС</w:t>
            </w:r>
            <w:r w:rsidRPr="00DF0D6E">
              <w:rPr>
                <w:rFonts w:ascii="Arial Narrow" w:eastAsia="Times New Roman" w:hAnsi="Arial Narrow" w:cs="Calibri"/>
                <w:b/>
                <w:bCs/>
                <w:color w:val="000000"/>
              </w:rPr>
              <w:br/>
              <w:t>КМ</w:t>
            </w:r>
          </w:p>
        </w:tc>
        <w:tc>
          <w:tcPr>
            <w:tcW w:w="2551" w:type="dxa"/>
            <w:hideMark/>
          </w:tcPr>
          <w:p w14:paraId="64441D7A"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Сурва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весела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година</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11</w:t>
            </w:r>
          </w:p>
        </w:tc>
        <w:tc>
          <w:tcPr>
            <w:tcW w:w="6379" w:type="dxa"/>
            <w:hideMark/>
          </w:tcPr>
          <w:p w14:paraId="242BBF18"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Различава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текстилни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природни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материали</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различни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изделия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нанизване</w:t>
            </w:r>
            <w:proofErr w:type="spellEnd"/>
            <w:r w:rsidRPr="00DF0D6E">
              <w:rPr>
                <w:rFonts w:ascii="Arial Narrow" w:eastAsia="Times New Roman" w:hAnsi="Arial Narrow" w:cs="Calibri"/>
                <w:color w:val="000000"/>
              </w:rPr>
              <w:t xml:space="preserve"> и</w:t>
            </w:r>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Оценява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зададени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два-три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критерия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изработени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ги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включва</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игрови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p>
        </w:tc>
        <w:tc>
          <w:tcPr>
            <w:tcW w:w="1418" w:type="dxa"/>
            <w:hideMark/>
          </w:tcPr>
          <w:p w14:paraId="3D4EB32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1F6B63A" w14:textId="77777777" w:rsidTr="00B419B3">
        <w:trPr>
          <w:trHeight w:val="20"/>
        </w:trPr>
        <w:tc>
          <w:tcPr>
            <w:tcW w:w="716" w:type="dxa"/>
            <w:vMerge/>
            <w:vAlign w:val="center"/>
            <w:hideMark/>
          </w:tcPr>
          <w:p w14:paraId="14D5F157"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6E98525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649B0B1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КМ</w:t>
            </w:r>
          </w:p>
        </w:tc>
        <w:tc>
          <w:tcPr>
            <w:tcW w:w="2551" w:type="dxa"/>
            <w:hideMark/>
          </w:tcPr>
          <w:p w14:paraId="2B04B85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Малечко</w:t>
            </w:r>
            <w:proofErr w:type="spellEnd"/>
            <w:r w:rsidRPr="00DF0D6E">
              <w:rPr>
                <w:rFonts w:ascii="Arial Narrow" w:eastAsia="Times New Roman" w:hAnsi="Arial Narrow" w:cs="Calibri"/>
                <w:b/>
                <w:bCs/>
              </w:rPr>
              <w:t>–</w:t>
            </w:r>
            <w:proofErr w:type="spellStart"/>
            <w:r w:rsidRPr="00DF0D6E">
              <w:rPr>
                <w:rFonts w:ascii="Arial Narrow" w:eastAsia="Times New Roman" w:hAnsi="Arial Narrow" w:cs="Calibri"/>
                <w:b/>
                <w:bCs/>
              </w:rPr>
              <w:t>Палечко</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Как</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измерваме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15</w:t>
            </w:r>
          </w:p>
        </w:tc>
        <w:tc>
          <w:tcPr>
            <w:tcW w:w="6379" w:type="dxa"/>
            <w:hideMark/>
          </w:tcPr>
          <w:p w14:paraId="6F208C50"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ножица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овладява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подвижно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самоконтрол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практическа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игрова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осмисля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зависимостта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дейността</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качество</w:t>
            </w:r>
            <w:proofErr w:type="spellEnd"/>
            <w:r w:rsidRPr="00DF0D6E">
              <w:rPr>
                <w:rFonts w:ascii="Arial Narrow" w:eastAsia="Times New Roman" w:hAnsi="Arial Narrow" w:cs="Calibri"/>
              </w:rPr>
              <w:t xml:space="preserve"> на </w:t>
            </w:r>
            <w:proofErr w:type="spellStart"/>
            <w:proofErr w:type="gramStart"/>
            <w:r w:rsidRPr="00DF0D6E">
              <w:rPr>
                <w:rFonts w:ascii="Arial Narrow" w:eastAsia="Times New Roman" w:hAnsi="Arial Narrow" w:cs="Calibri"/>
              </w:rPr>
              <w:t>резултата</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Обогатява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начини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измерване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дължини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разстояния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Ориентира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измерване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разстояние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мерна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единица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определена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дължина</w:t>
            </w:r>
            <w:proofErr w:type="spellEnd"/>
            <w:r w:rsidRPr="00DF0D6E">
              <w:rPr>
                <w:rFonts w:ascii="Arial Narrow" w:eastAsia="Times New Roman" w:hAnsi="Arial Narrow" w:cs="Calibri"/>
              </w:rPr>
              <w:t>.</w:t>
            </w:r>
          </w:p>
        </w:tc>
        <w:tc>
          <w:tcPr>
            <w:tcW w:w="1418" w:type="dxa"/>
            <w:hideMark/>
          </w:tcPr>
          <w:p w14:paraId="4EB3C76E"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441AD88" w14:textId="77777777" w:rsidTr="00B419B3">
        <w:trPr>
          <w:trHeight w:val="20"/>
        </w:trPr>
        <w:tc>
          <w:tcPr>
            <w:tcW w:w="716" w:type="dxa"/>
            <w:vMerge w:val="restart"/>
            <w:shd w:val="clear" w:color="000000" w:fill="D9D9D9"/>
            <w:hideMark/>
          </w:tcPr>
          <w:p w14:paraId="50B9C52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I-16</w:t>
            </w:r>
          </w:p>
        </w:tc>
        <w:tc>
          <w:tcPr>
            <w:tcW w:w="967" w:type="dxa"/>
            <w:hideMark/>
          </w:tcPr>
          <w:p w14:paraId="01CD739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41D7219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ГИ ОМСС</w:t>
            </w:r>
          </w:p>
        </w:tc>
        <w:tc>
          <w:tcPr>
            <w:tcW w:w="2551" w:type="dxa"/>
            <w:hideMark/>
          </w:tcPr>
          <w:p w14:paraId="7530AC98"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Рожден</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ден</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12</w:t>
            </w:r>
          </w:p>
        </w:tc>
        <w:tc>
          <w:tcPr>
            <w:tcW w:w="6379" w:type="dxa"/>
            <w:hideMark/>
          </w:tcPr>
          <w:p w14:paraId="675A3508"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Подбира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прибори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хранене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0AB170D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360EAED" w14:textId="77777777" w:rsidTr="00B419B3">
        <w:trPr>
          <w:trHeight w:val="20"/>
        </w:trPr>
        <w:tc>
          <w:tcPr>
            <w:tcW w:w="716" w:type="dxa"/>
            <w:vMerge/>
            <w:vAlign w:val="center"/>
            <w:hideMark/>
          </w:tcPr>
          <w:p w14:paraId="76AB2FAA"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2050973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EC6595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2A5D830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Животни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от</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далече</w:t>
            </w:r>
            <w:proofErr w:type="spellEnd"/>
            <w:r w:rsidRPr="00DF0D6E">
              <w:rPr>
                <w:rFonts w:ascii="Arial Narrow" w:eastAsia="Times New Roman" w:hAnsi="Arial Narrow" w:cs="Calibri"/>
                <w:b/>
                <w:bCs/>
              </w:rPr>
              <w:br/>
              <w:t xml:space="preserve">Зоопарк,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16</w:t>
            </w:r>
          </w:p>
        </w:tc>
        <w:tc>
          <w:tcPr>
            <w:tcW w:w="6379" w:type="dxa"/>
            <w:hideMark/>
          </w:tcPr>
          <w:p w14:paraId="6079182F"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затвърдява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посочва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върху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който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обемно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lastRenderedPageBreak/>
              <w:t>указания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w:t>
            </w:r>
            <w:r w:rsidRPr="00DF0D6E">
              <w:rPr>
                <w:rFonts w:ascii="Arial Narrow" w:eastAsia="Times New Roman" w:hAnsi="Arial Narrow" w:cs="Calibri"/>
              </w:rPr>
              <w:br/>
            </w:r>
            <w:proofErr w:type="spellStart"/>
            <w:r w:rsidRPr="00DF0D6E">
              <w:rPr>
                <w:rFonts w:ascii="Arial Narrow" w:eastAsia="Times New Roman" w:hAnsi="Arial Narrow" w:cs="Calibri"/>
              </w:rPr>
              <w:t>Сътрудничи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открива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вариативно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решение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приложение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готовите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практически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w:t>
            </w:r>
          </w:p>
        </w:tc>
        <w:tc>
          <w:tcPr>
            <w:tcW w:w="1418" w:type="dxa"/>
            <w:hideMark/>
          </w:tcPr>
          <w:p w14:paraId="20A19F17"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06C0718B" w14:textId="77777777" w:rsidTr="00B419B3">
        <w:trPr>
          <w:trHeight w:val="20"/>
        </w:trPr>
        <w:tc>
          <w:tcPr>
            <w:tcW w:w="716" w:type="dxa"/>
            <w:vMerge w:val="restart"/>
            <w:shd w:val="clear" w:color="000000" w:fill="D9D9D9"/>
            <w:hideMark/>
          </w:tcPr>
          <w:p w14:paraId="6821816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I-17</w:t>
            </w:r>
          </w:p>
        </w:tc>
        <w:tc>
          <w:tcPr>
            <w:tcW w:w="967" w:type="dxa"/>
            <w:hideMark/>
          </w:tcPr>
          <w:p w14:paraId="686F323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0CE5B52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ГИ ОМСС КМ</w:t>
            </w:r>
          </w:p>
        </w:tc>
        <w:tc>
          <w:tcPr>
            <w:tcW w:w="2551" w:type="dxa"/>
            <w:hideMark/>
          </w:tcPr>
          <w:p w14:paraId="636479B4"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Животните</w:t>
            </w:r>
            <w:proofErr w:type="spellEnd"/>
            <w:r w:rsidRPr="00DF0D6E">
              <w:rPr>
                <w:rFonts w:ascii="Arial Narrow" w:eastAsia="Times New Roman" w:hAnsi="Arial Narrow" w:cs="Calibri"/>
                <w:b/>
                <w:bCs/>
                <w:color w:val="000000"/>
              </w:rPr>
              <w:t xml:space="preserve"> в </w:t>
            </w:r>
            <w:proofErr w:type="spellStart"/>
            <w:r w:rsidRPr="00DF0D6E">
              <w:rPr>
                <w:rFonts w:ascii="Arial Narrow" w:eastAsia="Times New Roman" w:hAnsi="Arial Narrow" w:cs="Calibri"/>
                <w:b/>
                <w:bCs/>
                <w:color w:val="000000"/>
              </w:rPr>
              <w:t>гората</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12</w:t>
            </w:r>
          </w:p>
        </w:tc>
        <w:tc>
          <w:tcPr>
            <w:tcW w:w="6379" w:type="dxa"/>
            <w:hideMark/>
          </w:tcPr>
          <w:p w14:paraId="209DDFFC"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w:t>
            </w:r>
          </w:p>
        </w:tc>
        <w:tc>
          <w:tcPr>
            <w:tcW w:w="1418" w:type="dxa"/>
            <w:hideMark/>
          </w:tcPr>
          <w:p w14:paraId="63A6881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B015FA8" w14:textId="77777777" w:rsidTr="00B419B3">
        <w:trPr>
          <w:trHeight w:val="20"/>
        </w:trPr>
        <w:tc>
          <w:tcPr>
            <w:tcW w:w="716" w:type="dxa"/>
            <w:vMerge/>
            <w:vAlign w:val="center"/>
            <w:hideMark/>
          </w:tcPr>
          <w:p w14:paraId="1FD08D08"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1EBF33D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283480F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014476F9"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Динозаври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Джурасик</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парк</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17</w:t>
            </w:r>
          </w:p>
        </w:tc>
        <w:tc>
          <w:tcPr>
            <w:tcW w:w="6379" w:type="dxa"/>
            <w:hideMark/>
          </w:tcPr>
          <w:p w14:paraId="3A94EFDF"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Разширява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изчезнали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праисторически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животни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описва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особености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демонстрира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ножица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приема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сътрудничество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Джурасик</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парк</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w:t>
            </w:r>
          </w:p>
        </w:tc>
        <w:tc>
          <w:tcPr>
            <w:tcW w:w="1418" w:type="dxa"/>
            <w:hideMark/>
          </w:tcPr>
          <w:p w14:paraId="7EC3077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88C7808" w14:textId="77777777" w:rsidTr="00B419B3">
        <w:trPr>
          <w:trHeight w:val="20"/>
        </w:trPr>
        <w:tc>
          <w:tcPr>
            <w:tcW w:w="716" w:type="dxa"/>
            <w:vMerge w:val="restart"/>
            <w:shd w:val="clear" w:color="000000" w:fill="D9D9D9"/>
            <w:hideMark/>
          </w:tcPr>
          <w:p w14:paraId="1EBF6F3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I-18</w:t>
            </w:r>
          </w:p>
        </w:tc>
        <w:tc>
          <w:tcPr>
            <w:tcW w:w="967" w:type="dxa"/>
            <w:hideMark/>
          </w:tcPr>
          <w:p w14:paraId="3119AFB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41772EE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ОМСС</w:t>
            </w:r>
            <w:r w:rsidRPr="00DF0D6E">
              <w:rPr>
                <w:rFonts w:ascii="Arial Narrow" w:eastAsia="Times New Roman" w:hAnsi="Arial Narrow" w:cs="Calibri"/>
                <w:b/>
                <w:bCs/>
                <w:color w:val="000000"/>
              </w:rPr>
              <w:br/>
              <w:t>ГИ</w:t>
            </w:r>
          </w:p>
        </w:tc>
        <w:tc>
          <w:tcPr>
            <w:tcW w:w="2551" w:type="dxa"/>
            <w:hideMark/>
          </w:tcPr>
          <w:p w14:paraId="144E9CC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Веселба</w:t>
            </w:r>
            <w:proofErr w:type="spellEnd"/>
            <w:r w:rsidRPr="00DF0D6E">
              <w:rPr>
                <w:rFonts w:ascii="Arial Narrow" w:eastAsia="Times New Roman" w:hAnsi="Arial Narrow" w:cs="Calibri"/>
                <w:b/>
                <w:bCs/>
                <w:color w:val="000000"/>
              </w:rPr>
              <w:t xml:space="preserve"> в </w:t>
            </w:r>
            <w:proofErr w:type="spellStart"/>
            <w:r w:rsidRPr="00DF0D6E">
              <w:rPr>
                <w:rFonts w:ascii="Arial Narrow" w:eastAsia="Times New Roman" w:hAnsi="Arial Narrow" w:cs="Calibri"/>
                <w:b/>
                <w:bCs/>
                <w:color w:val="000000"/>
              </w:rPr>
              <w:t>снега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13</w:t>
            </w:r>
          </w:p>
        </w:tc>
        <w:tc>
          <w:tcPr>
            <w:tcW w:w="6379" w:type="dxa"/>
            <w:hideMark/>
          </w:tcPr>
          <w:p w14:paraId="26E11765"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Различава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текстилни</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природни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материали</w:t>
            </w:r>
            <w:proofErr w:type="spellEnd"/>
            <w:r w:rsidRPr="00DF0D6E">
              <w:rPr>
                <w:rFonts w:ascii="Arial Narrow" w:eastAsia="Times New Roman" w:hAnsi="Arial Narrow" w:cs="Calibri"/>
                <w:color w:val="010102"/>
              </w:rPr>
              <w:t xml:space="preserve"> в </w:t>
            </w:r>
            <w:proofErr w:type="spellStart"/>
            <w:r w:rsidRPr="00DF0D6E">
              <w:rPr>
                <w:rFonts w:ascii="Arial Narrow" w:eastAsia="Times New Roman" w:hAnsi="Arial Narrow" w:cs="Calibri"/>
                <w:color w:val="010102"/>
              </w:rPr>
              <w:t>различни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изделия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Има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представа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лично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участие</w:t>
            </w:r>
            <w:proofErr w:type="spellEnd"/>
            <w:r w:rsidRPr="00DF0D6E">
              <w:rPr>
                <w:rFonts w:ascii="Arial Narrow" w:eastAsia="Times New Roman" w:hAnsi="Arial Narrow" w:cs="Calibri"/>
                <w:color w:val="010102"/>
              </w:rPr>
              <w:t xml:space="preserve"> в </w:t>
            </w:r>
            <w:proofErr w:type="spellStart"/>
            <w:r w:rsidRPr="00DF0D6E">
              <w:rPr>
                <w:rFonts w:ascii="Arial Narrow" w:eastAsia="Times New Roman" w:hAnsi="Arial Narrow" w:cs="Calibri"/>
                <w:color w:val="010102"/>
              </w:rPr>
              <w:t>общите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дейности</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групата</w:t>
            </w:r>
            <w:proofErr w:type="spellEnd"/>
            <w:r w:rsidRPr="00DF0D6E">
              <w:rPr>
                <w:rFonts w:ascii="Arial Narrow" w:eastAsia="Times New Roman" w:hAnsi="Arial Narrow" w:cs="Calibri"/>
                <w:color w:val="010102"/>
              </w:rPr>
              <w:t>.</w:t>
            </w:r>
          </w:p>
        </w:tc>
        <w:tc>
          <w:tcPr>
            <w:tcW w:w="1418" w:type="dxa"/>
            <w:hideMark/>
          </w:tcPr>
          <w:p w14:paraId="244B51C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C3712ED" w14:textId="77777777" w:rsidTr="00B419B3">
        <w:trPr>
          <w:trHeight w:val="20"/>
        </w:trPr>
        <w:tc>
          <w:tcPr>
            <w:tcW w:w="716" w:type="dxa"/>
            <w:vMerge/>
            <w:vAlign w:val="center"/>
            <w:hideMark/>
          </w:tcPr>
          <w:p w14:paraId="3FE5D513"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6F2C11A4"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08ADB55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p>
        </w:tc>
        <w:tc>
          <w:tcPr>
            <w:tcW w:w="2551" w:type="dxa"/>
            <w:hideMark/>
          </w:tcPr>
          <w:p w14:paraId="0B11BE4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Джобче</w:t>
            </w:r>
            <w:proofErr w:type="spellEnd"/>
            <w:r w:rsidRPr="00DF0D6E">
              <w:rPr>
                <w:rFonts w:ascii="Arial Narrow" w:eastAsia="Times New Roman" w:hAnsi="Arial Narrow" w:cs="Calibri"/>
                <w:b/>
                <w:bCs/>
              </w:rPr>
              <w:t xml:space="preserve"> с </w:t>
            </w:r>
            <w:proofErr w:type="spellStart"/>
            <w:r w:rsidRPr="00DF0D6E">
              <w:rPr>
                <w:rFonts w:ascii="Arial Narrow" w:eastAsia="Times New Roman" w:hAnsi="Arial Narrow" w:cs="Calibri"/>
                <w:b/>
                <w:bCs/>
              </w:rPr>
              <w:t>топче</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Състезание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18</w:t>
            </w:r>
          </w:p>
        </w:tc>
        <w:tc>
          <w:tcPr>
            <w:tcW w:w="6379" w:type="dxa"/>
            <w:hideMark/>
          </w:tcPr>
          <w:p w14:paraId="42BD0860"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Затвърдява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техниката</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оригами</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проследява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нагледна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основа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технологично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табло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етапите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прегъване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определя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значението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спазване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нeколкократно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групира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няколко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движения</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едно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получаване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забавна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играчка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състезание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връстници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осмисля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зависимостта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между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качеството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изделието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неговото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приложение</w:t>
            </w:r>
            <w:proofErr w:type="spellEnd"/>
            <w:r w:rsidRPr="00DF0D6E">
              <w:rPr>
                <w:rFonts w:ascii="Arial Narrow" w:eastAsia="Times New Roman" w:hAnsi="Arial Narrow" w:cs="Calibri"/>
              </w:rPr>
              <w:t>.</w:t>
            </w:r>
          </w:p>
        </w:tc>
        <w:tc>
          <w:tcPr>
            <w:tcW w:w="1418" w:type="dxa"/>
            <w:hideMark/>
          </w:tcPr>
          <w:p w14:paraId="68F7244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B4B23A3" w14:textId="77777777" w:rsidTr="00B419B3">
        <w:trPr>
          <w:trHeight w:val="20"/>
        </w:trPr>
        <w:tc>
          <w:tcPr>
            <w:tcW w:w="716" w:type="dxa"/>
            <w:vMerge w:val="restart"/>
            <w:shd w:val="clear" w:color="000000" w:fill="D9D9D9"/>
            <w:hideMark/>
          </w:tcPr>
          <w:p w14:paraId="17DE003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I-19</w:t>
            </w:r>
          </w:p>
        </w:tc>
        <w:tc>
          <w:tcPr>
            <w:tcW w:w="967" w:type="dxa"/>
            <w:hideMark/>
          </w:tcPr>
          <w:p w14:paraId="3ABB0A09"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347CBCC2"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w:t>
            </w:r>
            <w:r w:rsidRPr="00DF0D6E">
              <w:rPr>
                <w:rFonts w:ascii="Arial Narrow" w:eastAsia="Times New Roman" w:hAnsi="Arial Narrow" w:cs="Calibri"/>
                <w:b/>
                <w:bCs/>
                <w:color w:val="000000"/>
              </w:rPr>
              <w:br/>
              <w:t>ОМСС</w:t>
            </w:r>
          </w:p>
        </w:tc>
        <w:tc>
          <w:tcPr>
            <w:tcW w:w="2551" w:type="dxa"/>
            <w:hideMark/>
          </w:tcPr>
          <w:p w14:paraId="30622EE0"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Домашни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любимци</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13</w:t>
            </w:r>
          </w:p>
        </w:tc>
        <w:tc>
          <w:tcPr>
            <w:tcW w:w="6379" w:type="dxa"/>
            <w:hideMark/>
          </w:tcPr>
          <w:p w14:paraId="41AD1D65"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Изслушва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избира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едно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от</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няколко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възможни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решения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Реже</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очертана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линия</w:t>
            </w:r>
            <w:proofErr w:type="spellEnd"/>
            <w:r w:rsidRPr="00DF0D6E">
              <w:rPr>
                <w:rFonts w:ascii="Arial Narrow" w:eastAsia="Times New Roman" w:hAnsi="Arial Narrow" w:cs="Calibri"/>
                <w:color w:val="010102"/>
              </w:rPr>
              <w:t>.</w:t>
            </w:r>
          </w:p>
        </w:tc>
        <w:tc>
          <w:tcPr>
            <w:tcW w:w="1418" w:type="dxa"/>
            <w:hideMark/>
          </w:tcPr>
          <w:p w14:paraId="294D734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DC63260" w14:textId="77777777" w:rsidTr="00B419B3">
        <w:trPr>
          <w:trHeight w:val="20"/>
        </w:trPr>
        <w:tc>
          <w:tcPr>
            <w:tcW w:w="716" w:type="dxa"/>
            <w:vMerge/>
            <w:vAlign w:val="center"/>
            <w:hideMark/>
          </w:tcPr>
          <w:p w14:paraId="2CA2DF56"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7F5EA5C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6D0AC4B1" w14:textId="77777777" w:rsidR="00DF0D6E" w:rsidRPr="00DF0D6E" w:rsidRDefault="00DF0D6E" w:rsidP="00DF0D6E">
            <w:pPr>
              <w:spacing w:after="0" w:line="240" w:lineRule="auto"/>
              <w:rPr>
                <w:rFonts w:ascii="Arial Narrow" w:eastAsia="Times New Roman" w:hAnsi="Arial Narrow" w:cs="Calibri"/>
                <w:b/>
                <w:bCs/>
              </w:rPr>
            </w:pPr>
            <w:proofErr w:type="spellStart"/>
            <w:r w:rsidRPr="00DF0D6E">
              <w:rPr>
                <w:rFonts w:ascii="Arial Narrow" w:eastAsia="Times New Roman" w:hAnsi="Arial Narrow" w:cs="Calibri"/>
                <w:b/>
                <w:bCs/>
              </w:rPr>
              <w:t>Техника</w:t>
            </w:r>
            <w:proofErr w:type="spellEnd"/>
            <w:r w:rsidRPr="00DF0D6E">
              <w:rPr>
                <w:rFonts w:ascii="Arial Narrow" w:eastAsia="Times New Roman" w:hAnsi="Arial Narrow" w:cs="Calibri"/>
                <w:b/>
                <w:bCs/>
              </w:rPr>
              <w:t xml:space="preserve"> ОМСС</w:t>
            </w:r>
            <w:r w:rsidRPr="00DF0D6E">
              <w:rPr>
                <w:rFonts w:ascii="Arial Narrow" w:eastAsia="Times New Roman" w:hAnsi="Arial Narrow" w:cs="Calibri"/>
                <w:b/>
                <w:bCs/>
              </w:rPr>
              <w:br/>
              <w:t>КМ</w:t>
            </w:r>
          </w:p>
        </w:tc>
        <w:tc>
          <w:tcPr>
            <w:tcW w:w="2551" w:type="dxa"/>
            <w:hideMark/>
          </w:tcPr>
          <w:p w14:paraId="5128AED0"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Часовник</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Дневен</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режим</w:t>
            </w:r>
            <w:proofErr w:type="spellEnd"/>
            <w:r w:rsidRPr="00DF0D6E">
              <w:rPr>
                <w:rFonts w:ascii="Arial Narrow" w:eastAsia="Times New Roman" w:hAnsi="Arial Narrow" w:cs="Calibri"/>
                <w:b/>
                <w:bCs/>
              </w:rPr>
              <w:t xml:space="preserve">, </w:t>
            </w:r>
            <w:r w:rsidRPr="00DF0D6E">
              <w:rPr>
                <w:rFonts w:ascii="Arial Narrow" w:eastAsia="Times New Roman" w:hAnsi="Arial Narrow" w:cs="Calibri"/>
              </w:rPr>
              <w:t>стр.19</w:t>
            </w:r>
          </w:p>
        </w:tc>
        <w:tc>
          <w:tcPr>
            <w:tcW w:w="6379" w:type="dxa"/>
            <w:hideMark/>
          </w:tcPr>
          <w:p w14:paraId="20C74CCA"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ролята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спазване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дневния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режим</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бъдещия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първокласник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Ориентира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конструкцията</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определя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механичния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часовник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Усъвършенства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подвижно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неподвижно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елементите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конструкцията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устойчиво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емоционално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отношение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оценката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свои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връстници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постигнати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резултати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мнение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постиженията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w:t>
            </w:r>
          </w:p>
        </w:tc>
        <w:tc>
          <w:tcPr>
            <w:tcW w:w="1418" w:type="dxa"/>
            <w:hideMark/>
          </w:tcPr>
          <w:p w14:paraId="18D99217"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389CC45" w14:textId="77777777" w:rsidTr="00B419B3">
        <w:trPr>
          <w:trHeight w:val="20"/>
        </w:trPr>
        <w:tc>
          <w:tcPr>
            <w:tcW w:w="716" w:type="dxa"/>
            <w:vMerge w:val="restart"/>
            <w:shd w:val="clear" w:color="000000" w:fill="D9D9D9"/>
            <w:hideMark/>
          </w:tcPr>
          <w:p w14:paraId="67878BA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II-20</w:t>
            </w:r>
          </w:p>
        </w:tc>
        <w:tc>
          <w:tcPr>
            <w:tcW w:w="967" w:type="dxa"/>
            <w:hideMark/>
          </w:tcPr>
          <w:p w14:paraId="56056C6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291C39A8"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 КМ</w:t>
            </w:r>
            <w:r w:rsidRPr="00DF0D6E">
              <w:rPr>
                <w:rFonts w:ascii="Arial Narrow" w:eastAsia="Times New Roman" w:hAnsi="Arial Narrow" w:cs="Calibri"/>
                <w:b/>
                <w:bCs/>
                <w:color w:val="000000"/>
              </w:rPr>
              <w:br/>
              <w:t>ОМСС</w:t>
            </w:r>
          </w:p>
        </w:tc>
        <w:tc>
          <w:tcPr>
            <w:tcW w:w="2551" w:type="dxa"/>
            <w:hideMark/>
          </w:tcPr>
          <w:p w14:paraId="3ADCA924"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Да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направим</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прическа</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14</w:t>
            </w:r>
          </w:p>
        </w:tc>
        <w:tc>
          <w:tcPr>
            <w:tcW w:w="6379" w:type="dxa"/>
            <w:hideMark/>
          </w:tcPr>
          <w:p w14:paraId="3E518C04"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Стреми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пази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чисти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подрежда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дрехите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обувките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следва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поетапно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демонстрирани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създаване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5975494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4C41AC4" w14:textId="77777777" w:rsidTr="00B419B3">
        <w:trPr>
          <w:trHeight w:val="20"/>
        </w:trPr>
        <w:tc>
          <w:tcPr>
            <w:tcW w:w="716" w:type="dxa"/>
            <w:vMerge/>
            <w:vAlign w:val="center"/>
            <w:hideMark/>
          </w:tcPr>
          <w:p w14:paraId="586E1682"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12624FD9"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609DEA6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ГИ</w:t>
            </w:r>
          </w:p>
        </w:tc>
        <w:tc>
          <w:tcPr>
            <w:tcW w:w="2551" w:type="dxa"/>
            <w:hideMark/>
          </w:tcPr>
          <w:p w14:paraId="253688ED"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Отгледай</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цветето</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Чичко</w:t>
            </w:r>
            <w:proofErr w:type="spellEnd"/>
            <w:r w:rsidRPr="00DF0D6E">
              <w:rPr>
                <w:rFonts w:ascii="Arial Narrow" w:eastAsia="Times New Roman" w:hAnsi="Arial Narrow" w:cs="Calibri"/>
                <w:b/>
                <w:bCs/>
              </w:rPr>
              <w:t xml:space="preserve"> Тревичко, </w:t>
            </w:r>
            <w:r w:rsidRPr="00DF0D6E">
              <w:rPr>
                <w:rFonts w:ascii="Arial Narrow" w:eastAsia="Times New Roman" w:hAnsi="Arial Narrow" w:cs="Calibri"/>
              </w:rPr>
              <w:t>стр.20</w:t>
            </w:r>
          </w:p>
        </w:tc>
        <w:tc>
          <w:tcPr>
            <w:tcW w:w="6379" w:type="dxa"/>
            <w:hideMark/>
          </w:tcPr>
          <w:p w14:paraId="382FAA37"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осмисля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игров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път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връзки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закономерности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природната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обобщава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условията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живот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растенията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утвърждава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определяне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спазване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r w:rsidRPr="00DF0D6E">
              <w:rPr>
                <w:rFonts w:ascii="Arial Narrow" w:eastAsia="Times New Roman" w:hAnsi="Arial Narrow" w:cs="Calibri"/>
              </w:rPr>
              <w:lastRenderedPageBreak/>
              <w:t xml:space="preserve">на </w:t>
            </w:r>
            <w:proofErr w:type="spellStart"/>
            <w:r w:rsidRPr="00DF0D6E">
              <w:rPr>
                <w:rFonts w:ascii="Arial Narrow" w:eastAsia="Times New Roman" w:hAnsi="Arial Narrow" w:cs="Calibri"/>
              </w:rPr>
              <w:t>играта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интерес</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засяване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отглеждане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свое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растение</w:t>
            </w:r>
            <w:proofErr w:type="spellEnd"/>
            <w:r w:rsidRPr="00DF0D6E">
              <w:rPr>
                <w:rFonts w:ascii="Arial Narrow" w:eastAsia="Times New Roman" w:hAnsi="Arial Narrow" w:cs="Calibri"/>
              </w:rPr>
              <w:t>.</w:t>
            </w:r>
          </w:p>
        </w:tc>
        <w:tc>
          <w:tcPr>
            <w:tcW w:w="1418" w:type="dxa"/>
            <w:hideMark/>
          </w:tcPr>
          <w:p w14:paraId="17A1C9B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0C9AF2F7" w14:textId="77777777" w:rsidTr="00B419B3">
        <w:trPr>
          <w:trHeight w:val="20"/>
        </w:trPr>
        <w:tc>
          <w:tcPr>
            <w:tcW w:w="716" w:type="dxa"/>
            <w:vMerge w:val="restart"/>
            <w:shd w:val="clear" w:color="000000" w:fill="D9D9D9"/>
            <w:hideMark/>
          </w:tcPr>
          <w:p w14:paraId="6243AE4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II-21</w:t>
            </w:r>
          </w:p>
        </w:tc>
        <w:tc>
          <w:tcPr>
            <w:tcW w:w="967" w:type="dxa"/>
            <w:hideMark/>
          </w:tcPr>
          <w:p w14:paraId="5981311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4C45C0CF"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Техника</w:t>
            </w:r>
            <w:proofErr w:type="spellEnd"/>
            <w:r w:rsidRPr="00DF0D6E">
              <w:rPr>
                <w:rFonts w:ascii="Arial Narrow" w:eastAsia="Times New Roman" w:hAnsi="Arial Narrow" w:cs="Calibri"/>
                <w:b/>
                <w:bCs/>
                <w:color w:val="000000"/>
              </w:rPr>
              <w:t xml:space="preserve"> ОМСС (ПС)</w:t>
            </w:r>
            <w:r w:rsidRPr="00DF0D6E">
              <w:rPr>
                <w:rFonts w:ascii="Arial Narrow" w:eastAsia="Times New Roman" w:hAnsi="Arial Narrow" w:cs="Calibri"/>
                <w:b/>
                <w:bCs/>
                <w:color w:val="000000"/>
              </w:rPr>
              <w:br/>
              <w:t>БДП</w:t>
            </w:r>
          </w:p>
        </w:tc>
        <w:tc>
          <w:tcPr>
            <w:tcW w:w="2551" w:type="dxa"/>
            <w:hideMark/>
          </w:tcPr>
          <w:p w14:paraId="2B02A389"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Кой</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помага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при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беда</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14</w:t>
            </w:r>
          </w:p>
        </w:tc>
        <w:tc>
          <w:tcPr>
            <w:tcW w:w="6379" w:type="dxa"/>
            <w:hideMark/>
          </w:tcPr>
          <w:p w14:paraId="1F488C8C"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Сравнява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пътнически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товарни</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превозни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средства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Реже</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очертана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Изброява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основни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елементи</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улицата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Знае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къде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движат</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пешеходците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къде</w:t>
            </w:r>
            <w:proofErr w:type="spellEnd"/>
            <w:r w:rsidRPr="00DF0D6E">
              <w:rPr>
                <w:rFonts w:ascii="Arial Narrow" w:eastAsia="Times New Roman" w:hAnsi="Arial Narrow" w:cs="Calibri"/>
                <w:color w:val="010102"/>
              </w:rPr>
              <w:t xml:space="preserve"> – </w:t>
            </w:r>
            <w:proofErr w:type="spellStart"/>
            <w:r w:rsidRPr="00DF0D6E">
              <w:rPr>
                <w:rFonts w:ascii="Arial Narrow" w:eastAsia="Times New Roman" w:hAnsi="Arial Narrow" w:cs="Calibri"/>
                <w:color w:val="010102"/>
              </w:rPr>
              <w:t>превозните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средства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Знае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улицата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нейните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съставни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елементи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Разбира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къде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движат</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хората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къде</w:t>
            </w:r>
            <w:proofErr w:type="spellEnd"/>
            <w:r w:rsidRPr="00DF0D6E">
              <w:rPr>
                <w:rFonts w:ascii="Arial Narrow" w:eastAsia="Times New Roman" w:hAnsi="Arial Narrow" w:cs="Calibri"/>
                <w:color w:val="010102"/>
              </w:rPr>
              <w:t xml:space="preserve"> – </w:t>
            </w:r>
            <w:proofErr w:type="spellStart"/>
            <w:r w:rsidRPr="00DF0D6E">
              <w:rPr>
                <w:rFonts w:ascii="Arial Narrow" w:eastAsia="Times New Roman" w:hAnsi="Arial Narrow" w:cs="Calibri"/>
                <w:color w:val="010102"/>
              </w:rPr>
              <w:t>превозните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средства</w:t>
            </w:r>
            <w:proofErr w:type="spellEnd"/>
            <w:r w:rsidRPr="00DF0D6E">
              <w:rPr>
                <w:rFonts w:ascii="Arial Narrow" w:eastAsia="Times New Roman" w:hAnsi="Arial Narrow" w:cs="Calibri"/>
                <w:color w:val="010102"/>
              </w:rPr>
              <w:t>.</w:t>
            </w:r>
          </w:p>
        </w:tc>
        <w:tc>
          <w:tcPr>
            <w:tcW w:w="1418" w:type="dxa"/>
            <w:hideMark/>
          </w:tcPr>
          <w:p w14:paraId="3D449F2A"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1A5E04F" w14:textId="77777777" w:rsidTr="00B419B3">
        <w:trPr>
          <w:trHeight w:val="20"/>
        </w:trPr>
        <w:tc>
          <w:tcPr>
            <w:tcW w:w="716" w:type="dxa"/>
            <w:vMerge/>
            <w:vAlign w:val="center"/>
            <w:hideMark/>
          </w:tcPr>
          <w:p w14:paraId="2F67A601"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365837A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715BB97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66E7D69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Зайче</w:t>
            </w:r>
            <w:proofErr w:type="spellEnd"/>
            <w:r w:rsidRPr="00DF0D6E">
              <w:rPr>
                <w:rFonts w:ascii="Arial Narrow" w:eastAsia="Times New Roman" w:hAnsi="Arial Narrow" w:cs="Calibri"/>
                <w:b/>
                <w:bCs/>
              </w:rPr>
              <w:t xml:space="preserve"> в </w:t>
            </w:r>
            <w:proofErr w:type="spellStart"/>
            <w:r w:rsidRPr="00DF0D6E">
              <w:rPr>
                <w:rFonts w:ascii="Arial Narrow" w:eastAsia="Times New Roman" w:hAnsi="Arial Narrow" w:cs="Calibri"/>
                <w:b/>
                <w:bCs/>
              </w:rPr>
              <w:t>клетка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Зоокът</w:t>
            </w:r>
            <w:proofErr w:type="spellEnd"/>
            <w:r w:rsidRPr="00DF0D6E">
              <w:rPr>
                <w:rFonts w:ascii="Arial Narrow" w:eastAsia="Times New Roman" w:hAnsi="Arial Narrow" w:cs="Calibri"/>
                <w:b/>
                <w:bCs/>
              </w:rPr>
              <w:t xml:space="preserve"> в </w:t>
            </w:r>
            <w:proofErr w:type="spellStart"/>
            <w:r w:rsidRPr="00DF0D6E">
              <w:rPr>
                <w:rFonts w:ascii="Arial Narrow" w:eastAsia="Times New Roman" w:hAnsi="Arial Narrow" w:cs="Calibri"/>
                <w:b/>
                <w:bCs/>
              </w:rPr>
              <w:t>детската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градина</w:t>
            </w:r>
            <w:proofErr w:type="spellEnd"/>
            <w:r w:rsidRPr="00DF0D6E">
              <w:rPr>
                <w:rFonts w:ascii="Arial Narrow" w:eastAsia="Times New Roman" w:hAnsi="Arial Narrow" w:cs="Calibri"/>
                <w:b/>
                <w:bCs/>
              </w:rPr>
              <w:t>,</w:t>
            </w:r>
            <w:r w:rsidRPr="00DF0D6E">
              <w:rPr>
                <w:rFonts w:ascii="Arial Narrow" w:eastAsia="Times New Roman" w:hAnsi="Arial Narrow" w:cs="Calibri"/>
                <w:b/>
                <w:bCs/>
              </w:rPr>
              <w:br/>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21</w:t>
            </w:r>
          </w:p>
        </w:tc>
        <w:tc>
          <w:tcPr>
            <w:tcW w:w="6379" w:type="dxa"/>
            <w:hideMark/>
          </w:tcPr>
          <w:p w14:paraId="6721159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Анализира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познава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назовава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инструменти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детска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играчка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разпознава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технологична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изображение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Назовава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домашни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любимци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посочва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конкретни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обгрижването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функцията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обитателите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зоологическа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градина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организиране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полагане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грижи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домашни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любимци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зоокът</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групата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детската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градина</w:t>
            </w:r>
            <w:proofErr w:type="spellEnd"/>
            <w:r w:rsidRPr="00DF0D6E">
              <w:rPr>
                <w:rFonts w:ascii="Arial Narrow" w:eastAsia="Times New Roman" w:hAnsi="Arial Narrow" w:cs="Calibri"/>
              </w:rPr>
              <w:t>.</w:t>
            </w:r>
          </w:p>
        </w:tc>
        <w:tc>
          <w:tcPr>
            <w:tcW w:w="1418" w:type="dxa"/>
            <w:hideMark/>
          </w:tcPr>
          <w:p w14:paraId="7B45D914"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2BDD1D42" w14:textId="77777777" w:rsidTr="00B419B3">
        <w:trPr>
          <w:trHeight w:val="20"/>
        </w:trPr>
        <w:tc>
          <w:tcPr>
            <w:tcW w:w="716" w:type="dxa"/>
            <w:vMerge w:val="restart"/>
            <w:shd w:val="clear" w:color="000000" w:fill="D9D9D9"/>
            <w:hideMark/>
          </w:tcPr>
          <w:p w14:paraId="139AFCE9"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II-22</w:t>
            </w:r>
          </w:p>
        </w:tc>
        <w:tc>
          <w:tcPr>
            <w:tcW w:w="967" w:type="dxa"/>
            <w:hideMark/>
          </w:tcPr>
          <w:p w14:paraId="3BE531B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62B00BD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КМ</w:t>
            </w:r>
            <w:r w:rsidRPr="00DF0D6E">
              <w:rPr>
                <w:rFonts w:ascii="Arial Narrow" w:eastAsia="Times New Roman" w:hAnsi="Arial Narrow" w:cs="Calibri"/>
                <w:b/>
                <w:bCs/>
                <w:color w:val="000000"/>
              </w:rPr>
              <w:br/>
              <w:t>ОМСС</w:t>
            </w:r>
          </w:p>
        </w:tc>
        <w:tc>
          <w:tcPr>
            <w:tcW w:w="2551" w:type="dxa"/>
            <w:hideMark/>
          </w:tcPr>
          <w:p w14:paraId="16C4492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Ден</w:t>
            </w:r>
            <w:proofErr w:type="spellEnd"/>
            <w:r w:rsidRPr="00DF0D6E">
              <w:rPr>
                <w:rFonts w:ascii="Arial Narrow" w:eastAsia="Times New Roman" w:hAnsi="Arial Narrow" w:cs="Calibri"/>
                <w:b/>
                <w:bCs/>
                <w:color w:val="000000"/>
              </w:rPr>
              <w:t xml:space="preserve"> и </w:t>
            </w:r>
            <w:proofErr w:type="spellStart"/>
            <w:r w:rsidRPr="00DF0D6E">
              <w:rPr>
                <w:rFonts w:ascii="Arial Narrow" w:eastAsia="Times New Roman" w:hAnsi="Arial Narrow" w:cs="Calibri"/>
                <w:b/>
                <w:bCs/>
                <w:color w:val="000000"/>
              </w:rPr>
              <w:t>нощ</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15</w:t>
            </w:r>
          </w:p>
        </w:tc>
        <w:tc>
          <w:tcPr>
            <w:tcW w:w="6379" w:type="dxa"/>
            <w:hideMark/>
          </w:tcPr>
          <w:p w14:paraId="0337EAB0"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Разбира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следва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поетапно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демонстрирани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създаване</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модел</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Реже</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очертана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линия</w:t>
            </w:r>
            <w:proofErr w:type="spellEnd"/>
            <w:r w:rsidRPr="00DF0D6E">
              <w:rPr>
                <w:rFonts w:ascii="Arial Narrow" w:eastAsia="Times New Roman" w:hAnsi="Arial Narrow" w:cs="Calibri"/>
                <w:color w:val="010102"/>
              </w:rPr>
              <w:t>.</w:t>
            </w:r>
          </w:p>
        </w:tc>
        <w:tc>
          <w:tcPr>
            <w:tcW w:w="1418" w:type="dxa"/>
            <w:hideMark/>
          </w:tcPr>
          <w:p w14:paraId="13332347"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81B2C1C" w14:textId="77777777" w:rsidTr="00B419B3">
        <w:trPr>
          <w:trHeight w:val="20"/>
        </w:trPr>
        <w:tc>
          <w:tcPr>
            <w:tcW w:w="716" w:type="dxa"/>
            <w:vMerge/>
            <w:vAlign w:val="center"/>
            <w:hideMark/>
          </w:tcPr>
          <w:p w14:paraId="5CB83BE0"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22DDE47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5930FF0"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65D72814"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Автобус</w:t>
            </w:r>
            <w:proofErr w:type="spellEnd"/>
            <w:r w:rsidRPr="00DF0D6E">
              <w:rPr>
                <w:rFonts w:ascii="Arial Narrow" w:eastAsia="Times New Roman" w:hAnsi="Arial Narrow" w:cs="Calibri"/>
                <w:b/>
                <w:bCs/>
              </w:rPr>
              <w:br/>
              <w:t xml:space="preserve">Автогара,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22</w:t>
            </w:r>
          </w:p>
        </w:tc>
        <w:tc>
          <w:tcPr>
            <w:tcW w:w="6379" w:type="dxa"/>
            <w:hideMark/>
          </w:tcPr>
          <w:p w14:paraId="0A296275" w14:textId="61428AA1"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Разпознава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назовава</w:t>
            </w:r>
            <w:proofErr w:type="spellEnd"/>
            <w:r w:rsidR="002B021A">
              <w:rPr>
                <w:rFonts w:ascii="Arial Narrow" w:eastAsia="Times New Roman" w:hAnsi="Arial Narrow" w:cs="Calibri"/>
              </w:rPr>
              <w:t xml:space="preserve"> </w:t>
            </w:r>
            <w:r w:rsidRPr="00DF0D6E">
              <w:rPr>
                <w:rFonts w:ascii="Arial Narrow" w:eastAsia="Times New Roman" w:hAnsi="Arial Narrow" w:cs="Calibri"/>
              </w:rPr>
              <w:t xml:space="preserve">и </w:t>
            </w:r>
            <w:proofErr w:type="spellStart"/>
            <w:r w:rsidRPr="00DF0D6E">
              <w:rPr>
                <w:rFonts w:ascii="Arial Narrow" w:eastAsia="Times New Roman" w:hAnsi="Arial Narrow" w:cs="Calibri"/>
              </w:rPr>
              <w:t>обяснява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предназначението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различни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превозни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суша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установява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пространствено-конструктивни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връзки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зависимости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между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реални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превозни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конструирани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макети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обогатява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безопасност</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култура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пътуване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обществен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транспорт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инициативност</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Автогара</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w:t>
            </w:r>
          </w:p>
        </w:tc>
        <w:tc>
          <w:tcPr>
            <w:tcW w:w="1418" w:type="dxa"/>
            <w:hideMark/>
          </w:tcPr>
          <w:p w14:paraId="70B2D82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9ECE792" w14:textId="77777777" w:rsidTr="00B419B3">
        <w:trPr>
          <w:trHeight w:val="20"/>
        </w:trPr>
        <w:tc>
          <w:tcPr>
            <w:tcW w:w="716" w:type="dxa"/>
            <w:vMerge w:val="restart"/>
            <w:shd w:val="clear" w:color="000000" w:fill="D9D9D9"/>
            <w:hideMark/>
          </w:tcPr>
          <w:p w14:paraId="6577DCD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II-23</w:t>
            </w:r>
          </w:p>
        </w:tc>
        <w:tc>
          <w:tcPr>
            <w:tcW w:w="967" w:type="dxa"/>
            <w:hideMark/>
          </w:tcPr>
          <w:p w14:paraId="4260774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09CBCD36"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ОМСС</w:t>
            </w:r>
            <w:r w:rsidRPr="00DF0D6E">
              <w:rPr>
                <w:rFonts w:ascii="Arial Narrow" w:eastAsia="Times New Roman" w:hAnsi="Arial Narrow" w:cs="Calibri"/>
                <w:b/>
                <w:bCs/>
                <w:color w:val="000000"/>
              </w:rPr>
              <w:br/>
              <w:t>ГИ</w:t>
            </w:r>
          </w:p>
        </w:tc>
        <w:tc>
          <w:tcPr>
            <w:tcW w:w="2551" w:type="dxa"/>
            <w:hideMark/>
          </w:tcPr>
          <w:p w14:paraId="6A8C46D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Мартеница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15</w:t>
            </w:r>
          </w:p>
        </w:tc>
        <w:tc>
          <w:tcPr>
            <w:tcW w:w="6379" w:type="dxa"/>
            <w:hideMark/>
          </w:tcPr>
          <w:p w14:paraId="2287799C"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Различава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текстилни</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природни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материали</w:t>
            </w:r>
            <w:proofErr w:type="spellEnd"/>
            <w:r w:rsidRPr="00DF0D6E">
              <w:rPr>
                <w:rFonts w:ascii="Arial Narrow" w:eastAsia="Times New Roman" w:hAnsi="Arial Narrow" w:cs="Calibri"/>
                <w:color w:val="010102"/>
              </w:rPr>
              <w:t xml:space="preserve"> в </w:t>
            </w:r>
            <w:proofErr w:type="spellStart"/>
            <w:r w:rsidRPr="00DF0D6E">
              <w:rPr>
                <w:rFonts w:ascii="Arial Narrow" w:eastAsia="Times New Roman" w:hAnsi="Arial Narrow" w:cs="Calibri"/>
                <w:color w:val="010102"/>
              </w:rPr>
              <w:t>различни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изделия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Свързва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чрез</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нанизване</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промушване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Има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представа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за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лично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участие</w:t>
            </w:r>
            <w:proofErr w:type="spellEnd"/>
            <w:r w:rsidRPr="00DF0D6E">
              <w:rPr>
                <w:rFonts w:ascii="Arial Narrow" w:eastAsia="Times New Roman" w:hAnsi="Arial Narrow" w:cs="Calibri"/>
                <w:color w:val="010102"/>
              </w:rPr>
              <w:t xml:space="preserve"> в </w:t>
            </w:r>
            <w:proofErr w:type="spellStart"/>
            <w:r w:rsidRPr="00DF0D6E">
              <w:rPr>
                <w:rFonts w:ascii="Arial Narrow" w:eastAsia="Times New Roman" w:hAnsi="Arial Narrow" w:cs="Calibri"/>
                <w:color w:val="010102"/>
              </w:rPr>
              <w:t>общите</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дейности</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групата</w:t>
            </w:r>
            <w:proofErr w:type="spellEnd"/>
            <w:r w:rsidRPr="00DF0D6E">
              <w:rPr>
                <w:rFonts w:ascii="Arial Narrow" w:eastAsia="Times New Roman" w:hAnsi="Arial Narrow" w:cs="Calibri"/>
                <w:color w:val="010102"/>
              </w:rPr>
              <w:t>.</w:t>
            </w:r>
          </w:p>
        </w:tc>
        <w:tc>
          <w:tcPr>
            <w:tcW w:w="1418" w:type="dxa"/>
            <w:hideMark/>
          </w:tcPr>
          <w:p w14:paraId="425109A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579DDE8" w14:textId="77777777" w:rsidTr="00B419B3">
        <w:trPr>
          <w:trHeight w:val="20"/>
        </w:trPr>
        <w:tc>
          <w:tcPr>
            <w:tcW w:w="716" w:type="dxa"/>
            <w:vMerge/>
            <w:vAlign w:val="center"/>
            <w:hideMark/>
          </w:tcPr>
          <w:p w14:paraId="507CAEF2"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5A504AC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5550F44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1DB92988"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Мартеници</w:t>
            </w:r>
            <w:proofErr w:type="spellEnd"/>
            <w:r w:rsidRPr="00DF0D6E">
              <w:rPr>
                <w:rFonts w:ascii="Arial Narrow" w:eastAsia="Times New Roman" w:hAnsi="Arial Narrow" w:cs="Calibri"/>
                <w:b/>
                <w:bCs/>
              </w:rPr>
              <w:br/>
              <w:t xml:space="preserve">Изложба,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23</w:t>
            </w:r>
          </w:p>
        </w:tc>
        <w:tc>
          <w:tcPr>
            <w:tcW w:w="6379" w:type="dxa"/>
            <w:hideMark/>
          </w:tcPr>
          <w:p w14:paraId="637B0E09"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Усвоява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технологична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вид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мартеница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помощта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възрастен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нагледна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опора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обработва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текстилни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прежда</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преплитане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усукване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навиване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спазва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безопасна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оценъчно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отношение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връстници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организирането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изложба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детската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градина</w:t>
            </w:r>
            <w:proofErr w:type="spellEnd"/>
            <w:r w:rsidRPr="00DF0D6E">
              <w:rPr>
                <w:rFonts w:ascii="Arial Narrow" w:eastAsia="Times New Roman" w:hAnsi="Arial Narrow" w:cs="Calibri"/>
              </w:rPr>
              <w:t>.</w:t>
            </w:r>
          </w:p>
        </w:tc>
        <w:tc>
          <w:tcPr>
            <w:tcW w:w="1418" w:type="dxa"/>
            <w:hideMark/>
          </w:tcPr>
          <w:p w14:paraId="02D661FD"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E56A044" w14:textId="77777777" w:rsidTr="00B419B3">
        <w:trPr>
          <w:trHeight w:val="20"/>
        </w:trPr>
        <w:tc>
          <w:tcPr>
            <w:tcW w:w="716" w:type="dxa"/>
            <w:vMerge w:val="restart"/>
            <w:shd w:val="clear" w:color="000000" w:fill="D9D9D9"/>
            <w:hideMark/>
          </w:tcPr>
          <w:p w14:paraId="5F42F38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III-24</w:t>
            </w:r>
          </w:p>
        </w:tc>
        <w:tc>
          <w:tcPr>
            <w:tcW w:w="967" w:type="dxa"/>
            <w:hideMark/>
          </w:tcPr>
          <w:p w14:paraId="2686A37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163A095D"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КМ</w:t>
            </w:r>
            <w:r w:rsidRPr="00DF0D6E">
              <w:rPr>
                <w:rFonts w:ascii="Arial Narrow" w:eastAsia="Times New Roman" w:hAnsi="Arial Narrow" w:cs="Calibri"/>
                <w:b/>
                <w:bCs/>
                <w:color w:val="000000"/>
              </w:rPr>
              <w:br/>
              <w:t>ОМСС</w:t>
            </w:r>
          </w:p>
        </w:tc>
        <w:tc>
          <w:tcPr>
            <w:tcW w:w="2551" w:type="dxa"/>
            <w:hideMark/>
          </w:tcPr>
          <w:p w14:paraId="4B85F54C"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Празнично</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хорце</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16</w:t>
            </w:r>
          </w:p>
        </w:tc>
        <w:tc>
          <w:tcPr>
            <w:tcW w:w="6379" w:type="dxa"/>
            <w:hideMark/>
          </w:tcPr>
          <w:p w14:paraId="6D204D82" w14:textId="77777777" w:rsidR="00DF0D6E" w:rsidRPr="00DF0D6E" w:rsidRDefault="00DF0D6E" w:rsidP="00DF0D6E">
            <w:pPr>
              <w:spacing w:after="0" w:line="240" w:lineRule="auto"/>
              <w:rPr>
                <w:rFonts w:ascii="Arial Narrow" w:eastAsia="Times New Roman" w:hAnsi="Arial Narrow" w:cs="Calibri"/>
                <w:color w:val="010102"/>
              </w:rPr>
            </w:pPr>
            <w:proofErr w:type="spellStart"/>
            <w:r w:rsidRPr="00DF0D6E">
              <w:rPr>
                <w:rFonts w:ascii="Arial Narrow" w:eastAsia="Times New Roman" w:hAnsi="Arial Narrow" w:cs="Calibri"/>
                <w:color w:val="010102"/>
              </w:rPr>
              <w:t>Изработва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указания</w:t>
            </w:r>
            <w:proofErr w:type="spellEnd"/>
            <w:r w:rsidRPr="00DF0D6E">
              <w:rPr>
                <w:rFonts w:ascii="Arial Narrow" w:eastAsia="Times New Roman" w:hAnsi="Arial Narrow" w:cs="Calibri"/>
                <w:color w:val="010102"/>
              </w:rPr>
              <w:t xml:space="preserve"> на </w:t>
            </w:r>
            <w:proofErr w:type="spellStart"/>
            <w:r w:rsidRPr="00DF0D6E">
              <w:rPr>
                <w:rFonts w:ascii="Arial Narrow" w:eastAsia="Times New Roman" w:hAnsi="Arial Narrow" w:cs="Calibri"/>
                <w:color w:val="010102"/>
              </w:rPr>
              <w:t>учителя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модел</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като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изрязва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сгъва</w:t>
            </w:r>
            <w:proofErr w:type="spellEnd"/>
            <w:r w:rsidRPr="00DF0D6E">
              <w:rPr>
                <w:rFonts w:ascii="Arial Narrow" w:eastAsia="Times New Roman" w:hAnsi="Arial Narrow" w:cs="Calibri"/>
                <w:color w:val="010102"/>
              </w:rPr>
              <w:t xml:space="preserve"> и </w:t>
            </w:r>
            <w:proofErr w:type="spellStart"/>
            <w:r w:rsidRPr="00DF0D6E">
              <w:rPr>
                <w:rFonts w:ascii="Arial Narrow" w:eastAsia="Times New Roman" w:hAnsi="Arial Narrow" w:cs="Calibri"/>
                <w:color w:val="010102"/>
              </w:rPr>
              <w:t>залепва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елементи</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Реже</w:t>
            </w:r>
            <w:proofErr w:type="spellEnd"/>
            <w:r w:rsidRPr="00DF0D6E">
              <w:rPr>
                <w:rFonts w:ascii="Arial Narrow" w:eastAsia="Times New Roman" w:hAnsi="Arial Narrow" w:cs="Calibri"/>
                <w:color w:val="010102"/>
              </w:rPr>
              <w:t xml:space="preserve"> с </w:t>
            </w:r>
            <w:proofErr w:type="spellStart"/>
            <w:r w:rsidRPr="00DF0D6E">
              <w:rPr>
                <w:rFonts w:ascii="Arial Narrow" w:eastAsia="Times New Roman" w:hAnsi="Arial Narrow" w:cs="Calibri"/>
                <w:color w:val="010102"/>
              </w:rPr>
              <w:t>ножица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хартия</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по</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очертана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права</w:t>
            </w:r>
            <w:proofErr w:type="spellEnd"/>
            <w:r w:rsidRPr="00DF0D6E">
              <w:rPr>
                <w:rFonts w:ascii="Arial Narrow" w:eastAsia="Times New Roman" w:hAnsi="Arial Narrow" w:cs="Calibri"/>
                <w:color w:val="010102"/>
              </w:rPr>
              <w:t xml:space="preserve"> </w:t>
            </w:r>
            <w:proofErr w:type="spellStart"/>
            <w:r w:rsidRPr="00DF0D6E">
              <w:rPr>
                <w:rFonts w:ascii="Arial Narrow" w:eastAsia="Times New Roman" w:hAnsi="Arial Narrow" w:cs="Calibri"/>
                <w:color w:val="010102"/>
              </w:rPr>
              <w:t>линия</w:t>
            </w:r>
            <w:proofErr w:type="spellEnd"/>
            <w:r w:rsidRPr="00DF0D6E">
              <w:rPr>
                <w:rFonts w:ascii="Arial Narrow" w:eastAsia="Times New Roman" w:hAnsi="Arial Narrow" w:cs="Calibri"/>
                <w:color w:val="010102"/>
              </w:rPr>
              <w:t>.</w:t>
            </w:r>
          </w:p>
        </w:tc>
        <w:tc>
          <w:tcPr>
            <w:tcW w:w="1418" w:type="dxa"/>
            <w:hideMark/>
          </w:tcPr>
          <w:p w14:paraId="0B4A5975"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2EC5534F" w14:textId="77777777" w:rsidTr="00B419B3">
        <w:trPr>
          <w:trHeight w:val="20"/>
        </w:trPr>
        <w:tc>
          <w:tcPr>
            <w:tcW w:w="716" w:type="dxa"/>
            <w:vMerge/>
            <w:vAlign w:val="center"/>
            <w:hideMark/>
          </w:tcPr>
          <w:p w14:paraId="1C4F247A"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233712A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12D311D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466147E4"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Картичка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Цвете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мама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24</w:t>
            </w:r>
          </w:p>
        </w:tc>
        <w:tc>
          <w:tcPr>
            <w:tcW w:w="6379" w:type="dxa"/>
            <w:hideMark/>
          </w:tcPr>
          <w:p w14:paraId="1D0FD24B"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Обогатява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личен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поднасяне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подарък</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любим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човек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осмисля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връзката</w:t>
            </w:r>
            <w:proofErr w:type="spellEnd"/>
            <w:r w:rsidRPr="00DF0D6E">
              <w:rPr>
                <w:rFonts w:ascii="Arial Narrow" w:eastAsia="Times New Roman" w:hAnsi="Arial Narrow" w:cs="Calibri"/>
              </w:rPr>
              <w:br/>
              <w:t>„</w:t>
            </w:r>
            <w:proofErr w:type="spellStart"/>
            <w:r w:rsidRPr="00DF0D6E">
              <w:rPr>
                <w:rFonts w:ascii="Arial Narrow" w:eastAsia="Times New Roman" w:hAnsi="Arial Narrow" w:cs="Calibri"/>
              </w:rPr>
              <w:t>празник</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подарък</w:t>
            </w:r>
            <w:proofErr w:type="spellEnd"/>
            <w:r w:rsidRPr="00DF0D6E">
              <w:rPr>
                <w:rFonts w:ascii="Arial Narrow" w:eastAsia="Times New Roman" w:hAnsi="Arial Narrow" w:cs="Calibri"/>
              </w:rPr>
              <w:t xml:space="preserve"> – </w:t>
            </w:r>
            <w:proofErr w:type="spellStart"/>
            <w:proofErr w:type="gramStart"/>
            <w:r w:rsidRPr="00DF0D6E">
              <w:rPr>
                <w:rFonts w:ascii="Arial Narrow" w:eastAsia="Times New Roman" w:hAnsi="Arial Narrow" w:cs="Calibri"/>
              </w:rPr>
              <w:t>поздрав</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очертава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lastRenderedPageBreak/>
              <w:t>крива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сглобява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овладява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нов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получаване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симетрично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разположение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очертава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нея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самостоятелно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довършва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подбира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разнообразни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инструменти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w:t>
            </w:r>
          </w:p>
        </w:tc>
        <w:tc>
          <w:tcPr>
            <w:tcW w:w="1418" w:type="dxa"/>
            <w:hideMark/>
          </w:tcPr>
          <w:p w14:paraId="03034045"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3B6C7417" w14:textId="77777777" w:rsidTr="00B419B3">
        <w:trPr>
          <w:trHeight w:val="20"/>
        </w:trPr>
        <w:tc>
          <w:tcPr>
            <w:tcW w:w="716" w:type="dxa"/>
            <w:vMerge w:val="restart"/>
            <w:shd w:val="clear" w:color="000000" w:fill="D9D9D9"/>
            <w:hideMark/>
          </w:tcPr>
          <w:p w14:paraId="6319D90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III-25</w:t>
            </w:r>
          </w:p>
        </w:tc>
        <w:tc>
          <w:tcPr>
            <w:tcW w:w="967" w:type="dxa"/>
            <w:hideMark/>
          </w:tcPr>
          <w:p w14:paraId="71A82F3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5C28685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ГИ</w:t>
            </w:r>
          </w:p>
        </w:tc>
        <w:tc>
          <w:tcPr>
            <w:tcW w:w="2551" w:type="dxa"/>
            <w:hideMark/>
          </w:tcPr>
          <w:p w14:paraId="153781CA"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За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мама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16</w:t>
            </w:r>
          </w:p>
        </w:tc>
        <w:tc>
          <w:tcPr>
            <w:tcW w:w="6379" w:type="dxa"/>
            <w:hideMark/>
          </w:tcPr>
          <w:p w14:paraId="0D7ACDFF"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Свързва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нанизване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промушване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w:t>
            </w:r>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Различава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текстилни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природни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материали</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различни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изделия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Приема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сътрудничество</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деца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възрастни</w:t>
            </w:r>
            <w:proofErr w:type="spellEnd"/>
            <w:r w:rsidRPr="00DF0D6E">
              <w:rPr>
                <w:rFonts w:ascii="Arial Narrow" w:eastAsia="Times New Roman" w:hAnsi="Arial Narrow" w:cs="Calibri"/>
                <w:color w:val="000000"/>
              </w:rPr>
              <w:t>.</w:t>
            </w:r>
          </w:p>
        </w:tc>
        <w:tc>
          <w:tcPr>
            <w:tcW w:w="1418" w:type="dxa"/>
            <w:hideMark/>
          </w:tcPr>
          <w:p w14:paraId="3B3D582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E60832F" w14:textId="77777777" w:rsidTr="00B419B3">
        <w:trPr>
          <w:trHeight w:val="20"/>
        </w:trPr>
        <w:tc>
          <w:tcPr>
            <w:tcW w:w="716" w:type="dxa"/>
            <w:vMerge/>
            <w:vAlign w:val="center"/>
            <w:hideMark/>
          </w:tcPr>
          <w:p w14:paraId="4AAE639B"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1F30159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12B8108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rPr>
              <w:t>КМ</w:t>
            </w:r>
            <w:r w:rsidRPr="00DF0D6E">
              <w:rPr>
                <w:rFonts w:ascii="Arial Narrow" w:eastAsia="Times New Roman" w:hAnsi="Arial Narrow" w:cs="Calibri"/>
                <w:b/>
                <w:bCs/>
              </w:rPr>
              <w:br/>
            </w:r>
            <w:proofErr w:type="spellStart"/>
            <w:r w:rsidRPr="00DF0D6E">
              <w:rPr>
                <w:rFonts w:ascii="Arial Narrow" w:eastAsia="Times New Roman" w:hAnsi="Arial Narrow" w:cs="Calibri"/>
                <w:b/>
                <w:bCs/>
              </w:rPr>
              <w:t>Техника</w:t>
            </w:r>
            <w:proofErr w:type="spellEnd"/>
            <w:r w:rsidRPr="00DF0D6E">
              <w:rPr>
                <w:rFonts w:ascii="Arial Narrow" w:eastAsia="Times New Roman" w:hAnsi="Arial Narrow" w:cs="Calibri"/>
                <w:b/>
                <w:bCs/>
              </w:rPr>
              <w:t xml:space="preserve"> ОМСС ГИ</w:t>
            </w:r>
          </w:p>
        </w:tc>
        <w:tc>
          <w:tcPr>
            <w:tcW w:w="2551" w:type="dxa"/>
            <w:hideMark/>
          </w:tcPr>
          <w:p w14:paraId="3A5DDA83"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Ракета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По-високо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по-далече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25</w:t>
            </w:r>
          </w:p>
        </w:tc>
        <w:tc>
          <w:tcPr>
            <w:tcW w:w="6379" w:type="dxa"/>
            <w:hideMark/>
          </w:tcPr>
          <w:p w14:paraId="3D94AF87"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Затвърдява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оформяне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обемна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фигура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листов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техниката</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оригами</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ръководи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графични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точно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прецизно</w:t>
            </w:r>
            <w:proofErr w:type="spellEnd"/>
            <w:r w:rsidRPr="00DF0D6E">
              <w:rPr>
                <w:rFonts w:ascii="Arial Narrow" w:eastAsia="Times New Roman" w:hAnsi="Arial Narrow" w:cs="Calibri"/>
              </w:rPr>
              <w:t>.</w:t>
            </w:r>
            <w:r w:rsidRPr="00DF0D6E">
              <w:rPr>
                <w:rFonts w:ascii="Arial Narrow" w:eastAsia="Times New Roman" w:hAnsi="Arial Narrow" w:cs="Calibri"/>
              </w:rPr>
              <w:br/>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приобщи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семейството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космонавтите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оразмерява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изминатото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разстояние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своята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ракета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крачки</w:t>
            </w:r>
            <w:proofErr w:type="spellEnd"/>
            <w:r w:rsidRPr="00DF0D6E">
              <w:rPr>
                <w:rFonts w:ascii="Arial Narrow" w:eastAsia="Times New Roman" w:hAnsi="Arial Narrow" w:cs="Calibri"/>
              </w:rPr>
              <w:t>.</w:t>
            </w:r>
          </w:p>
        </w:tc>
        <w:tc>
          <w:tcPr>
            <w:tcW w:w="1418" w:type="dxa"/>
            <w:hideMark/>
          </w:tcPr>
          <w:p w14:paraId="0C1EA304"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6F4B0B2" w14:textId="77777777" w:rsidTr="00B419B3">
        <w:trPr>
          <w:trHeight w:val="20"/>
        </w:trPr>
        <w:tc>
          <w:tcPr>
            <w:tcW w:w="716" w:type="dxa"/>
            <w:vMerge w:val="restart"/>
            <w:shd w:val="clear" w:color="000000" w:fill="D9D9D9"/>
            <w:hideMark/>
          </w:tcPr>
          <w:p w14:paraId="2795546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III-26</w:t>
            </w:r>
          </w:p>
        </w:tc>
        <w:tc>
          <w:tcPr>
            <w:tcW w:w="967" w:type="dxa"/>
            <w:hideMark/>
          </w:tcPr>
          <w:p w14:paraId="26D4B5D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49509D38" w14:textId="77777777" w:rsidR="00DF0D6E" w:rsidRPr="00DF0D6E" w:rsidRDefault="00DF0D6E" w:rsidP="00DF0D6E">
            <w:pPr>
              <w:spacing w:after="0" w:line="240" w:lineRule="auto"/>
              <w:rPr>
                <w:rFonts w:ascii="Arial Narrow" w:eastAsia="Times New Roman" w:hAnsi="Arial Narrow" w:cs="Calibri"/>
                <w:b/>
                <w:bCs/>
              </w:rPr>
            </w:pPr>
            <w:proofErr w:type="spellStart"/>
            <w:r w:rsidRPr="00DF0D6E">
              <w:rPr>
                <w:rFonts w:ascii="Arial Narrow" w:eastAsia="Times New Roman" w:hAnsi="Arial Narrow" w:cs="Calibri"/>
                <w:b/>
                <w:bCs/>
                <w:color w:val="000000"/>
              </w:rPr>
              <w:t>Техника</w:t>
            </w:r>
            <w:proofErr w:type="spellEnd"/>
            <w:r w:rsidRPr="00DF0D6E">
              <w:rPr>
                <w:rFonts w:ascii="Arial Narrow" w:eastAsia="Times New Roman" w:hAnsi="Arial Narrow" w:cs="Calibri"/>
                <w:b/>
                <w:bCs/>
                <w:color w:val="000000"/>
              </w:rPr>
              <w:t xml:space="preserve"> ОМСС ГИ (ПКПП) БДП</w:t>
            </w:r>
          </w:p>
        </w:tc>
        <w:tc>
          <w:tcPr>
            <w:tcW w:w="2551" w:type="dxa"/>
            <w:hideMark/>
          </w:tcPr>
          <w:p w14:paraId="34AC5C50"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Нашата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улица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17</w:t>
            </w:r>
          </w:p>
        </w:tc>
        <w:tc>
          <w:tcPr>
            <w:tcW w:w="6379" w:type="dxa"/>
            <w:hideMark/>
          </w:tcPr>
          <w:p w14:paraId="535E4346" w14:textId="6CD219FD"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Сравнява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пътнически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товарни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превозни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средства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може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играе</w:t>
            </w:r>
            <w:proofErr w:type="spellEnd"/>
            <w:r w:rsidRPr="00DF0D6E">
              <w:rPr>
                <w:rFonts w:ascii="Arial Narrow" w:eastAsia="Times New Roman" w:hAnsi="Arial Narrow" w:cs="Calibri"/>
                <w:color w:val="000000"/>
              </w:rPr>
              <w:t xml:space="preserve"> – на </w:t>
            </w:r>
            <w:proofErr w:type="spellStart"/>
            <w:r w:rsidRPr="00DF0D6E">
              <w:rPr>
                <w:rFonts w:ascii="Arial Narrow" w:eastAsia="Times New Roman" w:hAnsi="Arial Narrow" w:cs="Calibri"/>
                <w:color w:val="000000"/>
              </w:rPr>
              <w:t>уличното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платно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край</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коли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паркирали</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близост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бордюра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Познава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правила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безопасна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игра</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ролери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тротинетка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триколка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улицата</w:t>
            </w:r>
            <w:proofErr w:type="spellEnd"/>
            <w:r w:rsidRPr="00DF0D6E">
              <w:rPr>
                <w:rFonts w:ascii="Arial Narrow" w:eastAsia="Times New Roman" w:hAnsi="Arial Narrow" w:cs="Calibri"/>
                <w:color w:val="000000"/>
              </w:rPr>
              <w:t xml:space="preserve"> е </w:t>
            </w:r>
            <w:proofErr w:type="spellStart"/>
            <w:r w:rsidRPr="00DF0D6E">
              <w:rPr>
                <w:rFonts w:ascii="Arial Narrow" w:eastAsia="Times New Roman" w:hAnsi="Arial Narrow" w:cs="Calibri"/>
                <w:color w:val="000000"/>
              </w:rPr>
              <w:t>опасно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играе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защо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Изброява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частите</w:t>
            </w:r>
            <w:proofErr w:type="spellEnd"/>
            <w:r w:rsidR="002B021A">
              <w:rPr>
                <w:rFonts w:ascii="Arial Narrow" w:eastAsia="Times New Roman" w:hAnsi="Arial Narrow" w:cs="Calibri"/>
                <w:color w:val="000000"/>
              </w:rPr>
              <w:t xml:space="preserve"> </w:t>
            </w:r>
            <w:r w:rsidRPr="00DF0D6E">
              <w:rPr>
                <w:rFonts w:ascii="Arial Narrow" w:eastAsia="Times New Roman" w:hAnsi="Arial Narrow" w:cs="Calibri"/>
                <w:color w:val="000000"/>
              </w:rPr>
              <w:t xml:space="preserve">на </w:t>
            </w:r>
            <w:proofErr w:type="spellStart"/>
            <w:r w:rsidRPr="00DF0D6E">
              <w:rPr>
                <w:rFonts w:ascii="Arial Narrow" w:eastAsia="Times New Roman" w:hAnsi="Arial Narrow" w:cs="Calibri"/>
                <w:color w:val="000000"/>
              </w:rPr>
              <w:t>детски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велосипед</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какво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служат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кои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защитните</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обезопасителните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средства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каране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велосипед</w:t>
            </w:r>
            <w:proofErr w:type="spellEnd"/>
            <w:r w:rsidRPr="00DF0D6E">
              <w:rPr>
                <w:rFonts w:ascii="Arial Narrow" w:eastAsia="Times New Roman" w:hAnsi="Arial Narrow" w:cs="Calibri"/>
                <w:color w:val="000000"/>
              </w:rPr>
              <w:t>.</w:t>
            </w:r>
          </w:p>
        </w:tc>
        <w:tc>
          <w:tcPr>
            <w:tcW w:w="1418" w:type="dxa"/>
            <w:hideMark/>
          </w:tcPr>
          <w:p w14:paraId="6247C8F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2BC68C0" w14:textId="77777777" w:rsidTr="00B419B3">
        <w:trPr>
          <w:trHeight w:val="20"/>
        </w:trPr>
        <w:tc>
          <w:tcPr>
            <w:tcW w:w="716" w:type="dxa"/>
            <w:vMerge/>
            <w:vAlign w:val="center"/>
            <w:hideMark/>
          </w:tcPr>
          <w:p w14:paraId="242B9321"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36B8133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4EC5B74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12146B78"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Лунна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станция</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Космическа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разходка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26</w:t>
            </w:r>
          </w:p>
        </w:tc>
        <w:tc>
          <w:tcPr>
            <w:tcW w:w="6379" w:type="dxa"/>
            <w:hideMark/>
          </w:tcPr>
          <w:p w14:paraId="346BA42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оформяне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обемен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обект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w:t>
            </w:r>
            <w:r w:rsidRPr="00DF0D6E">
              <w:rPr>
                <w:rFonts w:ascii="Arial Narrow" w:eastAsia="Times New Roman" w:hAnsi="Arial Narrow" w:cs="Calibri"/>
              </w:rPr>
              <w:br/>
            </w: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Пресъздава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фантастични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космическото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пространство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разказва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измислена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история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космическо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приключение</w:t>
            </w:r>
            <w:proofErr w:type="spellEnd"/>
            <w:r w:rsidRPr="00DF0D6E">
              <w:rPr>
                <w:rFonts w:ascii="Arial Narrow" w:eastAsia="Times New Roman" w:hAnsi="Arial Narrow" w:cs="Calibri"/>
              </w:rPr>
              <w:t>.</w:t>
            </w:r>
          </w:p>
        </w:tc>
        <w:tc>
          <w:tcPr>
            <w:tcW w:w="1418" w:type="dxa"/>
            <w:hideMark/>
          </w:tcPr>
          <w:p w14:paraId="2086141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F8C03B7" w14:textId="77777777" w:rsidTr="00B419B3">
        <w:trPr>
          <w:trHeight w:val="20"/>
        </w:trPr>
        <w:tc>
          <w:tcPr>
            <w:tcW w:w="716" w:type="dxa"/>
            <w:vMerge w:val="restart"/>
            <w:shd w:val="clear" w:color="000000" w:fill="D9D9D9"/>
            <w:hideMark/>
          </w:tcPr>
          <w:p w14:paraId="210B7DC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III-27</w:t>
            </w:r>
          </w:p>
        </w:tc>
        <w:tc>
          <w:tcPr>
            <w:tcW w:w="967" w:type="dxa"/>
            <w:hideMark/>
          </w:tcPr>
          <w:p w14:paraId="50E4B73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156CD1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КМ</w:t>
            </w:r>
            <w:r w:rsidRPr="00DF0D6E">
              <w:rPr>
                <w:rFonts w:ascii="Arial Narrow" w:eastAsia="Times New Roman" w:hAnsi="Arial Narrow" w:cs="Calibri"/>
                <w:b/>
                <w:bCs/>
                <w:color w:val="000000"/>
              </w:rPr>
              <w:br/>
              <w:t>ОМСС</w:t>
            </w:r>
          </w:p>
        </w:tc>
        <w:tc>
          <w:tcPr>
            <w:tcW w:w="2551" w:type="dxa"/>
            <w:hideMark/>
          </w:tcPr>
          <w:p w14:paraId="2A05F592"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Гост</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от</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юг</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18</w:t>
            </w:r>
          </w:p>
        </w:tc>
        <w:tc>
          <w:tcPr>
            <w:tcW w:w="6379" w:type="dxa"/>
            <w:hideMark/>
          </w:tcPr>
          <w:p w14:paraId="41AAA733"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4ADD1C1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97C3668" w14:textId="77777777" w:rsidTr="00B419B3">
        <w:trPr>
          <w:trHeight w:val="20"/>
        </w:trPr>
        <w:tc>
          <w:tcPr>
            <w:tcW w:w="716" w:type="dxa"/>
            <w:vMerge/>
            <w:vAlign w:val="center"/>
            <w:hideMark/>
          </w:tcPr>
          <w:p w14:paraId="59773708"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4D87068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5012FE2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03AC0698"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Пчеличка</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Пчелен</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кошер</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27</w:t>
            </w:r>
          </w:p>
        </w:tc>
        <w:tc>
          <w:tcPr>
            <w:tcW w:w="6379" w:type="dxa"/>
            <w:hideMark/>
          </w:tcPr>
          <w:p w14:paraId="7985971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Диференцира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ръчно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обработване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съединяване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очертаване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налагане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Формира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поведението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хората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техния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труд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отглеждане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пчелни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семейства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изпълнява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елементарни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установяване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качествата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продукт</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мед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описва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ползата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значението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консумацията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здравето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w:t>
            </w:r>
            <w:r w:rsidRPr="00DF0D6E">
              <w:rPr>
                <w:rFonts w:ascii="Arial Narrow" w:eastAsia="Times New Roman" w:hAnsi="Arial Narrow" w:cs="Calibri"/>
              </w:rPr>
              <w:lastRenderedPageBreak/>
              <w:t>„</w:t>
            </w:r>
            <w:proofErr w:type="spellStart"/>
            <w:r w:rsidRPr="00DF0D6E">
              <w:rPr>
                <w:rFonts w:ascii="Arial Narrow" w:eastAsia="Times New Roman" w:hAnsi="Arial Narrow" w:cs="Calibri"/>
              </w:rPr>
              <w:t>Пчелен</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кошер</w:t>
            </w:r>
            <w:proofErr w:type="spellEnd"/>
            <w:r w:rsidRPr="00DF0D6E">
              <w:rPr>
                <w:rFonts w:ascii="Arial Narrow" w:eastAsia="Times New Roman" w:hAnsi="Arial Narrow" w:cs="Calibri"/>
              </w:rPr>
              <w:t>“ и</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пресъздава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динамиката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движенията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пчелите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танц</w:t>
            </w:r>
            <w:proofErr w:type="spellEnd"/>
            <w:r w:rsidRPr="00DF0D6E">
              <w:rPr>
                <w:rFonts w:ascii="Arial Narrow" w:eastAsia="Times New Roman" w:hAnsi="Arial Narrow" w:cs="Calibri"/>
              </w:rPr>
              <w:t>.</w:t>
            </w:r>
          </w:p>
        </w:tc>
        <w:tc>
          <w:tcPr>
            <w:tcW w:w="1418" w:type="dxa"/>
            <w:hideMark/>
          </w:tcPr>
          <w:p w14:paraId="150204B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2E9D3429" w14:textId="77777777" w:rsidTr="00B419B3">
        <w:trPr>
          <w:trHeight w:val="20"/>
        </w:trPr>
        <w:tc>
          <w:tcPr>
            <w:tcW w:w="716" w:type="dxa"/>
            <w:vMerge w:val="restart"/>
            <w:shd w:val="clear" w:color="000000" w:fill="D9D9D9"/>
            <w:hideMark/>
          </w:tcPr>
          <w:p w14:paraId="7D3FD74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III-28</w:t>
            </w:r>
          </w:p>
        </w:tc>
        <w:tc>
          <w:tcPr>
            <w:tcW w:w="967" w:type="dxa"/>
            <w:hideMark/>
          </w:tcPr>
          <w:p w14:paraId="15335C3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6E64BF0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КМ</w:t>
            </w:r>
          </w:p>
        </w:tc>
        <w:tc>
          <w:tcPr>
            <w:tcW w:w="2551" w:type="dxa"/>
            <w:hideMark/>
          </w:tcPr>
          <w:p w14:paraId="2A027493"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Тюленче</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жонгльор</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18</w:t>
            </w:r>
          </w:p>
        </w:tc>
        <w:tc>
          <w:tcPr>
            <w:tcW w:w="6379" w:type="dxa"/>
            <w:hideMark/>
          </w:tcPr>
          <w:p w14:paraId="3B3EE1E0"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w:t>
            </w:r>
          </w:p>
        </w:tc>
        <w:tc>
          <w:tcPr>
            <w:tcW w:w="1418" w:type="dxa"/>
            <w:hideMark/>
          </w:tcPr>
          <w:p w14:paraId="766C2A3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AFE73B5" w14:textId="77777777" w:rsidTr="00B419B3">
        <w:trPr>
          <w:trHeight w:val="20"/>
        </w:trPr>
        <w:tc>
          <w:tcPr>
            <w:tcW w:w="716" w:type="dxa"/>
            <w:vMerge/>
            <w:vAlign w:val="center"/>
            <w:hideMark/>
          </w:tcPr>
          <w:p w14:paraId="5FE6E62E"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3819520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3E6C6574"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5F7CF299"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Състезателна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кола</w:t>
            </w:r>
            <w:proofErr w:type="spellEnd"/>
            <w:r w:rsidRPr="00DF0D6E">
              <w:rPr>
                <w:rFonts w:ascii="Arial Narrow" w:eastAsia="Times New Roman" w:hAnsi="Arial Narrow" w:cs="Calibri"/>
                <w:b/>
                <w:bCs/>
              </w:rPr>
              <w:br/>
              <w:t xml:space="preserve">Рали,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28</w:t>
            </w:r>
          </w:p>
        </w:tc>
        <w:tc>
          <w:tcPr>
            <w:tcW w:w="6379" w:type="dxa"/>
            <w:hideMark/>
          </w:tcPr>
          <w:p w14:paraId="5773C128"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rPr>
              <w:t>Оценява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собствени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критерии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включва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лепи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словесни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графично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br/>
              <w:t>„</w:t>
            </w:r>
            <w:proofErr w:type="spellStart"/>
            <w:r w:rsidRPr="00DF0D6E">
              <w:rPr>
                <w:rFonts w:ascii="Arial Narrow" w:eastAsia="Times New Roman" w:hAnsi="Arial Narrow" w:cs="Calibri"/>
              </w:rPr>
              <w:t>Състезателна</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писта</w:t>
            </w:r>
            <w:proofErr w:type="spellEnd"/>
            <w:r w:rsidRPr="00DF0D6E">
              <w:rPr>
                <w:rFonts w:ascii="Arial Narrow" w:eastAsia="Times New Roman" w:hAnsi="Arial Narrow" w:cs="Calibri"/>
              </w:rPr>
              <w:t>“ и</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сътрудничи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другите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игрови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 xml:space="preserve"> „</w:t>
            </w:r>
            <w:proofErr w:type="spellStart"/>
            <w:proofErr w:type="gramStart"/>
            <w:r w:rsidRPr="00DF0D6E">
              <w:rPr>
                <w:rFonts w:ascii="Arial Narrow" w:eastAsia="Times New Roman" w:hAnsi="Arial Narrow" w:cs="Calibri"/>
              </w:rPr>
              <w:t>Рали</w:t>
            </w:r>
            <w:proofErr w:type="spellEnd"/>
            <w:r w:rsidRPr="00DF0D6E">
              <w:rPr>
                <w:rFonts w:ascii="Arial Narrow" w:eastAsia="Times New Roman" w:hAnsi="Arial Narrow" w:cs="Calibri"/>
              </w:rPr>
              <w:t>“</w:t>
            </w:r>
            <w:proofErr w:type="gram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припомня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правила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безопасна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хигиена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работното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място</w:t>
            </w:r>
            <w:proofErr w:type="spellEnd"/>
            <w:r w:rsidRPr="00DF0D6E">
              <w:rPr>
                <w:rFonts w:ascii="Arial Narrow" w:eastAsia="Times New Roman" w:hAnsi="Arial Narrow" w:cs="Calibri"/>
              </w:rPr>
              <w:t>.</w:t>
            </w:r>
          </w:p>
        </w:tc>
        <w:tc>
          <w:tcPr>
            <w:tcW w:w="1418" w:type="dxa"/>
            <w:hideMark/>
          </w:tcPr>
          <w:p w14:paraId="0EC5F2C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086A99E" w14:textId="77777777" w:rsidTr="00B419B3">
        <w:trPr>
          <w:trHeight w:val="20"/>
        </w:trPr>
        <w:tc>
          <w:tcPr>
            <w:tcW w:w="716" w:type="dxa"/>
            <w:vMerge w:val="restart"/>
            <w:shd w:val="clear" w:color="000000" w:fill="D9D9D9"/>
            <w:hideMark/>
          </w:tcPr>
          <w:p w14:paraId="6EA9DD4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IV-29</w:t>
            </w:r>
          </w:p>
        </w:tc>
        <w:tc>
          <w:tcPr>
            <w:tcW w:w="967" w:type="dxa"/>
            <w:hideMark/>
          </w:tcPr>
          <w:p w14:paraId="059B475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310D686B"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Техника</w:t>
            </w:r>
            <w:proofErr w:type="spellEnd"/>
            <w:r w:rsidRPr="00DF0D6E">
              <w:rPr>
                <w:rFonts w:ascii="Arial Narrow" w:eastAsia="Times New Roman" w:hAnsi="Arial Narrow" w:cs="Calibri"/>
                <w:b/>
                <w:bCs/>
                <w:color w:val="000000"/>
              </w:rPr>
              <w:t xml:space="preserve"> ОМСС БДП (ПС)</w:t>
            </w:r>
            <w:r w:rsidRPr="00DF0D6E">
              <w:rPr>
                <w:rFonts w:ascii="Arial Narrow" w:eastAsia="Times New Roman" w:hAnsi="Arial Narrow" w:cs="Calibri"/>
                <w:b/>
                <w:bCs/>
                <w:color w:val="000000"/>
              </w:rPr>
              <w:br/>
              <w:t>(ПКПП)</w:t>
            </w:r>
          </w:p>
        </w:tc>
        <w:tc>
          <w:tcPr>
            <w:tcW w:w="2551" w:type="dxa"/>
            <w:hideMark/>
          </w:tcPr>
          <w:p w14:paraId="6A6B9C19"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Превозни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средства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19</w:t>
            </w:r>
          </w:p>
        </w:tc>
        <w:tc>
          <w:tcPr>
            <w:tcW w:w="6379" w:type="dxa"/>
            <w:hideMark/>
          </w:tcPr>
          <w:p w14:paraId="3D505302"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Сравнява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пътнически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товарни</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превозни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средства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Изброява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основни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улицата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движат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пешеходците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 </w:t>
            </w:r>
            <w:proofErr w:type="spellStart"/>
            <w:r w:rsidRPr="00DF0D6E">
              <w:rPr>
                <w:rFonts w:ascii="Arial Narrow" w:eastAsia="Times New Roman" w:hAnsi="Arial Narrow" w:cs="Calibri"/>
                <w:color w:val="000000"/>
              </w:rPr>
              <w:t>превозните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средства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улицата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нейните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съставни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движат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хората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къде</w:t>
            </w:r>
            <w:proofErr w:type="spellEnd"/>
            <w:r w:rsidRPr="00DF0D6E">
              <w:rPr>
                <w:rFonts w:ascii="Arial Narrow" w:eastAsia="Times New Roman" w:hAnsi="Arial Narrow" w:cs="Calibri"/>
                <w:color w:val="000000"/>
              </w:rPr>
              <w:t xml:space="preserve"> – </w:t>
            </w:r>
            <w:proofErr w:type="spellStart"/>
            <w:r w:rsidRPr="00DF0D6E">
              <w:rPr>
                <w:rFonts w:ascii="Arial Narrow" w:eastAsia="Times New Roman" w:hAnsi="Arial Narrow" w:cs="Calibri"/>
                <w:color w:val="000000"/>
              </w:rPr>
              <w:t>превозните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средства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значението</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светофара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помощник</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движението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Знае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правилата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пресичане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улицата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без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светофарна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уредба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Предвижда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опасностите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пресичане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улица</w:t>
            </w:r>
            <w:proofErr w:type="spellEnd"/>
            <w:r w:rsidRPr="00DF0D6E">
              <w:rPr>
                <w:rFonts w:ascii="Arial Narrow" w:eastAsia="Times New Roman" w:hAnsi="Arial Narrow" w:cs="Calibri"/>
                <w:color w:val="000000"/>
              </w:rPr>
              <w:t>.</w:t>
            </w:r>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Спазва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правилата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пресичане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улица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със</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без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светофарна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уредба</w:t>
            </w:r>
            <w:proofErr w:type="spellEnd"/>
            <w:r w:rsidRPr="00DF0D6E">
              <w:rPr>
                <w:rFonts w:ascii="Arial Narrow" w:eastAsia="Times New Roman" w:hAnsi="Arial Narrow" w:cs="Calibri"/>
                <w:color w:val="000000"/>
              </w:rPr>
              <w:t>.</w:t>
            </w:r>
          </w:p>
        </w:tc>
        <w:tc>
          <w:tcPr>
            <w:tcW w:w="1418" w:type="dxa"/>
            <w:hideMark/>
          </w:tcPr>
          <w:p w14:paraId="4D8D4B18"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33CBD95" w14:textId="77777777" w:rsidTr="00B419B3">
        <w:trPr>
          <w:trHeight w:val="20"/>
        </w:trPr>
        <w:tc>
          <w:tcPr>
            <w:tcW w:w="716" w:type="dxa"/>
            <w:vMerge/>
            <w:vAlign w:val="center"/>
            <w:hideMark/>
          </w:tcPr>
          <w:p w14:paraId="0925DA55"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C35B0BF"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02CA35E7"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КМ</w:t>
            </w:r>
            <w:r w:rsidRPr="00DF0D6E">
              <w:rPr>
                <w:rFonts w:ascii="Arial Narrow" w:eastAsia="Times New Roman" w:hAnsi="Arial Narrow" w:cs="Calibri"/>
                <w:b/>
                <w:bCs/>
              </w:rPr>
              <w:br/>
              <w:t>ГИ</w:t>
            </w:r>
          </w:p>
        </w:tc>
        <w:tc>
          <w:tcPr>
            <w:tcW w:w="2551" w:type="dxa"/>
            <w:hideMark/>
          </w:tcPr>
          <w:p w14:paraId="2282A055"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Кукла</w:t>
            </w:r>
            <w:proofErr w:type="spellEnd"/>
            <w:r w:rsidRPr="00DF0D6E">
              <w:rPr>
                <w:rFonts w:ascii="Arial Narrow" w:eastAsia="Times New Roman" w:hAnsi="Arial Narrow" w:cs="Calibri"/>
                <w:b/>
                <w:bCs/>
              </w:rPr>
              <w:t xml:space="preserve"> на </w:t>
            </w:r>
            <w:proofErr w:type="spellStart"/>
            <w:r w:rsidRPr="00DF0D6E">
              <w:rPr>
                <w:rFonts w:ascii="Arial Narrow" w:eastAsia="Times New Roman" w:hAnsi="Arial Narrow" w:cs="Calibri"/>
                <w:b/>
                <w:bCs/>
              </w:rPr>
              <w:t>конци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Лисица</w:t>
            </w:r>
            <w:proofErr w:type="spellEnd"/>
            <w:r w:rsidRPr="00DF0D6E">
              <w:rPr>
                <w:rFonts w:ascii="Arial Narrow" w:eastAsia="Times New Roman" w:hAnsi="Arial Narrow" w:cs="Calibri"/>
                <w:b/>
                <w:bCs/>
              </w:rPr>
              <w:t xml:space="preserve"> и </w:t>
            </w:r>
            <w:proofErr w:type="spellStart"/>
            <w:r w:rsidRPr="00DF0D6E">
              <w:rPr>
                <w:rFonts w:ascii="Arial Narrow" w:eastAsia="Times New Roman" w:hAnsi="Arial Narrow" w:cs="Calibri"/>
                <w:b/>
                <w:bCs/>
              </w:rPr>
              <w:t>врана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29</w:t>
            </w:r>
          </w:p>
        </w:tc>
        <w:tc>
          <w:tcPr>
            <w:tcW w:w="6379" w:type="dxa"/>
            <w:hideMark/>
          </w:tcPr>
          <w:p w14:paraId="084DA651"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Планира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предстояща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конструктивна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уточнява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познавателен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видове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конкретни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ръчна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обработка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разширява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морфологичните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характеристики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познато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животно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съотнася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клас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усъвършенства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усукване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нишка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промушване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съпреживява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куклен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герой</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откликва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молба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помощ</w:t>
            </w:r>
            <w:proofErr w:type="spellEnd"/>
            <w:r w:rsidRPr="00DF0D6E">
              <w:rPr>
                <w:rFonts w:ascii="Arial Narrow" w:eastAsia="Times New Roman" w:hAnsi="Arial Narrow" w:cs="Calibri"/>
              </w:rPr>
              <w:t>.</w:t>
            </w:r>
          </w:p>
        </w:tc>
        <w:tc>
          <w:tcPr>
            <w:tcW w:w="1418" w:type="dxa"/>
            <w:hideMark/>
          </w:tcPr>
          <w:p w14:paraId="25F215D8"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46D57457" w14:textId="77777777" w:rsidTr="00B419B3">
        <w:trPr>
          <w:trHeight w:val="20"/>
        </w:trPr>
        <w:tc>
          <w:tcPr>
            <w:tcW w:w="716" w:type="dxa"/>
            <w:vMerge w:val="restart"/>
            <w:shd w:val="clear" w:color="000000" w:fill="D9D9D9"/>
            <w:hideMark/>
          </w:tcPr>
          <w:p w14:paraId="5C41ED3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IV-30</w:t>
            </w:r>
          </w:p>
        </w:tc>
        <w:tc>
          <w:tcPr>
            <w:tcW w:w="967" w:type="dxa"/>
            <w:hideMark/>
          </w:tcPr>
          <w:p w14:paraId="6836735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0BF4471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ГИ</w:t>
            </w:r>
            <w:r w:rsidRPr="00DF0D6E">
              <w:rPr>
                <w:rFonts w:ascii="Arial Narrow" w:eastAsia="Times New Roman" w:hAnsi="Arial Narrow" w:cs="Calibri"/>
                <w:b/>
                <w:bCs/>
                <w:color w:val="000000"/>
              </w:rPr>
              <w:br/>
              <w:t>ОМСС</w:t>
            </w:r>
          </w:p>
        </w:tc>
        <w:tc>
          <w:tcPr>
            <w:tcW w:w="2551" w:type="dxa"/>
            <w:hideMark/>
          </w:tcPr>
          <w:p w14:paraId="35593AAB"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Великден</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20</w:t>
            </w:r>
          </w:p>
        </w:tc>
        <w:tc>
          <w:tcPr>
            <w:tcW w:w="6379" w:type="dxa"/>
            <w:hideMark/>
          </w:tcPr>
          <w:p w14:paraId="3B2C73C2"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br/>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3361B7D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9B7BE3D" w14:textId="77777777" w:rsidTr="00B419B3">
        <w:trPr>
          <w:trHeight w:val="20"/>
        </w:trPr>
        <w:tc>
          <w:tcPr>
            <w:tcW w:w="716" w:type="dxa"/>
            <w:vMerge/>
            <w:vAlign w:val="center"/>
            <w:hideMark/>
          </w:tcPr>
          <w:p w14:paraId="05DCF5EA"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8D2D05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1A8FC4F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18842162"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Кошничка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яйца</w:t>
            </w:r>
            <w:proofErr w:type="spellEnd"/>
            <w:r w:rsidRPr="00DF0D6E">
              <w:rPr>
                <w:rFonts w:ascii="Arial Narrow" w:eastAsia="Times New Roman" w:hAnsi="Arial Narrow" w:cs="Calibri"/>
                <w:b/>
                <w:bCs/>
              </w:rPr>
              <w:br/>
              <w:t xml:space="preserve">Великден,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30</w:t>
            </w:r>
          </w:p>
        </w:tc>
        <w:tc>
          <w:tcPr>
            <w:tcW w:w="6379" w:type="dxa"/>
            <w:hideMark/>
          </w:tcPr>
          <w:p w14:paraId="2001646D"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Самостоятелно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образец</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довършва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свой</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замисъл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украсата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кошничката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яйца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Боядисва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яйца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различна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техника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положително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оценъчно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отношение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качествата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продукта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разказва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традицията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великденския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празник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съпреживява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празничното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настроение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приобщава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към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национални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културни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традиции</w:t>
            </w:r>
            <w:proofErr w:type="spellEnd"/>
            <w:r w:rsidRPr="00DF0D6E">
              <w:rPr>
                <w:rFonts w:ascii="Arial Narrow" w:eastAsia="Times New Roman" w:hAnsi="Arial Narrow" w:cs="Calibri"/>
              </w:rPr>
              <w:t>.</w:t>
            </w:r>
          </w:p>
        </w:tc>
        <w:tc>
          <w:tcPr>
            <w:tcW w:w="1418" w:type="dxa"/>
            <w:hideMark/>
          </w:tcPr>
          <w:p w14:paraId="7076696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5E93322B" w14:textId="77777777" w:rsidTr="00B419B3">
        <w:trPr>
          <w:trHeight w:val="20"/>
        </w:trPr>
        <w:tc>
          <w:tcPr>
            <w:tcW w:w="716" w:type="dxa"/>
            <w:vMerge w:val="restart"/>
            <w:shd w:val="clear" w:color="000000" w:fill="D9D9D9"/>
            <w:hideMark/>
          </w:tcPr>
          <w:p w14:paraId="6909E7D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IV-31</w:t>
            </w:r>
          </w:p>
        </w:tc>
        <w:tc>
          <w:tcPr>
            <w:tcW w:w="967" w:type="dxa"/>
            <w:hideMark/>
          </w:tcPr>
          <w:p w14:paraId="3C0F764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383A29F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КМ ОМСС</w:t>
            </w:r>
          </w:p>
        </w:tc>
        <w:tc>
          <w:tcPr>
            <w:tcW w:w="2551" w:type="dxa"/>
            <w:hideMark/>
          </w:tcPr>
          <w:p w14:paraId="2A69835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Небесна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дъга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20</w:t>
            </w:r>
          </w:p>
        </w:tc>
        <w:tc>
          <w:tcPr>
            <w:tcW w:w="6379" w:type="dxa"/>
            <w:hideMark/>
          </w:tcPr>
          <w:p w14:paraId="2CE13FF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w:t>
            </w:r>
          </w:p>
        </w:tc>
        <w:tc>
          <w:tcPr>
            <w:tcW w:w="1418" w:type="dxa"/>
            <w:hideMark/>
          </w:tcPr>
          <w:p w14:paraId="585F642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457AD6B" w14:textId="77777777" w:rsidTr="00B419B3">
        <w:trPr>
          <w:trHeight w:val="20"/>
        </w:trPr>
        <w:tc>
          <w:tcPr>
            <w:tcW w:w="716" w:type="dxa"/>
            <w:vMerge/>
            <w:vAlign w:val="center"/>
            <w:hideMark/>
          </w:tcPr>
          <w:p w14:paraId="4FF88651"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C45C47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6B8DF5EB"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40203487"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Послушната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връвчица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31</w:t>
            </w:r>
          </w:p>
        </w:tc>
        <w:tc>
          <w:tcPr>
            <w:tcW w:w="6379" w:type="dxa"/>
            <w:hideMark/>
          </w:tcPr>
          <w:p w14:paraId="2E8BF822"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Конкретни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структурни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функционални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признаци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облеклото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характеризиращи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тяхното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предназначение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мотивирано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последователност</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трудови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действия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самообслужването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обуване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събуване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обувките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сравнява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съединяване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конструкцията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овладява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промушване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допълнителен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ориентира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триизмерно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пространство</w:t>
            </w:r>
            <w:proofErr w:type="spellEnd"/>
            <w:r w:rsidRPr="00DF0D6E">
              <w:rPr>
                <w:rFonts w:ascii="Arial Narrow" w:eastAsia="Times New Roman" w:hAnsi="Arial Narrow" w:cs="Calibri"/>
              </w:rPr>
              <w:t xml:space="preserve"> и в </w:t>
            </w:r>
            <w:proofErr w:type="spellStart"/>
            <w:r w:rsidRPr="00DF0D6E">
              <w:rPr>
                <w:rFonts w:ascii="Arial Narrow" w:eastAsia="Times New Roman" w:hAnsi="Arial Narrow" w:cs="Calibri"/>
              </w:rPr>
              <w:t>схематично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изображение</w:t>
            </w:r>
            <w:proofErr w:type="spellEnd"/>
            <w:r w:rsidRPr="00DF0D6E">
              <w:rPr>
                <w:rFonts w:ascii="Arial Narrow" w:eastAsia="Times New Roman" w:hAnsi="Arial Narrow" w:cs="Calibri"/>
              </w:rPr>
              <w:t>.</w:t>
            </w:r>
          </w:p>
        </w:tc>
        <w:tc>
          <w:tcPr>
            <w:tcW w:w="1418" w:type="dxa"/>
            <w:hideMark/>
          </w:tcPr>
          <w:p w14:paraId="4ABB091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3923782A" w14:textId="77777777" w:rsidTr="00B419B3">
        <w:trPr>
          <w:trHeight w:val="20"/>
        </w:trPr>
        <w:tc>
          <w:tcPr>
            <w:tcW w:w="716" w:type="dxa"/>
            <w:vMerge w:val="restart"/>
            <w:shd w:val="clear" w:color="000000" w:fill="D9D9D9"/>
            <w:hideMark/>
          </w:tcPr>
          <w:p w14:paraId="32A485F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IV-32</w:t>
            </w:r>
          </w:p>
        </w:tc>
        <w:tc>
          <w:tcPr>
            <w:tcW w:w="967" w:type="dxa"/>
            <w:hideMark/>
          </w:tcPr>
          <w:p w14:paraId="6CB5038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754B92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ОМСС ГИ</w:t>
            </w:r>
          </w:p>
        </w:tc>
        <w:tc>
          <w:tcPr>
            <w:tcW w:w="2551" w:type="dxa"/>
            <w:hideMark/>
          </w:tcPr>
          <w:p w14:paraId="085074C6"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Ябълкова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клонка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21</w:t>
            </w:r>
          </w:p>
        </w:tc>
        <w:tc>
          <w:tcPr>
            <w:tcW w:w="6379" w:type="dxa"/>
            <w:hideMark/>
          </w:tcPr>
          <w:p w14:paraId="119C94C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Изслушва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избира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едно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няколко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възможни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решения</w:t>
            </w:r>
            <w:proofErr w:type="spellEnd"/>
            <w:r w:rsidRPr="00DF0D6E">
              <w:rPr>
                <w:rFonts w:ascii="Arial Narrow" w:eastAsia="Times New Roman" w:hAnsi="Arial Narrow" w:cs="Calibri"/>
                <w:color w:val="000000"/>
              </w:rPr>
              <w:t>.</w:t>
            </w:r>
          </w:p>
        </w:tc>
        <w:tc>
          <w:tcPr>
            <w:tcW w:w="1418" w:type="dxa"/>
            <w:hideMark/>
          </w:tcPr>
          <w:p w14:paraId="3F04E073"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7E7FF6A4" w14:textId="77777777" w:rsidTr="00B419B3">
        <w:trPr>
          <w:trHeight w:val="20"/>
        </w:trPr>
        <w:tc>
          <w:tcPr>
            <w:tcW w:w="716" w:type="dxa"/>
            <w:vMerge/>
            <w:vAlign w:val="center"/>
            <w:hideMark/>
          </w:tcPr>
          <w:p w14:paraId="20C5BBAD"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5CBD9C36"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711E9E94"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r>
            <w:proofErr w:type="spellStart"/>
            <w:r w:rsidRPr="00DF0D6E">
              <w:rPr>
                <w:rFonts w:ascii="Arial Narrow" w:eastAsia="Times New Roman" w:hAnsi="Arial Narrow" w:cs="Calibri"/>
                <w:b/>
                <w:bCs/>
              </w:rPr>
              <w:t>Техника</w:t>
            </w:r>
            <w:proofErr w:type="spellEnd"/>
            <w:r w:rsidRPr="00DF0D6E">
              <w:rPr>
                <w:rFonts w:ascii="Arial Narrow" w:eastAsia="Times New Roman" w:hAnsi="Arial Narrow" w:cs="Calibri"/>
                <w:b/>
                <w:bCs/>
              </w:rPr>
              <w:br/>
              <w:t>ГИ</w:t>
            </w:r>
          </w:p>
        </w:tc>
        <w:tc>
          <w:tcPr>
            <w:tcW w:w="2551" w:type="dxa"/>
            <w:hideMark/>
          </w:tcPr>
          <w:p w14:paraId="3EB6813C"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Украшение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хладилник</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За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какво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ни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служи</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хладилникът</w:t>
            </w:r>
            <w:proofErr w:type="spellEnd"/>
            <w:r w:rsidRPr="00DF0D6E">
              <w:rPr>
                <w:rFonts w:ascii="Arial Narrow" w:eastAsia="Times New Roman" w:hAnsi="Arial Narrow" w:cs="Calibri"/>
                <w:b/>
                <w:bCs/>
              </w:rPr>
              <w:t>,</w:t>
            </w:r>
            <w:r w:rsidRPr="00DF0D6E">
              <w:rPr>
                <w:rFonts w:ascii="Arial Narrow" w:eastAsia="Times New Roman" w:hAnsi="Arial Narrow" w:cs="Calibri"/>
                <w:b/>
                <w:bCs/>
              </w:rPr>
              <w:br/>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32</w:t>
            </w:r>
          </w:p>
        </w:tc>
        <w:tc>
          <w:tcPr>
            <w:tcW w:w="6379" w:type="dxa"/>
            <w:hideMark/>
          </w:tcPr>
          <w:p w14:paraId="7A88C32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Има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предназначението</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хладилника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домашен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електроуред</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правилата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практическото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му</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безопасно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използване</w:t>
            </w:r>
            <w:proofErr w:type="spellEnd"/>
            <w:r w:rsidRPr="00DF0D6E">
              <w:rPr>
                <w:rFonts w:ascii="Arial Narrow" w:eastAsia="Times New Roman" w:hAnsi="Arial Narrow" w:cs="Calibri"/>
              </w:rPr>
              <w:t xml:space="preserve"> у </w:t>
            </w:r>
            <w:proofErr w:type="spellStart"/>
            <w:r w:rsidRPr="00DF0D6E">
              <w:rPr>
                <w:rFonts w:ascii="Arial Narrow" w:eastAsia="Times New Roman" w:hAnsi="Arial Narrow" w:cs="Calibri"/>
              </w:rPr>
              <w:t>дома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изразява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удовлетвореност</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реализира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идея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украса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хладилник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устни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графични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указания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демонстрира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очертаване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шаблон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ножица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крива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линия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експериментира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установява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ролята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магнита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способ</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закрепване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предмети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върху</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метални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повърхности</w:t>
            </w:r>
            <w:proofErr w:type="spellEnd"/>
            <w:r w:rsidRPr="00DF0D6E">
              <w:rPr>
                <w:rFonts w:ascii="Arial Narrow" w:eastAsia="Times New Roman" w:hAnsi="Arial Narrow" w:cs="Calibri"/>
              </w:rPr>
              <w:t>.</w:t>
            </w:r>
          </w:p>
        </w:tc>
        <w:tc>
          <w:tcPr>
            <w:tcW w:w="1418" w:type="dxa"/>
            <w:hideMark/>
          </w:tcPr>
          <w:p w14:paraId="6BB449CC"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266C47A2" w14:textId="77777777" w:rsidTr="00B419B3">
        <w:trPr>
          <w:trHeight w:val="20"/>
        </w:trPr>
        <w:tc>
          <w:tcPr>
            <w:tcW w:w="716" w:type="dxa"/>
            <w:vMerge w:val="restart"/>
            <w:shd w:val="clear" w:color="000000" w:fill="D9D9D9"/>
            <w:hideMark/>
          </w:tcPr>
          <w:p w14:paraId="0E25E23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V-33</w:t>
            </w:r>
          </w:p>
        </w:tc>
        <w:tc>
          <w:tcPr>
            <w:tcW w:w="967" w:type="dxa"/>
            <w:hideMark/>
          </w:tcPr>
          <w:p w14:paraId="5E63724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2824E185"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ОМСС КМ</w:t>
            </w:r>
            <w:r w:rsidRPr="00DF0D6E">
              <w:rPr>
                <w:rFonts w:ascii="Arial Narrow" w:eastAsia="Times New Roman" w:hAnsi="Arial Narrow" w:cs="Calibri"/>
                <w:b/>
                <w:bCs/>
                <w:color w:val="000000"/>
              </w:rPr>
              <w:br/>
              <w:t>ГИ</w:t>
            </w:r>
          </w:p>
        </w:tc>
        <w:tc>
          <w:tcPr>
            <w:tcW w:w="2551" w:type="dxa"/>
            <w:hideMark/>
          </w:tcPr>
          <w:p w14:paraId="29EC7439"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 xml:space="preserve">В </w:t>
            </w:r>
            <w:proofErr w:type="spellStart"/>
            <w:r w:rsidRPr="00DF0D6E">
              <w:rPr>
                <w:rFonts w:ascii="Arial Narrow" w:eastAsia="Times New Roman" w:hAnsi="Arial Narrow" w:cs="Calibri"/>
                <w:b/>
                <w:bCs/>
                <w:color w:val="000000"/>
              </w:rPr>
              <w:t>реката</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21</w:t>
            </w:r>
          </w:p>
        </w:tc>
        <w:tc>
          <w:tcPr>
            <w:tcW w:w="6379" w:type="dxa"/>
            <w:hideMark/>
          </w:tcPr>
          <w:p w14:paraId="6F337E6E"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Съединява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отрязани</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чрез</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залепване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Разбира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следва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поетапно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демонстрирани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създаване</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Изслушва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избира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едно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от</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няколко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възможни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решения</w:t>
            </w:r>
            <w:proofErr w:type="spellEnd"/>
            <w:r w:rsidRPr="00DF0D6E">
              <w:rPr>
                <w:rFonts w:ascii="Arial Narrow" w:eastAsia="Times New Roman" w:hAnsi="Arial Narrow" w:cs="Calibri"/>
                <w:color w:val="000000"/>
              </w:rPr>
              <w:t>.</w:t>
            </w:r>
          </w:p>
        </w:tc>
        <w:tc>
          <w:tcPr>
            <w:tcW w:w="1418" w:type="dxa"/>
            <w:hideMark/>
          </w:tcPr>
          <w:p w14:paraId="258625FE"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885F9C7" w14:textId="77777777" w:rsidTr="00B419B3">
        <w:trPr>
          <w:trHeight w:val="20"/>
        </w:trPr>
        <w:tc>
          <w:tcPr>
            <w:tcW w:w="716" w:type="dxa"/>
            <w:vMerge/>
            <w:vAlign w:val="center"/>
            <w:hideMark/>
          </w:tcPr>
          <w:p w14:paraId="2304DAD5"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0C4BF41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58DF3672"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Т</w:t>
            </w:r>
          </w:p>
        </w:tc>
        <w:tc>
          <w:tcPr>
            <w:tcW w:w="2551" w:type="dxa"/>
            <w:hideMark/>
          </w:tcPr>
          <w:p w14:paraId="0638A070"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Мобилен</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телефон</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Какво</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може</w:t>
            </w:r>
            <w:proofErr w:type="spellEnd"/>
            <w:r w:rsidRPr="00DF0D6E">
              <w:rPr>
                <w:rFonts w:ascii="Arial Narrow" w:eastAsia="Times New Roman" w:hAnsi="Arial Narrow" w:cs="Calibri"/>
                <w:b/>
                <w:bCs/>
              </w:rPr>
              <w:t xml:space="preserve"> </w:t>
            </w:r>
            <w:proofErr w:type="spellStart"/>
            <w:proofErr w:type="gramStart"/>
            <w:r w:rsidRPr="00DF0D6E">
              <w:rPr>
                <w:rFonts w:ascii="Arial Narrow" w:eastAsia="Times New Roman" w:hAnsi="Arial Narrow" w:cs="Calibri"/>
                <w:b/>
                <w:bCs/>
              </w:rPr>
              <w:t>телефонът</w:t>
            </w:r>
            <w:proofErr w:type="spellEnd"/>
            <w:r w:rsidRPr="00DF0D6E">
              <w:rPr>
                <w:rFonts w:ascii="Arial Narrow" w:eastAsia="Times New Roman" w:hAnsi="Arial Narrow" w:cs="Calibri"/>
                <w:b/>
                <w:bCs/>
              </w:rPr>
              <w:t>?,</w:t>
            </w:r>
            <w:proofErr w:type="gramEnd"/>
            <w:r w:rsidRPr="00DF0D6E">
              <w:rPr>
                <w:rFonts w:ascii="Arial Narrow" w:eastAsia="Times New Roman" w:hAnsi="Arial Narrow" w:cs="Calibri"/>
                <w:b/>
                <w:bCs/>
              </w:rPr>
              <w:br/>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33</w:t>
            </w:r>
          </w:p>
        </w:tc>
        <w:tc>
          <w:tcPr>
            <w:tcW w:w="6379" w:type="dxa"/>
            <w:hideMark/>
          </w:tcPr>
          <w:p w14:paraId="456FA72D"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Разпознава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класифицира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средства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информация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комуникация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обогатява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познавателен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във</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връзка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предназначение</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конструктивни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елементи</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телефона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Проследява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ориентира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етапите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технологичния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процес</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изобразен</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графичен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реже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ножица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фалцова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събира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разгъвка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обемно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тяло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неподвижно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свързване</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лепене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практико-приложна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дейност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свързана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многофункционалността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мобилния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телефон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Уточнява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актуализира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култура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общуване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водене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разговор</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телефона</w:t>
            </w:r>
            <w:proofErr w:type="spellEnd"/>
            <w:r w:rsidRPr="00DF0D6E">
              <w:rPr>
                <w:rFonts w:ascii="Arial Narrow" w:eastAsia="Times New Roman" w:hAnsi="Arial Narrow" w:cs="Calibri"/>
              </w:rPr>
              <w:t>.</w:t>
            </w:r>
          </w:p>
        </w:tc>
        <w:tc>
          <w:tcPr>
            <w:tcW w:w="1418" w:type="dxa"/>
            <w:hideMark/>
          </w:tcPr>
          <w:p w14:paraId="676D55EB"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AA97198" w14:textId="77777777" w:rsidTr="00B419B3">
        <w:trPr>
          <w:trHeight w:val="20"/>
        </w:trPr>
        <w:tc>
          <w:tcPr>
            <w:tcW w:w="716" w:type="dxa"/>
            <w:vMerge w:val="restart"/>
            <w:shd w:val="clear" w:color="000000" w:fill="D9D9D9"/>
            <w:hideMark/>
          </w:tcPr>
          <w:p w14:paraId="76CC2639"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V-34</w:t>
            </w:r>
          </w:p>
        </w:tc>
        <w:tc>
          <w:tcPr>
            <w:tcW w:w="967" w:type="dxa"/>
            <w:hideMark/>
          </w:tcPr>
          <w:p w14:paraId="10E35E3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DA2CB4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КМ ГИ</w:t>
            </w:r>
          </w:p>
        </w:tc>
        <w:tc>
          <w:tcPr>
            <w:tcW w:w="2551" w:type="dxa"/>
            <w:hideMark/>
          </w:tcPr>
          <w:p w14:paraId="695D7ECB"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Книжка</w:t>
            </w:r>
            <w:proofErr w:type="spellEnd"/>
            <w:r w:rsidRPr="00DF0D6E">
              <w:rPr>
                <w:rFonts w:ascii="Arial Narrow" w:eastAsia="Times New Roman" w:hAnsi="Arial Narrow" w:cs="Calibri"/>
                <w:b/>
                <w:bCs/>
                <w:color w:val="000000"/>
              </w:rPr>
              <w:t xml:space="preserve"> с </w:t>
            </w:r>
            <w:proofErr w:type="spellStart"/>
            <w:r w:rsidRPr="00DF0D6E">
              <w:rPr>
                <w:rFonts w:ascii="Arial Narrow" w:eastAsia="Times New Roman" w:hAnsi="Arial Narrow" w:cs="Calibri"/>
                <w:b/>
                <w:bCs/>
                <w:color w:val="000000"/>
              </w:rPr>
              <w:t>картинки</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22</w:t>
            </w:r>
          </w:p>
        </w:tc>
        <w:tc>
          <w:tcPr>
            <w:tcW w:w="6379" w:type="dxa"/>
            <w:hideMark/>
          </w:tcPr>
          <w:p w14:paraId="42D6127B"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Има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представа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за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лично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участие</w:t>
            </w:r>
            <w:proofErr w:type="spellEnd"/>
            <w:r w:rsidRPr="00DF0D6E">
              <w:rPr>
                <w:rFonts w:ascii="Arial Narrow" w:eastAsia="Times New Roman" w:hAnsi="Arial Narrow" w:cs="Calibri"/>
                <w:color w:val="000000"/>
              </w:rPr>
              <w:t xml:space="preserve"> в </w:t>
            </w:r>
            <w:proofErr w:type="spellStart"/>
            <w:r w:rsidRPr="00DF0D6E">
              <w:rPr>
                <w:rFonts w:ascii="Arial Narrow" w:eastAsia="Times New Roman" w:hAnsi="Arial Narrow" w:cs="Calibri"/>
                <w:color w:val="000000"/>
              </w:rPr>
              <w:t>общите</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дейности</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групата</w:t>
            </w:r>
            <w:proofErr w:type="spellEnd"/>
            <w:r w:rsidRPr="00DF0D6E">
              <w:rPr>
                <w:rFonts w:ascii="Arial Narrow" w:eastAsia="Times New Roman" w:hAnsi="Arial Narrow" w:cs="Calibri"/>
                <w:color w:val="000000"/>
              </w:rPr>
              <w:t>.</w:t>
            </w:r>
          </w:p>
        </w:tc>
        <w:tc>
          <w:tcPr>
            <w:tcW w:w="1418" w:type="dxa"/>
            <w:hideMark/>
          </w:tcPr>
          <w:p w14:paraId="298FBF45"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70B290F" w14:textId="77777777" w:rsidTr="00B419B3">
        <w:trPr>
          <w:trHeight w:val="20"/>
        </w:trPr>
        <w:tc>
          <w:tcPr>
            <w:tcW w:w="716" w:type="dxa"/>
            <w:vMerge/>
            <w:vAlign w:val="center"/>
            <w:hideMark/>
          </w:tcPr>
          <w:p w14:paraId="21777830"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7F4A841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68BAE24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p>
        </w:tc>
        <w:tc>
          <w:tcPr>
            <w:tcW w:w="2551" w:type="dxa"/>
            <w:hideMark/>
          </w:tcPr>
          <w:p w14:paraId="64871841"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rPr>
              <w:t>Лодки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Коя</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ще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потъне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последна</w:t>
            </w:r>
            <w:proofErr w:type="spellEnd"/>
            <w:r w:rsidRPr="00DF0D6E">
              <w:rPr>
                <w:rFonts w:ascii="Arial Narrow" w:eastAsia="Times New Roman" w:hAnsi="Arial Narrow" w:cs="Calibri"/>
                <w:b/>
                <w:bCs/>
              </w:rPr>
              <w:t>,</w:t>
            </w:r>
            <w:r w:rsidRPr="00DF0D6E">
              <w:rPr>
                <w:rFonts w:ascii="Arial Narrow" w:eastAsia="Times New Roman" w:hAnsi="Arial Narrow" w:cs="Calibri"/>
                <w:b/>
                <w:bCs/>
              </w:rPr>
              <w:br/>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34</w:t>
            </w:r>
          </w:p>
        </w:tc>
        <w:tc>
          <w:tcPr>
            <w:tcW w:w="6379" w:type="dxa"/>
            <w:hideMark/>
          </w:tcPr>
          <w:p w14:paraId="2DBA4F61"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Има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технологичен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назовава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някои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познати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видове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експериментира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чрез</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елементарни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опити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установяване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някои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физични</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механични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хигроскопичност</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водопоглъщане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някои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тях</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аргументирано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изказва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мнение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използване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това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качество</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бита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хората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прегъва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последователно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lastRenderedPageBreak/>
              <w:t>хартия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следва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образци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етапи</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дейността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старателно</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прецизно</w:t>
            </w:r>
            <w:proofErr w:type="spellEnd"/>
            <w:r w:rsidRPr="00DF0D6E">
              <w:rPr>
                <w:rFonts w:ascii="Arial Narrow" w:eastAsia="Times New Roman" w:hAnsi="Arial Narrow" w:cs="Calibri"/>
              </w:rPr>
              <w:t>.</w:t>
            </w:r>
          </w:p>
        </w:tc>
        <w:tc>
          <w:tcPr>
            <w:tcW w:w="1418" w:type="dxa"/>
            <w:hideMark/>
          </w:tcPr>
          <w:p w14:paraId="5F8406F1"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lastRenderedPageBreak/>
              <w:t> </w:t>
            </w:r>
          </w:p>
        </w:tc>
      </w:tr>
      <w:tr w:rsidR="00DF0D6E" w:rsidRPr="00DF0D6E" w14:paraId="55B0840B" w14:textId="77777777" w:rsidTr="00B419B3">
        <w:trPr>
          <w:trHeight w:val="20"/>
        </w:trPr>
        <w:tc>
          <w:tcPr>
            <w:tcW w:w="716" w:type="dxa"/>
            <w:vMerge w:val="restart"/>
            <w:shd w:val="clear" w:color="000000" w:fill="D9D9D9"/>
            <w:hideMark/>
          </w:tcPr>
          <w:p w14:paraId="323318AA"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V-35</w:t>
            </w:r>
          </w:p>
        </w:tc>
        <w:tc>
          <w:tcPr>
            <w:tcW w:w="967" w:type="dxa"/>
            <w:hideMark/>
          </w:tcPr>
          <w:p w14:paraId="6D460108"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31A2707D"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КМ ОМСС</w:t>
            </w:r>
          </w:p>
        </w:tc>
        <w:tc>
          <w:tcPr>
            <w:tcW w:w="2551" w:type="dxa"/>
            <w:hideMark/>
          </w:tcPr>
          <w:p w14:paraId="3FC24A7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b/>
                <w:bCs/>
                <w:color w:val="000000"/>
              </w:rPr>
              <w:t xml:space="preserve">В </w:t>
            </w:r>
            <w:proofErr w:type="spellStart"/>
            <w:r w:rsidRPr="00DF0D6E">
              <w:rPr>
                <w:rFonts w:ascii="Arial Narrow" w:eastAsia="Times New Roman" w:hAnsi="Arial Narrow" w:cs="Calibri"/>
                <w:b/>
                <w:bCs/>
                <w:color w:val="000000"/>
              </w:rPr>
              <w:t>очакване</w:t>
            </w:r>
            <w:proofErr w:type="spellEnd"/>
            <w:r w:rsidRPr="00DF0D6E">
              <w:rPr>
                <w:rFonts w:ascii="Arial Narrow" w:eastAsia="Times New Roman" w:hAnsi="Arial Narrow" w:cs="Calibri"/>
                <w:b/>
                <w:bCs/>
                <w:color w:val="000000"/>
              </w:rPr>
              <w:t xml:space="preserve"> на </w:t>
            </w:r>
            <w:proofErr w:type="spellStart"/>
            <w:r w:rsidRPr="00DF0D6E">
              <w:rPr>
                <w:rFonts w:ascii="Arial Narrow" w:eastAsia="Times New Roman" w:hAnsi="Arial Narrow" w:cs="Calibri"/>
                <w:b/>
                <w:bCs/>
                <w:color w:val="000000"/>
              </w:rPr>
              <w:t>лятото</w:t>
            </w:r>
            <w:proofErr w:type="spellEnd"/>
            <w:r w:rsidRPr="00DF0D6E">
              <w:rPr>
                <w:rFonts w:ascii="Arial Narrow" w:eastAsia="Times New Roman" w:hAnsi="Arial Narrow" w:cs="Calibri"/>
                <w:b/>
                <w:bCs/>
                <w:color w:val="000000"/>
              </w:rPr>
              <w:t>,</w:t>
            </w:r>
            <w:r w:rsidRPr="00DF0D6E">
              <w:rPr>
                <w:rFonts w:ascii="Arial Narrow" w:eastAsia="Times New Roman" w:hAnsi="Arial Narrow" w:cs="Calibri"/>
                <w:b/>
                <w:bCs/>
                <w:color w:val="000000"/>
              </w:rPr>
              <w:br/>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23</w:t>
            </w:r>
          </w:p>
        </w:tc>
        <w:tc>
          <w:tcPr>
            <w:tcW w:w="6379" w:type="dxa"/>
            <w:hideMark/>
          </w:tcPr>
          <w:p w14:paraId="1BB0B0DF"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color w:val="000000"/>
              </w:rPr>
              <w:t>Изработва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указания</w:t>
            </w:r>
            <w:proofErr w:type="spellEnd"/>
            <w:r w:rsidRPr="00DF0D6E">
              <w:rPr>
                <w:rFonts w:ascii="Arial Narrow" w:eastAsia="Times New Roman" w:hAnsi="Arial Narrow" w:cs="Calibri"/>
                <w:color w:val="000000"/>
              </w:rPr>
              <w:t xml:space="preserve"> на </w:t>
            </w:r>
            <w:proofErr w:type="spellStart"/>
            <w:r w:rsidRPr="00DF0D6E">
              <w:rPr>
                <w:rFonts w:ascii="Arial Narrow" w:eastAsia="Times New Roman" w:hAnsi="Arial Narrow" w:cs="Calibri"/>
                <w:color w:val="000000"/>
              </w:rPr>
              <w:t>учителя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модел</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като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изрязва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сгъва</w:t>
            </w:r>
            <w:proofErr w:type="spellEnd"/>
            <w:r w:rsidRPr="00DF0D6E">
              <w:rPr>
                <w:rFonts w:ascii="Arial Narrow" w:eastAsia="Times New Roman" w:hAnsi="Arial Narrow" w:cs="Calibri"/>
                <w:color w:val="000000"/>
              </w:rPr>
              <w:t xml:space="preserve"> и </w:t>
            </w:r>
            <w:proofErr w:type="spellStart"/>
            <w:r w:rsidRPr="00DF0D6E">
              <w:rPr>
                <w:rFonts w:ascii="Arial Narrow" w:eastAsia="Times New Roman" w:hAnsi="Arial Narrow" w:cs="Calibri"/>
                <w:color w:val="000000"/>
              </w:rPr>
              <w:t>залепва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елементи</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Реже</w:t>
            </w:r>
            <w:proofErr w:type="spellEnd"/>
            <w:r w:rsidRPr="00DF0D6E">
              <w:rPr>
                <w:rFonts w:ascii="Arial Narrow" w:eastAsia="Times New Roman" w:hAnsi="Arial Narrow" w:cs="Calibri"/>
                <w:color w:val="000000"/>
              </w:rPr>
              <w:t xml:space="preserve"> с </w:t>
            </w:r>
            <w:proofErr w:type="spellStart"/>
            <w:r w:rsidRPr="00DF0D6E">
              <w:rPr>
                <w:rFonts w:ascii="Arial Narrow" w:eastAsia="Times New Roman" w:hAnsi="Arial Narrow" w:cs="Calibri"/>
                <w:color w:val="000000"/>
              </w:rPr>
              <w:t>ножица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хартия</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по</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очертана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права</w:t>
            </w:r>
            <w:proofErr w:type="spellEnd"/>
            <w:r w:rsidRPr="00DF0D6E">
              <w:rPr>
                <w:rFonts w:ascii="Arial Narrow" w:eastAsia="Times New Roman" w:hAnsi="Arial Narrow" w:cs="Calibri"/>
                <w:color w:val="000000"/>
              </w:rPr>
              <w:t xml:space="preserve"> </w:t>
            </w:r>
            <w:proofErr w:type="spellStart"/>
            <w:r w:rsidRPr="00DF0D6E">
              <w:rPr>
                <w:rFonts w:ascii="Arial Narrow" w:eastAsia="Times New Roman" w:hAnsi="Arial Narrow" w:cs="Calibri"/>
                <w:color w:val="000000"/>
              </w:rPr>
              <w:t>линия</w:t>
            </w:r>
            <w:proofErr w:type="spellEnd"/>
            <w:r w:rsidRPr="00DF0D6E">
              <w:rPr>
                <w:rFonts w:ascii="Arial Narrow" w:eastAsia="Times New Roman" w:hAnsi="Arial Narrow" w:cs="Calibri"/>
                <w:color w:val="000000"/>
              </w:rPr>
              <w:t>.</w:t>
            </w:r>
          </w:p>
        </w:tc>
        <w:tc>
          <w:tcPr>
            <w:tcW w:w="1418" w:type="dxa"/>
            <w:hideMark/>
          </w:tcPr>
          <w:p w14:paraId="647E2078"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011AA877" w14:textId="77777777" w:rsidTr="00B419B3">
        <w:trPr>
          <w:trHeight w:val="20"/>
        </w:trPr>
        <w:tc>
          <w:tcPr>
            <w:tcW w:w="716" w:type="dxa"/>
            <w:vMerge/>
            <w:vAlign w:val="center"/>
            <w:hideMark/>
          </w:tcPr>
          <w:p w14:paraId="6FC67BC6"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2C875CB5"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5FFC564E"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КМ</w:t>
            </w:r>
            <w:r w:rsidRPr="00DF0D6E">
              <w:rPr>
                <w:rFonts w:ascii="Arial Narrow" w:eastAsia="Times New Roman" w:hAnsi="Arial Narrow" w:cs="Calibri"/>
                <w:b/>
                <w:bCs/>
              </w:rPr>
              <w:br/>
              <w:t>ОМСС</w:t>
            </w:r>
            <w:r w:rsidRPr="00DF0D6E">
              <w:rPr>
                <w:rFonts w:ascii="Arial Narrow" w:eastAsia="Times New Roman" w:hAnsi="Arial Narrow" w:cs="Calibri"/>
                <w:b/>
                <w:bCs/>
              </w:rPr>
              <w:br/>
              <w:t>ГИ</w:t>
            </w:r>
          </w:p>
        </w:tc>
        <w:tc>
          <w:tcPr>
            <w:tcW w:w="2551" w:type="dxa"/>
            <w:hideMark/>
          </w:tcPr>
          <w:p w14:paraId="6E87E44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b/>
                <w:bCs/>
              </w:rPr>
              <w:t>Цветя</w:t>
            </w:r>
            <w:proofErr w:type="spellEnd"/>
            <w:r w:rsidRPr="00DF0D6E">
              <w:rPr>
                <w:rFonts w:ascii="Arial Narrow" w:eastAsia="Times New Roman" w:hAnsi="Arial Narrow" w:cs="Calibri"/>
                <w:b/>
                <w:bCs/>
              </w:rPr>
              <w:t xml:space="preserve"> и </w:t>
            </w:r>
            <w:proofErr w:type="spellStart"/>
            <w:r w:rsidRPr="00DF0D6E">
              <w:rPr>
                <w:rFonts w:ascii="Arial Narrow" w:eastAsia="Times New Roman" w:hAnsi="Arial Narrow" w:cs="Calibri"/>
                <w:b/>
                <w:bCs/>
              </w:rPr>
              <w:t>пеперуди</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Висяща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b/>
                <w:bCs/>
              </w:rPr>
              <w:t>украса</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35</w:t>
            </w:r>
          </w:p>
        </w:tc>
        <w:tc>
          <w:tcPr>
            <w:tcW w:w="6379" w:type="dxa"/>
            <w:hideMark/>
          </w:tcPr>
          <w:p w14:paraId="6E4D2785"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Класифицира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изображения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определен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признак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подбира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използва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хартия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картон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текстил</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дървесина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зависимост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от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свойствата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им</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когато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изработката</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модел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прилага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рязане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залепване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завързване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развива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комбинаторни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умения</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предлага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варианти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съчетаване</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екипен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готовите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изделия</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участва</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изработване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украса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повод</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предстоящ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празник</w:t>
            </w:r>
            <w:proofErr w:type="spellEnd"/>
            <w:r w:rsidRPr="00DF0D6E">
              <w:rPr>
                <w:rFonts w:ascii="Arial Narrow" w:eastAsia="Times New Roman" w:hAnsi="Arial Narrow" w:cs="Calibri"/>
              </w:rPr>
              <w:t>.</w:t>
            </w:r>
          </w:p>
        </w:tc>
        <w:tc>
          <w:tcPr>
            <w:tcW w:w="1418" w:type="dxa"/>
            <w:hideMark/>
          </w:tcPr>
          <w:p w14:paraId="20F20E48"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6E157682" w14:textId="77777777" w:rsidTr="00B419B3">
        <w:trPr>
          <w:trHeight w:val="20"/>
        </w:trPr>
        <w:tc>
          <w:tcPr>
            <w:tcW w:w="716" w:type="dxa"/>
            <w:vMerge w:val="restart"/>
            <w:shd w:val="clear" w:color="000000" w:fill="D9D9D9"/>
            <w:hideMark/>
          </w:tcPr>
          <w:p w14:paraId="76BD9B91"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color w:val="000000"/>
              </w:rPr>
              <w:t>V-36</w:t>
            </w:r>
          </w:p>
        </w:tc>
        <w:tc>
          <w:tcPr>
            <w:tcW w:w="967" w:type="dxa"/>
            <w:hideMark/>
          </w:tcPr>
          <w:p w14:paraId="63060EAC"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4-5 г.</w:t>
            </w:r>
          </w:p>
        </w:tc>
        <w:tc>
          <w:tcPr>
            <w:tcW w:w="864" w:type="dxa"/>
            <w:hideMark/>
          </w:tcPr>
          <w:p w14:paraId="7A6DD1BE"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c>
          <w:tcPr>
            <w:tcW w:w="2551" w:type="dxa"/>
            <w:hideMark/>
          </w:tcPr>
          <w:p w14:paraId="6214707D" w14:textId="77777777" w:rsidR="00DF0D6E" w:rsidRPr="00DF0D6E" w:rsidRDefault="00DF0D6E" w:rsidP="00DF0D6E">
            <w:pPr>
              <w:spacing w:after="0" w:line="240" w:lineRule="auto"/>
              <w:rPr>
                <w:rFonts w:ascii="Arial Narrow" w:eastAsia="Times New Roman" w:hAnsi="Arial Narrow" w:cs="Calibri"/>
                <w:color w:val="000000"/>
              </w:rPr>
            </w:pPr>
            <w:proofErr w:type="spellStart"/>
            <w:r w:rsidRPr="00DF0D6E">
              <w:rPr>
                <w:rFonts w:ascii="Arial Narrow" w:eastAsia="Times New Roman" w:hAnsi="Arial Narrow" w:cs="Calibri"/>
                <w:b/>
                <w:bCs/>
                <w:color w:val="000000"/>
              </w:rPr>
              <w:t>Здравей</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ваканция</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color w:val="000000"/>
              </w:rPr>
              <w:t>стр</w:t>
            </w:r>
            <w:proofErr w:type="spellEnd"/>
            <w:r w:rsidRPr="00DF0D6E">
              <w:rPr>
                <w:rFonts w:ascii="Arial Narrow" w:eastAsia="Times New Roman" w:hAnsi="Arial Narrow" w:cs="Calibri"/>
                <w:color w:val="000000"/>
              </w:rPr>
              <w:t>. 24</w:t>
            </w:r>
            <w:r w:rsidRPr="00DF0D6E">
              <w:rPr>
                <w:rFonts w:ascii="Arial Narrow" w:eastAsia="Times New Roman" w:hAnsi="Arial Narrow" w:cs="Calibri"/>
                <w:color w:val="000000"/>
              </w:rPr>
              <w:br/>
            </w:r>
            <w:r w:rsidRPr="00DF0D6E">
              <w:rPr>
                <w:rFonts w:ascii="Arial Narrow" w:eastAsia="Times New Roman" w:hAnsi="Arial Narrow" w:cs="Calibri"/>
                <w:b/>
                <w:bCs/>
                <w:color w:val="000000"/>
              </w:rPr>
              <w:t>(</w:t>
            </w:r>
            <w:proofErr w:type="spellStart"/>
            <w:r w:rsidRPr="00DF0D6E">
              <w:rPr>
                <w:rFonts w:ascii="Arial Narrow" w:eastAsia="Times New Roman" w:hAnsi="Arial Narrow" w:cs="Calibri"/>
                <w:b/>
                <w:bCs/>
                <w:color w:val="000000"/>
              </w:rPr>
              <w:t>проследяване</w:t>
            </w:r>
            <w:proofErr w:type="spellEnd"/>
            <w:r w:rsidRPr="00DF0D6E">
              <w:rPr>
                <w:rFonts w:ascii="Arial Narrow" w:eastAsia="Times New Roman" w:hAnsi="Arial Narrow" w:cs="Calibri"/>
                <w:b/>
                <w:bCs/>
                <w:color w:val="000000"/>
              </w:rPr>
              <w:t xml:space="preserve"> </w:t>
            </w:r>
            <w:proofErr w:type="spellStart"/>
            <w:r w:rsidRPr="00DF0D6E">
              <w:rPr>
                <w:rFonts w:ascii="Arial Narrow" w:eastAsia="Times New Roman" w:hAnsi="Arial Narrow" w:cs="Calibri"/>
                <w:b/>
                <w:bCs/>
                <w:color w:val="000000"/>
              </w:rPr>
              <w:t>постиженията</w:t>
            </w:r>
            <w:proofErr w:type="spellEnd"/>
            <w:r w:rsidRPr="00DF0D6E">
              <w:rPr>
                <w:rFonts w:ascii="Arial Narrow" w:eastAsia="Times New Roman" w:hAnsi="Arial Narrow" w:cs="Calibri"/>
                <w:b/>
                <w:bCs/>
                <w:color w:val="000000"/>
              </w:rPr>
              <w:t xml:space="preserve"> на </w:t>
            </w:r>
            <w:proofErr w:type="spellStart"/>
            <w:r w:rsidRPr="00DF0D6E">
              <w:rPr>
                <w:rFonts w:ascii="Arial Narrow" w:eastAsia="Times New Roman" w:hAnsi="Arial Narrow" w:cs="Calibri"/>
                <w:b/>
                <w:bCs/>
                <w:color w:val="000000"/>
              </w:rPr>
              <w:t>децата</w:t>
            </w:r>
            <w:proofErr w:type="spellEnd"/>
            <w:r w:rsidRPr="00DF0D6E">
              <w:rPr>
                <w:rFonts w:ascii="Arial Narrow" w:eastAsia="Times New Roman" w:hAnsi="Arial Narrow" w:cs="Calibri"/>
                <w:b/>
                <w:bCs/>
                <w:color w:val="000000"/>
              </w:rPr>
              <w:t>)</w:t>
            </w:r>
          </w:p>
        </w:tc>
        <w:tc>
          <w:tcPr>
            <w:tcW w:w="6379" w:type="dxa"/>
            <w:hideMark/>
          </w:tcPr>
          <w:p w14:paraId="452C5F06" w14:textId="77777777" w:rsidR="00DF0D6E" w:rsidRPr="00DF0D6E" w:rsidRDefault="00DF0D6E" w:rsidP="00DF0D6E">
            <w:pPr>
              <w:spacing w:after="0" w:line="240" w:lineRule="auto"/>
              <w:rPr>
                <w:rFonts w:ascii="Arial Narrow" w:eastAsia="Times New Roman" w:hAnsi="Arial Narrow" w:cs="Calibri"/>
              </w:rPr>
            </w:pPr>
            <w:r w:rsidRPr="00DF0D6E">
              <w:rPr>
                <w:rFonts w:ascii="Arial Narrow" w:eastAsia="Times New Roman" w:hAnsi="Arial Narrow" w:cs="Calibri"/>
                <w:color w:val="000000"/>
              </w:rPr>
              <w:t>УСТАНОВЕНА БАТЕРИЯ</w:t>
            </w:r>
          </w:p>
        </w:tc>
        <w:tc>
          <w:tcPr>
            <w:tcW w:w="1418" w:type="dxa"/>
            <w:hideMark/>
          </w:tcPr>
          <w:p w14:paraId="52464D6F"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r w:rsidR="00DF0D6E" w:rsidRPr="00DF0D6E" w14:paraId="16F4E88B" w14:textId="77777777" w:rsidTr="00B419B3">
        <w:trPr>
          <w:trHeight w:val="20"/>
        </w:trPr>
        <w:tc>
          <w:tcPr>
            <w:tcW w:w="716" w:type="dxa"/>
            <w:vMerge/>
            <w:vAlign w:val="center"/>
            <w:hideMark/>
          </w:tcPr>
          <w:p w14:paraId="48705B9A" w14:textId="77777777" w:rsidR="00DF0D6E" w:rsidRPr="00DF0D6E" w:rsidRDefault="00DF0D6E" w:rsidP="00DF0D6E">
            <w:pPr>
              <w:spacing w:after="0" w:line="240" w:lineRule="auto"/>
              <w:rPr>
                <w:rFonts w:ascii="Arial Narrow" w:eastAsia="Times New Roman" w:hAnsi="Arial Narrow" w:cs="Calibri"/>
                <w:b/>
                <w:bCs/>
              </w:rPr>
            </w:pPr>
          </w:p>
        </w:tc>
        <w:tc>
          <w:tcPr>
            <w:tcW w:w="967" w:type="dxa"/>
            <w:hideMark/>
          </w:tcPr>
          <w:p w14:paraId="1976FEE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6-7 г.</w:t>
            </w:r>
          </w:p>
        </w:tc>
        <w:tc>
          <w:tcPr>
            <w:tcW w:w="864" w:type="dxa"/>
            <w:hideMark/>
          </w:tcPr>
          <w:p w14:paraId="051CF913" w14:textId="77777777" w:rsidR="00DF0D6E" w:rsidRPr="00DF0D6E" w:rsidRDefault="00DF0D6E" w:rsidP="00DF0D6E">
            <w:pPr>
              <w:spacing w:after="0" w:line="240" w:lineRule="auto"/>
              <w:rPr>
                <w:rFonts w:ascii="Arial Narrow" w:eastAsia="Times New Roman" w:hAnsi="Arial Narrow" w:cs="Calibri"/>
                <w:b/>
                <w:bCs/>
              </w:rPr>
            </w:pPr>
            <w:r w:rsidRPr="00DF0D6E">
              <w:rPr>
                <w:rFonts w:ascii="Arial Narrow" w:eastAsia="Times New Roman" w:hAnsi="Arial Narrow" w:cs="Calibri"/>
                <w:b/>
                <w:bCs/>
              </w:rPr>
              <w:t>ОМСС</w:t>
            </w:r>
            <w:r w:rsidRPr="00DF0D6E">
              <w:rPr>
                <w:rFonts w:ascii="Arial Narrow" w:eastAsia="Times New Roman" w:hAnsi="Arial Narrow" w:cs="Calibri"/>
                <w:b/>
                <w:bCs/>
              </w:rPr>
              <w:br/>
              <w:t>ГИ</w:t>
            </w:r>
          </w:p>
        </w:tc>
        <w:tc>
          <w:tcPr>
            <w:tcW w:w="2551" w:type="dxa"/>
            <w:hideMark/>
          </w:tcPr>
          <w:p w14:paraId="438C00A1" w14:textId="77777777" w:rsidR="00DF0D6E" w:rsidRPr="00DF0D6E" w:rsidRDefault="00DF0D6E" w:rsidP="00DF0D6E">
            <w:pPr>
              <w:spacing w:after="0" w:line="240" w:lineRule="auto"/>
              <w:rPr>
                <w:rFonts w:ascii="Arial Narrow" w:eastAsia="Times New Roman" w:hAnsi="Arial Narrow" w:cs="Calibri"/>
              </w:rPr>
            </w:pPr>
            <w:r w:rsidRPr="00DF0D6E">
              <w:rPr>
                <w:rFonts w:ascii="Arial Narrow" w:eastAsia="Times New Roman" w:hAnsi="Arial Narrow" w:cs="Calibri"/>
                <w:b/>
                <w:bCs/>
              </w:rPr>
              <w:t xml:space="preserve">На </w:t>
            </w:r>
            <w:proofErr w:type="spellStart"/>
            <w:r w:rsidRPr="00DF0D6E">
              <w:rPr>
                <w:rFonts w:ascii="Arial Narrow" w:eastAsia="Times New Roman" w:hAnsi="Arial Narrow" w:cs="Calibri"/>
                <w:b/>
                <w:bCs/>
              </w:rPr>
              <w:t>учителя</w:t>
            </w:r>
            <w:proofErr w:type="spellEnd"/>
            <w:r w:rsidRPr="00DF0D6E">
              <w:rPr>
                <w:rFonts w:ascii="Arial Narrow" w:eastAsia="Times New Roman" w:hAnsi="Arial Narrow" w:cs="Calibri"/>
                <w:b/>
                <w:bCs/>
              </w:rPr>
              <w:t xml:space="preserve"> – с </w:t>
            </w:r>
            <w:proofErr w:type="spellStart"/>
            <w:r w:rsidRPr="00DF0D6E">
              <w:rPr>
                <w:rFonts w:ascii="Arial Narrow" w:eastAsia="Times New Roman" w:hAnsi="Arial Narrow" w:cs="Calibri"/>
                <w:b/>
                <w:bCs/>
              </w:rPr>
              <w:t>любов</w:t>
            </w:r>
            <w:proofErr w:type="spellEnd"/>
            <w:r w:rsidRPr="00DF0D6E">
              <w:rPr>
                <w:rFonts w:ascii="Arial Narrow" w:eastAsia="Times New Roman" w:hAnsi="Arial Narrow" w:cs="Calibri"/>
                <w:b/>
                <w:bCs/>
              </w:rPr>
              <w:br/>
            </w:r>
            <w:proofErr w:type="spellStart"/>
            <w:r w:rsidRPr="00DF0D6E">
              <w:rPr>
                <w:rFonts w:ascii="Arial Narrow" w:eastAsia="Times New Roman" w:hAnsi="Arial Narrow" w:cs="Calibri"/>
                <w:b/>
                <w:bCs/>
              </w:rPr>
              <w:t>Ветрило</w:t>
            </w:r>
            <w:proofErr w:type="spellEnd"/>
            <w:r w:rsidRPr="00DF0D6E">
              <w:rPr>
                <w:rFonts w:ascii="Arial Narrow" w:eastAsia="Times New Roman" w:hAnsi="Arial Narrow" w:cs="Calibri"/>
                <w:b/>
                <w:bCs/>
              </w:rPr>
              <w:t xml:space="preserve"> на </w:t>
            </w:r>
            <w:proofErr w:type="spellStart"/>
            <w:r w:rsidRPr="00DF0D6E">
              <w:rPr>
                <w:rFonts w:ascii="Arial Narrow" w:eastAsia="Times New Roman" w:hAnsi="Arial Narrow" w:cs="Calibri"/>
                <w:b/>
                <w:bCs/>
              </w:rPr>
              <w:t>спомените</w:t>
            </w:r>
            <w:proofErr w:type="spellEnd"/>
            <w:r w:rsidRPr="00DF0D6E">
              <w:rPr>
                <w:rFonts w:ascii="Arial Narrow" w:eastAsia="Times New Roman" w:hAnsi="Arial Narrow" w:cs="Calibri"/>
                <w:b/>
                <w:bCs/>
              </w:rPr>
              <w:t xml:space="preserve">, </w:t>
            </w:r>
            <w:proofErr w:type="spellStart"/>
            <w:r w:rsidRPr="00DF0D6E">
              <w:rPr>
                <w:rFonts w:ascii="Arial Narrow" w:eastAsia="Times New Roman" w:hAnsi="Arial Narrow" w:cs="Calibri"/>
              </w:rPr>
              <w:t>стр</w:t>
            </w:r>
            <w:proofErr w:type="spellEnd"/>
            <w:r w:rsidRPr="00DF0D6E">
              <w:rPr>
                <w:rFonts w:ascii="Arial Narrow" w:eastAsia="Times New Roman" w:hAnsi="Arial Narrow" w:cs="Calibri"/>
              </w:rPr>
              <w:t>. 36</w:t>
            </w:r>
          </w:p>
        </w:tc>
        <w:tc>
          <w:tcPr>
            <w:tcW w:w="6379" w:type="dxa"/>
            <w:hideMark/>
          </w:tcPr>
          <w:p w14:paraId="6D00F933" w14:textId="77777777" w:rsidR="00DF0D6E" w:rsidRPr="00DF0D6E" w:rsidRDefault="00DF0D6E" w:rsidP="00DF0D6E">
            <w:pPr>
              <w:spacing w:after="0" w:line="240" w:lineRule="auto"/>
              <w:rPr>
                <w:rFonts w:ascii="Arial Narrow" w:eastAsia="Times New Roman" w:hAnsi="Arial Narrow" w:cs="Calibri"/>
              </w:rPr>
            </w:pPr>
            <w:proofErr w:type="spellStart"/>
            <w:r w:rsidRPr="00DF0D6E">
              <w:rPr>
                <w:rFonts w:ascii="Arial Narrow" w:eastAsia="Times New Roman" w:hAnsi="Arial Narrow" w:cs="Calibri"/>
              </w:rPr>
              <w:t>Изгражда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представа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предстоящата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роля</w:t>
            </w:r>
            <w:proofErr w:type="spellEnd"/>
            <w:r w:rsidRPr="00DF0D6E">
              <w:rPr>
                <w:rFonts w:ascii="Arial Narrow" w:eastAsia="Times New Roman" w:hAnsi="Arial Narrow" w:cs="Calibri"/>
              </w:rPr>
              <w:t xml:space="preserve"> в </w:t>
            </w:r>
            <w:proofErr w:type="spellStart"/>
            <w:r w:rsidRPr="00DF0D6E">
              <w:rPr>
                <w:rFonts w:ascii="Arial Narrow" w:eastAsia="Times New Roman" w:hAnsi="Arial Narrow" w:cs="Calibri"/>
              </w:rPr>
              <w:t>обществото</w:t>
            </w:r>
            <w:proofErr w:type="spellEnd"/>
            <w:r w:rsidRPr="00DF0D6E">
              <w:rPr>
                <w:rFonts w:ascii="Arial Narrow" w:eastAsia="Times New Roman" w:hAnsi="Arial Narrow" w:cs="Calibri"/>
              </w:rPr>
              <w:t xml:space="preserve"> – </w:t>
            </w:r>
            <w:proofErr w:type="spellStart"/>
            <w:r w:rsidRPr="00DF0D6E">
              <w:rPr>
                <w:rFonts w:ascii="Arial Narrow" w:eastAsia="Times New Roman" w:hAnsi="Arial Narrow" w:cs="Calibri"/>
              </w:rPr>
              <w:t>ученик</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актуализира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знания</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опит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практическа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работа</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познати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материали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проявява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старание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творческа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инициатива</w:t>
            </w:r>
            <w:proofErr w:type="spellEnd"/>
            <w:r w:rsidRPr="00DF0D6E">
              <w:rPr>
                <w:rFonts w:ascii="Arial Narrow" w:eastAsia="Times New Roman" w:hAnsi="Arial Narrow" w:cs="Calibri"/>
              </w:rPr>
              <w:t xml:space="preserve"> и </w:t>
            </w:r>
            <w:proofErr w:type="spellStart"/>
            <w:r w:rsidRPr="00DF0D6E">
              <w:rPr>
                <w:rFonts w:ascii="Arial Narrow" w:eastAsia="Times New Roman" w:hAnsi="Arial Narrow" w:cs="Calibri"/>
              </w:rPr>
              <w:t>самоконтрол</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при</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създаване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предмет</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спомен</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сътрудничи</w:t>
            </w:r>
            <w:proofErr w:type="spellEnd"/>
            <w:r w:rsidRPr="00DF0D6E">
              <w:rPr>
                <w:rFonts w:ascii="Arial Narrow" w:eastAsia="Times New Roman" w:hAnsi="Arial Narrow" w:cs="Calibri"/>
              </w:rPr>
              <w:t xml:space="preserve"> с </w:t>
            </w:r>
            <w:proofErr w:type="spellStart"/>
            <w:r w:rsidRPr="00DF0D6E">
              <w:rPr>
                <w:rFonts w:ascii="Arial Narrow" w:eastAsia="Times New Roman" w:hAnsi="Arial Narrow" w:cs="Calibri"/>
              </w:rPr>
              <w:t>желание</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за</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реализиране</w:t>
            </w:r>
            <w:proofErr w:type="spellEnd"/>
            <w:r w:rsidRPr="00DF0D6E">
              <w:rPr>
                <w:rFonts w:ascii="Arial Narrow" w:eastAsia="Times New Roman" w:hAnsi="Arial Narrow" w:cs="Calibri"/>
              </w:rPr>
              <w:t xml:space="preserve"> на </w:t>
            </w:r>
            <w:proofErr w:type="spellStart"/>
            <w:r w:rsidRPr="00DF0D6E">
              <w:rPr>
                <w:rFonts w:ascii="Arial Narrow" w:eastAsia="Times New Roman" w:hAnsi="Arial Narrow" w:cs="Calibri"/>
              </w:rPr>
              <w:t>общ</w:t>
            </w:r>
            <w:proofErr w:type="spellEnd"/>
            <w:r w:rsidRPr="00DF0D6E">
              <w:rPr>
                <w:rFonts w:ascii="Arial Narrow" w:eastAsia="Times New Roman" w:hAnsi="Arial Narrow" w:cs="Calibri"/>
              </w:rPr>
              <w:t xml:space="preserve"> </w:t>
            </w:r>
            <w:proofErr w:type="spellStart"/>
            <w:r w:rsidRPr="00DF0D6E">
              <w:rPr>
                <w:rFonts w:ascii="Arial Narrow" w:eastAsia="Times New Roman" w:hAnsi="Arial Narrow" w:cs="Calibri"/>
              </w:rPr>
              <w:t>проект</w:t>
            </w:r>
            <w:proofErr w:type="spellEnd"/>
            <w:r w:rsidRPr="00DF0D6E">
              <w:rPr>
                <w:rFonts w:ascii="Arial Narrow" w:eastAsia="Times New Roman" w:hAnsi="Arial Narrow" w:cs="Calibri"/>
              </w:rPr>
              <w:t>.</w:t>
            </w:r>
          </w:p>
        </w:tc>
        <w:tc>
          <w:tcPr>
            <w:tcW w:w="1418" w:type="dxa"/>
            <w:hideMark/>
          </w:tcPr>
          <w:p w14:paraId="59651C20" w14:textId="77777777" w:rsidR="00DF0D6E" w:rsidRPr="00DF0D6E" w:rsidRDefault="00DF0D6E" w:rsidP="00DF0D6E">
            <w:pPr>
              <w:spacing w:after="0" w:line="240" w:lineRule="auto"/>
              <w:rPr>
                <w:rFonts w:ascii="Arial Narrow" w:eastAsia="Times New Roman" w:hAnsi="Arial Narrow" w:cs="Calibri"/>
                <w:color w:val="000000"/>
              </w:rPr>
            </w:pPr>
            <w:r w:rsidRPr="00DF0D6E">
              <w:rPr>
                <w:rFonts w:ascii="Arial Narrow" w:eastAsia="Times New Roman" w:hAnsi="Arial Narrow" w:cs="Calibri"/>
                <w:color w:val="000000"/>
              </w:rPr>
              <w:t> </w:t>
            </w:r>
          </w:p>
        </w:tc>
      </w:tr>
    </w:tbl>
    <w:p w14:paraId="46CD9DA3" w14:textId="77777777" w:rsidR="00C530F9" w:rsidRDefault="00C530F9" w:rsidP="002F32A8">
      <w:pPr>
        <w:spacing w:after="0" w:line="276" w:lineRule="auto"/>
        <w:rPr>
          <w:rFonts w:ascii="Arial Narrow" w:eastAsia="Times New Roman" w:hAnsi="Arial Narrow" w:cs="Times New Roman"/>
          <w:b/>
          <w:bCs/>
          <w:color w:val="000000"/>
          <w:lang w:val="bg-BG" w:eastAsia="bg-BG"/>
        </w:rPr>
      </w:pPr>
    </w:p>
    <w:p w14:paraId="0A7ABBB5" w14:textId="2AFC80BA" w:rsidR="002B021A" w:rsidRPr="002B021A" w:rsidRDefault="002B021A" w:rsidP="002B021A">
      <w:pPr>
        <w:spacing w:after="0" w:line="240" w:lineRule="auto"/>
        <w:rPr>
          <w:rFonts w:ascii="Arial Narrow" w:eastAsia="Times New Roman" w:hAnsi="Arial Narrow" w:cs="Calibri"/>
          <w:color w:val="000000"/>
        </w:rPr>
      </w:pPr>
      <w:r w:rsidRPr="002B021A">
        <w:rPr>
          <w:rFonts w:ascii="Arial Narrow" w:eastAsia="Times New Roman" w:hAnsi="Arial Narrow" w:cs="Calibri"/>
          <w:b/>
          <w:bCs/>
          <w:color w:val="000000"/>
        </w:rPr>
        <w:t xml:space="preserve">2ПГ - </w:t>
      </w:r>
      <w:proofErr w:type="spellStart"/>
      <w:r w:rsidRPr="002B021A">
        <w:rPr>
          <w:rFonts w:ascii="Arial Narrow" w:eastAsia="Times New Roman" w:hAnsi="Arial Narrow" w:cs="Calibri"/>
          <w:b/>
          <w:bCs/>
          <w:color w:val="000000"/>
        </w:rPr>
        <w:t>Методи</w:t>
      </w:r>
      <w:proofErr w:type="spellEnd"/>
      <w:r w:rsidRPr="002B021A">
        <w:rPr>
          <w:rFonts w:ascii="Arial Narrow" w:eastAsia="Times New Roman" w:hAnsi="Arial Narrow" w:cs="Calibri"/>
          <w:b/>
          <w:bCs/>
          <w:color w:val="000000"/>
        </w:rPr>
        <w:t xml:space="preserve"> и </w:t>
      </w:r>
      <w:proofErr w:type="spellStart"/>
      <w:r w:rsidRPr="002B021A">
        <w:rPr>
          <w:rFonts w:ascii="Arial Narrow" w:eastAsia="Times New Roman" w:hAnsi="Arial Narrow" w:cs="Calibri"/>
          <w:b/>
          <w:bCs/>
          <w:color w:val="000000"/>
        </w:rPr>
        <w:t>похвати</w:t>
      </w:r>
      <w:proofErr w:type="spellEnd"/>
      <w:r w:rsidRPr="002B021A">
        <w:rPr>
          <w:rFonts w:ascii="Arial Narrow" w:eastAsia="Times New Roman" w:hAnsi="Arial Narrow" w:cs="Calibri"/>
          <w:b/>
          <w:bCs/>
          <w:color w:val="000000"/>
        </w:rPr>
        <w:t xml:space="preserve"> </w:t>
      </w:r>
      <w:proofErr w:type="spellStart"/>
      <w:r w:rsidRPr="002B021A">
        <w:rPr>
          <w:rFonts w:ascii="Arial Narrow" w:eastAsia="Times New Roman" w:hAnsi="Arial Narrow" w:cs="Calibri"/>
          <w:b/>
          <w:bCs/>
          <w:color w:val="000000"/>
        </w:rPr>
        <w:t>за</w:t>
      </w:r>
      <w:proofErr w:type="spellEnd"/>
      <w:r w:rsidRPr="002B021A">
        <w:rPr>
          <w:rFonts w:ascii="Arial Narrow" w:eastAsia="Times New Roman" w:hAnsi="Arial Narrow" w:cs="Calibri"/>
          <w:b/>
          <w:bCs/>
          <w:color w:val="000000"/>
        </w:rPr>
        <w:t xml:space="preserve"> </w:t>
      </w:r>
      <w:proofErr w:type="spellStart"/>
      <w:r w:rsidRPr="002B021A">
        <w:rPr>
          <w:rFonts w:ascii="Arial Narrow" w:eastAsia="Times New Roman" w:hAnsi="Arial Narrow" w:cs="Calibri"/>
          <w:b/>
          <w:bCs/>
          <w:color w:val="000000"/>
        </w:rPr>
        <w:t>проследяване</w:t>
      </w:r>
      <w:proofErr w:type="spellEnd"/>
      <w:r w:rsidRPr="002B021A">
        <w:rPr>
          <w:rFonts w:ascii="Arial Narrow" w:eastAsia="Times New Roman" w:hAnsi="Arial Narrow" w:cs="Calibri"/>
          <w:b/>
          <w:bCs/>
          <w:color w:val="000000"/>
        </w:rPr>
        <w:t xml:space="preserve"> на </w:t>
      </w:r>
      <w:proofErr w:type="spellStart"/>
      <w:r w:rsidRPr="002B021A">
        <w:rPr>
          <w:rFonts w:ascii="Arial Narrow" w:eastAsia="Times New Roman" w:hAnsi="Arial Narrow" w:cs="Calibri"/>
          <w:b/>
          <w:bCs/>
          <w:color w:val="000000"/>
        </w:rPr>
        <w:t>постиженията</w:t>
      </w:r>
      <w:proofErr w:type="spellEnd"/>
      <w:r w:rsidRPr="002B021A">
        <w:rPr>
          <w:rFonts w:ascii="Arial Narrow" w:eastAsia="Times New Roman" w:hAnsi="Arial Narrow" w:cs="Calibri"/>
          <w:b/>
          <w:bCs/>
          <w:color w:val="000000"/>
        </w:rPr>
        <w:t>:</w:t>
      </w:r>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обучаващи</w:t>
      </w:r>
      <w:proofErr w:type="spellEnd"/>
      <w:r w:rsidRPr="002B021A">
        <w:rPr>
          <w:rFonts w:ascii="Arial Narrow" w:eastAsia="Times New Roman" w:hAnsi="Arial Narrow" w:cs="Calibri"/>
          <w:color w:val="000000"/>
        </w:rPr>
        <w:t xml:space="preserve"> и </w:t>
      </w:r>
      <w:proofErr w:type="spellStart"/>
      <w:r w:rsidRPr="002B021A">
        <w:rPr>
          <w:rFonts w:ascii="Arial Narrow" w:eastAsia="Times New Roman" w:hAnsi="Arial Narrow" w:cs="Calibri"/>
          <w:color w:val="000000"/>
        </w:rPr>
        <w:t>игрови</w:t>
      </w:r>
      <w:proofErr w:type="spellEnd"/>
      <w:r w:rsidRPr="002B021A">
        <w:rPr>
          <w:rFonts w:ascii="Arial Narrow" w:eastAsia="Times New Roman" w:hAnsi="Arial Narrow" w:cs="Calibri"/>
          <w:color w:val="000000"/>
        </w:rPr>
        <w:t xml:space="preserve"> </w:t>
      </w:r>
      <w:proofErr w:type="spellStart"/>
      <w:proofErr w:type="gramStart"/>
      <w:r w:rsidRPr="002B021A">
        <w:rPr>
          <w:rFonts w:ascii="Arial Narrow" w:eastAsia="Times New Roman" w:hAnsi="Arial Narrow" w:cs="Calibri"/>
          <w:color w:val="000000"/>
        </w:rPr>
        <w:t>ситуации,наблюдение</w:t>
      </w:r>
      <w:proofErr w:type="spellEnd"/>
      <w:proofErr w:type="gram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диалог</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индивидуална</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работа</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r w:rsidRPr="002B021A">
        <w:rPr>
          <w:rFonts w:ascii="Arial Narrow" w:eastAsia="Times New Roman" w:hAnsi="Arial Narrow" w:cs="Calibri"/>
          <w:color w:val="000000"/>
        </w:rPr>
        <w:t>ПИ,</w:t>
      </w:r>
      <w:r>
        <w:rPr>
          <w:rFonts w:ascii="Arial Narrow" w:eastAsia="Times New Roman" w:hAnsi="Arial Narrow" w:cs="Calibri"/>
          <w:color w:val="000000"/>
        </w:rPr>
        <w:t xml:space="preserve"> </w:t>
      </w:r>
      <w:r w:rsidRPr="002B021A">
        <w:rPr>
          <w:rFonts w:ascii="Arial Narrow" w:eastAsia="Times New Roman" w:hAnsi="Arial Narrow" w:cs="Calibri"/>
          <w:color w:val="000000"/>
        </w:rPr>
        <w:t xml:space="preserve">ДИ, </w:t>
      </w:r>
      <w:proofErr w:type="spellStart"/>
      <w:r w:rsidRPr="002B021A">
        <w:rPr>
          <w:rFonts w:ascii="Arial Narrow" w:eastAsia="Times New Roman" w:hAnsi="Arial Narrow" w:cs="Calibri"/>
          <w:color w:val="000000"/>
        </w:rPr>
        <w:t>показ</w:t>
      </w:r>
      <w:proofErr w:type="spellEnd"/>
      <w:r w:rsidRPr="002B021A">
        <w:rPr>
          <w:rFonts w:ascii="Arial Narrow" w:eastAsia="Times New Roman" w:hAnsi="Arial Narrow" w:cs="Calibri"/>
          <w:color w:val="000000"/>
        </w:rPr>
        <w:t xml:space="preserve"> на </w:t>
      </w:r>
      <w:proofErr w:type="spellStart"/>
      <w:r w:rsidRPr="002B021A">
        <w:rPr>
          <w:rFonts w:ascii="Arial Narrow" w:eastAsia="Times New Roman" w:hAnsi="Arial Narrow" w:cs="Calibri"/>
          <w:color w:val="000000"/>
        </w:rPr>
        <w:t>образец</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показ</w:t>
      </w:r>
      <w:proofErr w:type="spellEnd"/>
      <w:r w:rsidRPr="002B021A">
        <w:rPr>
          <w:rFonts w:ascii="Arial Narrow" w:eastAsia="Times New Roman" w:hAnsi="Arial Narrow" w:cs="Calibri"/>
          <w:color w:val="000000"/>
        </w:rPr>
        <w:t xml:space="preserve"> на </w:t>
      </w:r>
      <w:proofErr w:type="spellStart"/>
      <w:r w:rsidRPr="002B021A">
        <w:rPr>
          <w:rFonts w:ascii="Arial Narrow" w:eastAsia="Times New Roman" w:hAnsi="Arial Narrow" w:cs="Calibri"/>
          <w:color w:val="000000"/>
        </w:rPr>
        <w:t>действие</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обяснение</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показ</w:t>
      </w:r>
      <w:proofErr w:type="spellEnd"/>
      <w:r>
        <w:rPr>
          <w:rFonts w:ascii="Arial Narrow" w:eastAsia="Times New Roman" w:hAnsi="Arial Narrow" w:cs="Calibri"/>
          <w:color w:val="000000"/>
        </w:rPr>
        <w:t xml:space="preserve"> </w:t>
      </w:r>
      <w:r w:rsidRPr="002B021A">
        <w:rPr>
          <w:rFonts w:ascii="Arial Narrow" w:eastAsia="Times New Roman" w:hAnsi="Arial Narrow" w:cs="Calibri"/>
          <w:color w:val="000000"/>
        </w:rPr>
        <w:t>на</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модел</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анализ</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насоки</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беседа</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преценка</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проблемна</w:t>
      </w:r>
      <w:proofErr w:type="spellEnd"/>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ситуация</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разговор</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поръчки</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поощрение</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указания</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оценка</w:t>
      </w:r>
      <w:proofErr w:type="spellEnd"/>
      <w:r w:rsidRPr="002B021A">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подпомагане</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технологично</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табло</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изисквания</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корекции</w:t>
      </w:r>
      <w:proofErr w:type="spellEnd"/>
      <w:r w:rsidRPr="002B021A">
        <w:rPr>
          <w:rFonts w:ascii="Arial Narrow" w:eastAsia="Times New Roman" w:hAnsi="Arial Narrow" w:cs="Calibri"/>
          <w:color w:val="000000"/>
        </w:rPr>
        <w:t>.</w:t>
      </w:r>
    </w:p>
    <w:p w14:paraId="217FD171" w14:textId="77777777" w:rsidR="002B021A" w:rsidRPr="002B021A" w:rsidRDefault="002B021A" w:rsidP="002B021A">
      <w:pPr>
        <w:spacing w:after="0" w:line="240" w:lineRule="auto"/>
        <w:rPr>
          <w:rFonts w:ascii="Arial Narrow" w:eastAsia="Times New Roman" w:hAnsi="Arial Narrow" w:cs="Calibri"/>
          <w:color w:val="000000"/>
        </w:rPr>
      </w:pPr>
      <w:r w:rsidRPr="002B021A">
        <w:rPr>
          <w:rFonts w:ascii="Arial Narrow" w:eastAsia="Times New Roman" w:hAnsi="Arial Narrow" w:cs="Calibri"/>
          <w:b/>
          <w:bCs/>
          <w:color w:val="000000"/>
        </w:rPr>
        <w:t xml:space="preserve">4ПГ - </w:t>
      </w:r>
      <w:proofErr w:type="spellStart"/>
      <w:r w:rsidRPr="002B021A">
        <w:rPr>
          <w:rFonts w:ascii="Arial Narrow" w:eastAsia="Times New Roman" w:hAnsi="Arial Narrow" w:cs="Calibri"/>
          <w:b/>
          <w:bCs/>
          <w:color w:val="000000"/>
        </w:rPr>
        <w:t>Методи</w:t>
      </w:r>
      <w:proofErr w:type="spellEnd"/>
      <w:r w:rsidRPr="002B021A">
        <w:rPr>
          <w:rFonts w:ascii="Arial Narrow" w:eastAsia="Times New Roman" w:hAnsi="Arial Narrow" w:cs="Calibri"/>
          <w:b/>
          <w:bCs/>
          <w:color w:val="000000"/>
        </w:rPr>
        <w:t xml:space="preserve"> </w:t>
      </w:r>
      <w:proofErr w:type="spellStart"/>
      <w:r w:rsidRPr="002B021A">
        <w:rPr>
          <w:rFonts w:ascii="Arial Narrow" w:eastAsia="Times New Roman" w:hAnsi="Arial Narrow" w:cs="Calibri"/>
          <w:b/>
          <w:bCs/>
          <w:color w:val="000000"/>
        </w:rPr>
        <w:t>за</w:t>
      </w:r>
      <w:proofErr w:type="spellEnd"/>
      <w:r w:rsidRPr="002B021A">
        <w:rPr>
          <w:rFonts w:ascii="Arial Narrow" w:eastAsia="Times New Roman" w:hAnsi="Arial Narrow" w:cs="Calibri"/>
          <w:b/>
          <w:bCs/>
          <w:color w:val="000000"/>
        </w:rPr>
        <w:t xml:space="preserve"> </w:t>
      </w:r>
      <w:proofErr w:type="spellStart"/>
      <w:r w:rsidRPr="002B021A">
        <w:rPr>
          <w:rFonts w:ascii="Arial Narrow" w:eastAsia="Times New Roman" w:hAnsi="Arial Narrow" w:cs="Calibri"/>
          <w:b/>
          <w:bCs/>
          <w:color w:val="000000"/>
        </w:rPr>
        <w:t>проследяване</w:t>
      </w:r>
      <w:proofErr w:type="spellEnd"/>
      <w:r w:rsidRPr="002B021A">
        <w:rPr>
          <w:rFonts w:ascii="Arial Narrow" w:eastAsia="Times New Roman" w:hAnsi="Arial Narrow" w:cs="Calibri"/>
          <w:b/>
          <w:bCs/>
          <w:color w:val="000000"/>
        </w:rPr>
        <w:t xml:space="preserve"> на </w:t>
      </w:r>
      <w:proofErr w:type="spellStart"/>
      <w:r w:rsidRPr="002B021A">
        <w:rPr>
          <w:rFonts w:ascii="Arial Narrow" w:eastAsia="Times New Roman" w:hAnsi="Arial Narrow" w:cs="Calibri"/>
          <w:b/>
          <w:bCs/>
          <w:color w:val="000000"/>
        </w:rPr>
        <w:t>постиженията</w:t>
      </w:r>
      <w:proofErr w:type="spellEnd"/>
      <w:r w:rsidRPr="002B021A">
        <w:rPr>
          <w:rFonts w:ascii="Arial Narrow" w:eastAsia="Times New Roman" w:hAnsi="Arial Narrow" w:cs="Calibri"/>
          <w:b/>
          <w:bCs/>
          <w:color w:val="000000"/>
        </w:rPr>
        <w:t>:</w:t>
      </w:r>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тестова</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задача</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наблюдение</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беседа</w:t>
      </w:r>
      <w:proofErr w:type="spellEnd"/>
      <w:r w:rsidRPr="002B021A">
        <w:rPr>
          <w:rFonts w:ascii="Arial Narrow" w:eastAsia="Times New Roman" w:hAnsi="Arial Narrow" w:cs="Calibri"/>
          <w:color w:val="000000"/>
        </w:rPr>
        <w:t xml:space="preserve">, </w:t>
      </w:r>
      <w:proofErr w:type="spellStart"/>
      <w:r w:rsidRPr="002B021A">
        <w:rPr>
          <w:rFonts w:ascii="Arial Narrow" w:eastAsia="Times New Roman" w:hAnsi="Arial Narrow" w:cs="Calibri"/>
          <w:color w:val="000000"/>
        </w:rPr>
        <w:t>интервю</w:t>
      </w:r>
      <w:proofErr w:type="spellEnd"/>
      <w:r w:rsidRPr="002B021A">
        <w:rPr>
          <w:rFonts w:ascii="Arial Narrow" w:eastAsia="Times New Roman" w:hAnsi="Arial Narrow" w:cs="Calibri"/>
          <w:color w:val="000000"/>
        </w:rPr>
        <w:t>…</w:t>
      </w:r>
    </w:p>
    <w:p w14:paraId="0937A6D8" w14:textId="77777777" w:rsidR="00C530F9" w:rsidRPr="00FC2476" w:rsidRDefault="00C530F9" w:rsidP="002F32A8">
      <w:pPr>
        <w:spacing w:after="0" w:line="276" w:lineRule="auto"/>
        <w:rPr>
          <w:rFonts w:ascii="Arial Narrow" w:eastAsia="Times New Roman" w:hAnsi="Arial Narrow" w:cs="Times New Roman"/>
          <w:b/>
          <w:bCs/>
          <w:color w:val="000000"/>
          <w:lang w:val="bg-BG" w:eastAsia="bg-BG"/>
        </w:rPr>
      </w:pPr>
    </w:p>
    <w:p w14:paraId="72527C94" w14:textId="77777777" w:rsidR="00FC2476" w:rsidRPr="00FC2476" w:rsidRDefault="00FC2476" w:rsidP="002F32A8">
      <w:pPr>
        <w:spacing w:after="0" w:line="276" w:lineRule="auto"/>
        <w:rPr>
          <w:rFonts w:ascii="Arial Narrow" w:eastAsia="Times New Roman" w:hAnsi="Arial Narrow" w:cs="Times New Roman"/>
          <w:b/>
          <w:bCs/>
          <w:color w:val="000000"/>
          <w:lang w:val="bg-BG" w:eastAsia="bg-BG"/>
        </w:rPr>
      </w:pPr>
    </w:p>
    <w:p w14:paraId="350B3380" w14:textId="77777777" w:rsidR="00702785" w:rsidRDefault="00702785">
      <w:pPr>
        <w:rPr>
          <w:rFonts w:ascii="Arial Narrow" w:eastAsia="Times New Roman" w:hAnsi="Arial Narrow" w:cs="Times New Roman"/>
          <w:b/>
          <w:bCs/>
          <w:color w:val="000000"/>
          <w:sz w:val="28"/>
          <w:szCs w:val="28"/>
          <w:lang w:val="bg-BG" w:eastAsia="bg-BG"/>
        </w:rPr>
      </w:pPr>
      <w:r>
        <w:rPr>
          <w:rFonts w:ascii="Arial Narrow" w:eastAsia="Times New Roman" w:hAnsi="Arial Narrow" w:cs="Times New Roman"/>
          <w:b/>
          <w:bCs/>
          <w:color w:val="000000"/>
          <w:sz w:val="28"/>
          <w:szCs w:val="28"/>
          <w:lang w:val="bg-BG" w:eastAsia="bg-BG"/>
        </w:rPr>
        <w:br w:type="page"/>
      </w:r>
    </w:p>
    <w:p w14:paraId="5A1F460C" w14:textId="07F4D5FF" w:rsidR="00FC2476" w:rsidRDefault="00FC2476" w:rsidP="00D575FA">
      <w:pPr>
        <w:pStyle w:val="Style1"/>
      </w:pPr>
      <w:bookmarkStart w:id="20" w:name="_Toc240633050"/>
      <w:bookmarkStart w:id="21" w:name="_Toc240633362"/>
      <w:r w:rsidRPr="002F32A8">
        <w:lastRenderedPageBreak/>
        <w:t>ГОДИШНО ТЕМАТИЧНО РАЗПРЕДЕЛЕНИЕ ЗА СМЕСЕНА ПОДГОТВИТЕЛНА ГРУПА</w:t>
      </w:r>
      <w:bookmarkStart w:id="22" w:name="_Toc240633051"/>
      <w:bookmarkEnd w:id="20"/>
      <w:r w:rsidR="00946211">
        <w:rPr>
          <w:lang w:val="en-US"/>
        </w:rPr>
        <w:br/>
      </w:r>
      <w:r w:rsidRPr="002F32A8">
        <w:t>ПО ОБРАЗОВАТЕЛНО НАПРАВЛЕНИЕ „ФИЗИЧЕСКА КУЛТУРА“</w:t>
      </w:r>
      <w:bookmarkEnd w:id="22"/>
      <w:bookmarkEnd w:id="21"/>
    </w:p>
    <w:p w14:paraId="63815A39" w14:textId="77777777" w:rsidR="00653112" w:rsidRPr="00653112" w:rsidRDefault="00653112" w:rsidP="00653112">
      <w:pPr>
        <w:spacing w:after="0" w:line="276" w:lineRule="auto"/>
        <w:rPr>
          <w:rFonts w:ascii="Arial Narrow" w:eastAsia="Times New Roman" w:hAnsi="Arial Narrow" w:cs="Calibri"/>
          <w:b/>
          <w:bCs/>
          <w:color w:val="000000"/>
          <w:lang w:eastAsia="bg-BG"/>
        </w:rPr>
      </w:pPr>
    </w:p>
    <w:tbl>
      <w:tblPr>
        <w:tblW w:w="1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967"/>
        <w:gridCol w:w="960"/>
        <w:gridCol w:w="2560"/>
        <w:gridCol w:w="7100"/>
        <w:gridCol w:w="1360"/>
      </w:tblGrid>
      <w:tr w:rsidR="000E319C" w:rsidRPr="000E319C" w14:paraId="7799F64C" w14:textId="77777777" w:rsidTr="000E319C">
        <w:trPr>
          <w:trHeight w:val="560"/>
        </w:trPr>
        <w:tc>
          <w:tcPr>
            <w:tcW w:w="660" w:type="dxa"/>
            <w:shd w:val="clear" w:color="000000" w:fill="D9D9D9"/>
            <w:vAlign w:val="center"/>
            <w:hideMark/>
          </w:tcPr>
          <w:p w14:paraId="7FDF10E4" w14:textId="77777777" w:rsidR="000E319C" w:rsidRPr="000E319C" w:rsidRDefault="000E319C" w:rsidP="000E319C">
            <w:pPr>
              <w:spacing w:after="0" w:line="240" w:lineRule="auto"/>
              <w:jc w:val="center"/>
              <w:rPr>
                <w:rFonts w:ascii="Arial Narrow" w:eastAsia="Times New Roman" w:hAnsi="Arial Narrow" w:cs="Calibri"/>
                <w:b/>
                <w:bCs/>
              </w:rPr>
            </w:pPr>
            <w:proofErr w:type="spellStart"/>
            <w:r w:rsidRPr="000E319C">
              <w:rPr>
                <w:rFonts w:ascii="Arial Narrow" w:eastAsia="Times New Roman" w:hAnsi="Arial Narrow" w:cs="Calibri"/>
                <w:b/>
                <w:bCs/>
                <w:color w:val="000000"/>
              </w:rPr>
              <w:t>Мес</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седм</w:t>
            </w:r>
            <w:proofErr w:type="spellEnd"/>
            <w:r w:rsidRPr="000E319C">
              <w:rPr>
                <w:rFonts w:ascii="Arial Narrow" w:eastAsia="Times New Roman" w:hAnsi="Arial Narrow" w:cs="Calibri"/>
                <w:b/>
                <w:bCs/>
                <w:color w:val="000000"/>
              </w:rPr>
              <w:t>.</w:t>
            </w:r>
          </w:p>
        </w:tc>
        <w:tc>
          <w:tcPr>
            <w:tcW w:w="860" w:type="dxa"/>
            <w:shd w:val="clear" w:color="000000" w:fill="D9D9D9"/>
            <w:vAlign w:val="center"/>
            <w:hideMark/>
          </w:tcPr>
          <w:p w14:paraId="2B97E9CC" w14:textId="77777777" w:rsidR="000E319C" w:rsidRPr="000E319C" w:rsidRDefault="000E319C" w:rsidP="000E319C">
            <w:pPr>
              <w:spacing w:after="0" w:line="240" w:lineRule="auto"/>
              <w:jc w:val="center"/>
              <w:rPr>
                <w:rFonts w:ascii="Arial Narrow" w:eastAsia="Times New Roman" w:hAnsi="Arial Narrow" w:cs="Calibri"/>
                <w:b/>
                <w:bCs/>
              </w:rPr>
            </w:pPr>
            <w:proofErr w:type="spellStart"/>
            <w:r w:rsidRPr="000E319C">
              <w:rPr>
                <w:rFonts w:ascii="Arial Narrow" w:eastAsia="Times New Roman" w:hAnsi="Arial Narrow" w:cs="Calibri"/>
                <w:b/>
                <w:bCs/>
              </w:rPr>
              <w:t>Възраст</w:t>
            </w:r>
            <w:proofErr w:type="spellEnd"/>
          </w:p>
        </w:tc>
        <w:tc>
          <w:tcPr>
            <w:tcW w:w="960" w:type="dxa"/>
            <w:shd w:val="clear" w:color="000000" w:fill="D9D9D9"/>
            <w:vAlign w:val="center"/>
            <w:hideMark/>
          </w:tcPr>
          <w:p w14:paraId="7DF11165" w14:textId="77777777" w:rsidR="000E319C" w:rsidRPr="000E319C" w:rsidRDefault="000E319C" w:rsidP="000E319C">
            <w:pPr>
              <w:spacing w:after="0" w:line="240" w:lineRule="auto"/>
              <w:jc w:val="center"/>
              <w:rPr>
                <w:rFonts w:ascii="Arial Narrow" w:eastAsia="Times New Roman" w:hAnsi="Arial Narrow" w:cs="Calibri"/>
                <w:b/>
                <w:bCs/>
              </w:rPr>
            </w:pPr>
            <w:r w:rsidRPr="000E319C">
              <w:rPr>
                <w:rFonts w:ascii="Arial Narrow" w:eastAsia="Times New Roman" w:hAnsi="Arial Narrow" w:cs="Calibri"/>
                <w:b/>
                <w:bCs/>
                <w:color w:val="000000"/>
              </w:rPr>
              <w:t>ОБРАЗ. ЯДРО</w:t>
            </w:r>
          </w:p>
        </w:tc>
        <w:tc>
          <w:tcPr>
            <w:tcW w:w="2560" w:type="dxa"/>
            <w:shd w:val="clear" w:color="000000" w:fill="D9D9D9"/>
            <w:vAlign w:val="center"/>
            <w:hideMark/>
          </w:tcPr>
          <w:p w14:paraId="24354B2D" w14:textId="77777777" w:rsidR="000E319C" w:rsidRPr="000E319C" w:rsidRDefault="000E319C" w:rsidP="000E319C">
            <w:pPr>
              <w:spacing w:after="0" w:line="240" w:lineRule="auto"/>
              <w:jc w:val="center"/>
              <w:rPr>
                <w:rFonts w:ascii="Arial Narrow" w:eastAsia="Times New Roman" w:hAnsi="Arial Narrow" w:cs="Calibri"/>
                <w:b/>
                <w:bCs/>
              </w:rPr>
            </w:pPr>
            <w:r w:rsidRPr="000E319C">
              <w:rPr>
                <w:rFonts w:ascii="Arial Narrow" w:eastAsia="Times New Roman" w:hAnsi="Arial Narrow" w:cs="Calibri"/>
                <w:b/>
                <w:bCs/>
                <w:color w:val="000000"/>
              </w:rPr>
              <w:t>ТЕМА</w:t>
            </w:r>
          </w:p>
        </w:tc>
        <w:tc>
          <w:tcPr>
            <w:tcW w:w="7100" w:type="dxa"/>
            <w:shd w:val="clear" w:color="000000" w:fill="D9D9D9"/>
            <w:vAlign w:val="center"/>
            <w:hideMark/>
          </w:tcPr>
          <w:p w14:paraId="2B91BE03" w14:textId="77777777" w:rsidR="000E319C" w:rsidRPr="000E319C" w:rsidRDefault="000E319C" w:rsidP="000E319C">
            <w:pPr>
              <w:spacing w:after="0" w:line="240" w:lineRule="auto"/>
              <w:jc w:val="center"/>
              <w:rPr>
                <w:rFonts w:ascii="Arial Narrow" w:eastAsia="Times New Roman" w:hAnsi="Arial Narrow" w:cs="Calibri"/>
                <w:b/>
                <w:bCs/>
              </w:rPr>
            </w:pPr>
            <w:r w:rsidRPr="000E319C">
              <w:rPr>
                <w:rFonts w:ascii="Arial Narrow" w:eastAsia="Times New Roman" w:hAnsi="Arial Narrow" w:cs="Calibri"/>
                <w:b/>
                <w:bCs/>
                <w:color w:val="000000"/>
              </w:rPr>
              <w:t>ОЧАКВАНИ РЕЗУЛТАТИ</w:t>
            </w:r>
          </w:p>
        </w:tc>
        <w:tc>
          <w:tcPr>
            <w:tcW w:w="1280" w:type="dxa"/>
            <w:shd w:val="clear" w:color="000000" w:fill="D9D9D9"/>
            <w:vAlign w:val="center"/>
            <w:hideMark/>
          </w:tcPr>
          <w:p w14:paraId="11334991" w14:textId="77777777" w:rsidR="000E319C" w:rsidRPr="000E319C" w:rsidRDefault="000E319C" w:rsidP="000E319C">
            <w:pPr>
              <w:spacing w:after="0" w:line="240" w:lineRule="auto"/>
              <w:jc w:val="center"/>
              <w:rPr>
                <w:rFonts w:ascii="Arial Narrow" w:eastAsia="Times New Roman" w:hAnsi="Arial Narrow" w:cs="Calibri"/>
                <w:b/>
                <w:bCs/>
              </w:rPr>
            </w:pPr>
            <w:r w:rsidRPr="000E319C">
              <w:rPr>
                <w:rFonts w:ascii="Arial Narrow" w:eastAsia="Times New Roman" w:hAnsi="Arial Narrow" w:cs="Calibri"/>
                <w:b/>
                <w:bCs/>
                <w:color w:val="000000"/>
              </w:rPr>
              <w:t>ЗАБЕЛЕЖКА</w:t>
            </w:r>
          </w:p>
        </w:tc>
      </w:tr>
      <w:tr w:rsidR="000E319C" w:rsidRPr="000E319C" w14:paraId="4EAC8760" w14:textId="77777777" w:rsidTr="000E319C">
        <w:trPr>
          <w:trHeight w:val="560"/>
        </w:trPr>
        <w:tc>
          <w:tcPr>
            <w:tcW w:w="660" w:type="dxa"/>
            <w:vMerge w:val="restart"/>
            <w:shd w:val="clear" w:color="000000" w:fill="D9D9D9"/>
            <w:hideMark/>
          </w:tcPr>
          <w:p w14:paraId="688AAB6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IX-1</w:t>
            </w:r>
          </w:p>
        </w:tc>
        <w:tc>
          <w:tcPr>
            <w:tcW w:w="860" w:type="dxa"/>
            <w:hideMark/>
          </w:tcPr>
          <w:p w14:paraId="2ADEA0E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9CF9BE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6C9BD80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31BBAE2F"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0815FD8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DC420B7" w14:textId="77777777" w:rsidTr="000E319C">
        <w:trPr>
          <w:trHeight w:val="1120"/>
        </w:trPr>
        <w:tc>
          <w:tcPr>
            <w:tcW w:w="660" w:type="dxa"/>
            <w:vMerge/>
            <w:vAlign w:val="center"/>
            <w:hideMark/>
          </w:tcPr>
          <w:p w14:paraId="4BD24B76"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DA5C2A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3B2AA51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6E0C444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 xml:space="preserve">Начални данни </w:t>
            </w:r>
            <w:r w:rsidRPr="000E319C">
              <w:rPr>
                <w:rFonts w:ascii="Arial Narrow" w:eastAsia="Times New Roman" w:hAnsi="Arial Narrow" w:cs="Calibri"/>
                <w:b/>
                <w:bCs/>
                <w:color w:val="000000"/>
                <w:lang w:val="bg-BG"/>
              </w:rPr>
              <w:br/>
              <w:t>Проследяване постиженията на децата</w:t>
            </w:r>
          </w:p>
        </w:tc>
        <w:tc>
          <w:tcPr>
            <w:tcW w:w="7100" w:type="dxa"/>
            <w:hideMark/>
          </w:tcPr>
          <w:p w14:paraId="67A58C8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УСТАНОВЕНА БАТЕРИЯ </w:t>
            </w:r>
            <w:r w:rsidRPr="000E319C">
              <w:rPr>
                <w:rFonts w:ascii="Arial Narrow" w:eastAsia="Times New Roman" w:hAnsi="Arial Narrow" w:cs="Calibri"/>
                <w:color w:val="000000"/>
                <w:lang w:val="bg-BG"/>
              </w:rPr>
              <w:br/>
              <w:t xml:space="preserve">Тест „Бягане на 40 м“ (сек). </w:t>
            </w:r>
            <w:r w:rsidRPr="000E319C">
              <w:rPr>
                <w:rFonts w:ascii="Arial Narrow" w:eastAsia="Times New Roman" w:hAnsi="Arial Narrow" w:cs="Calibri"/>
                <w:color w:val="000000"/>
                <w:lang w:val="bg-BG"/>
              </w:rPr>
              <w:br/>
              <w:t xml:space="preserve">Тест „Хвърляне плътна топка 1 кг с две ръце над глава“ (см). </w:t>
            </w:r>
            <w:r w:rsidRPr="000E319C">
              <w:rPr>
                <w:rFonts w:ascii="Arial Narrow" w:eastAsia="Times New Roman" w:hAnsi="Arial Narrow" w:cs="Calibri"/>
                <w:color w:val="000000"/>
                <w:lang w:val="bg-BG"/>
              </w:rPr>
              <w:br/>
              <w:t xml:space="preserve">Тест „Седеж от тилен </w:t>
            </w:r>
            <w:proofErr w:type="spellStart"/>
            <w:r w:rsidRPr="000E319C">
              <w:rPr>
                <w:rFonts w:ascii="Arial Narrow" w:eastAsia="Times New Roman" w:hAnsi="Arial Narrow" w:cs="Calibri"/>
                <w:color w:val="000000"/>
                <w:lang w:val="bg-BG"/>
              </w:rPr>
              <w:t>лег</w:t>
            </w:r>
            <w:proofErr w:type="spellEnd"/>
            <w:r w:rsidRPr="000E319C">
              <w:rPr>
                <w:rFonts w:ascii="Arial Narrow" w:eastAsia="Times New Roman" w:hAnsi="Arial Narrow" w:cs="Calibri"/>
                <w:color w:val="000000"/>
                <w:lang w:val="bg-BG"/>
              </w:rPr>
              <w:t>, за 30 сек“ (бр.)</w:t>
            </w:r>
          </w:p>
        </w:tc>
        <w:tc>
          <w:tcPr>
            <w:tcW w:w="1280" w:type="dxa"/>
            <w:hideMark/>
          </w:tcPr>
          <w:p w14:paraId="550DCED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5D9C7BA" w14:textId="77777777" w:rsidTr="000E319C">
        <w:trPr>
          <w:trHeight w:val="560"/>
        </w:trPr>
        <w:tc>
          <w:tcPr>
            <w:tcW w:w="660" w:type="dxa"/>
            <w:vMerge/>
            <w:vAlign w:val="center"/>
            <w:hideMark/>
          </w:tcPr>
          <w:p w14:paraId="3827B87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6DC789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30BC82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660B0F1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514F77D1"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70B4742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65139B" w14:textId="77777777" w:rsidTr="000E319C">
        <w:trPr>
          <w:trHeight w:val="560"/>
        </w:trPr>
        <w:tc>
          <w:tcPr>
            <w:tcW w:w="660" w:type="dxa"/>
            <w:vMerge/>
            <w:vAlign w:val="center"/>
            <w:hideMark/>
          </w:tcPr>
          <w:p w14:paraId="1ECFFB4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BE7519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43211A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6FDC20E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6AE78467"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4ECF43B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6E86152" w14:textId="77777777" w:rsidTr="000E319C">
        <w:trPr>
          <w:trHeight w:val="560"/>
        </w:trPr>
        <w:tc>
          <w:tcPr>
            <w:tcW w:w="660" w:type="dxa"/>
            <w:vMerge w:val="restart"/>
            <w:shd w:val="clear" w:color="000000" w:fill="D9D9D9"/>
            <w:hideMark/>
          </w:tcPr>
          <w:p w14:paraId="40ADD22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IX-2</w:t>
            </w:r>
          </w:p>
        </w:tc>
        <w:tc>
          <w:tcPr>
            <w:tcW w:w="860" w:type="dxa"/>
            <w:hideMark/>
          </w:tcPr>
          <w:p w14:paraId="6764593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FBF97E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44335B9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014DDEE4"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236C904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05B0C87" w14:textId="77777777" w:rsidTr="000E319C">
        <w:trPr>
          <w:trHeight w:val="1120"/>
        </w:trPr>
        <w:tc>
          <w:tcPr>
            <w:tcW w:w="660" w:type="dxa"/>
            <w:vMerge/>
            <w:vAlign w:val="center"/>
            <w:hideMark/>
          </w:tcPr>
          <w:p w14:paraId="6BEA3E1F"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145E1DB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79A6CDA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0F2D114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Проследяване постиженията на децата</w:t>
            </w:r>
          </w:p>
        </w:tc>
        <w:tc>
          <w:tcPr>
            <w:tcW w:w="7100" w:type="dxa"/>
            <w:hideMark/>
          </w:tcPr>
          <w:p w14:paraId="4EFDC4A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УСТАНОВЕНА БАТЕРИЯ </w:t>
            </w:r>
            <w:r w:rsidRPr="000E319C">
              <w:rPr>
                <w:rFonts w:ascii="Arial Narrow" w:eastAsia="Times New Roman" w:hAnsi="Arial Narrow" w:cs="Calibri"/>
                <w:color w:val="000000"/>
                <w:lang w:val="bg-BG"/>
              </w:rPr>
              <w:br/>
              <w:t xml:space="preserve">Тест „Максимален брой клякания за 20 сек“ (бр.). </w:t>
            </w:r>
            <w:r w:rsidRPr="000E319C">
              <w:rPr>
                <w:rFonts w:ascii="Arial Narrow" w:eastAsia="Times New Roman" w:hAnsi="Arial Narrow" w:cs="Calibri"/>
                <w:color w:val="000000"/>
                <w:lang w:val="bg-BG"/>
              </w:rPr>
              <w:br/>
              <w:t xml:space="preserve">Тест „Хвърляне на малка плътна топка във вертикална цел“ (бр.). </w:t>
            </w:r>
            <w:r w:rsidRPr="000E319C">
              <w:rPr>
                <w:rFonts w:ascii="Arial Narrow" w:eastAsia="Times New Roman" w:hAnsi="Arial Narrow" w:cs="Calibri"/>
                <w:color w:val="000000"/>
                <w:lang w:val="bg-BG"/>
              </w:rPr>
              <w:br/>
              <w:t>Тест „Скок дължина от място с два крака“ (см)</w:t>
            </w:r>
          </w:p>
        </w:tc>
        <w:tc>
          <w:tcPr>
            <w:tcW w:w="1280" w:type="dxa"/>
            <w:hideMark/>
          </w:tcPr>
          <w:p w14:paraId="786E73B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C130360" w14:textId="77777777" w:rsidTr="000E319C">
        <w:trPr>
          <w:trHeight w:val="560"/>
        </w:trPr>
        <w:tc>
          <w:tcPr>
            <w:tcW w:w="660" w:type="dxa"/>
            <w:vMerge/>
            <w:vAlign w:val="center"/>
            <w:hideMark/>
          </w:tcPr>
          <w:p w14:paraId="7FFC5C0C"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0F6443B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4870AB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1BB2E7A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396D84A0"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3985C63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7B5932D" w14:textId="77777777" w:rsidTr="000E319C">
        <w:trPr>
          <w:trHeight w:val="560"/>
        </w:trPr>
        <w:tc>
          <w:tcPr>
            <w:tcW w:w="660" w:type="dxa"/>
            <w:vMerge/>
            <w:vAlign w:val="center"/>
            <w:hideMark/>
          </w:tcPr>
          <w:p w14:paraId="60756552"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12BCE6C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3ED96D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7CC175D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24D1FBE4"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26B9246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D886C36" w14:textId="77777777" w:rsidTr="000E319C">
        <w:trPr>
          <w:trHeight w:val="1400"/>
        </w:trPr>
        <w:tc>
          <w:tcPr>
            <w:tcW w:w="660" w:type="dxa"/>
            <w:vMerge w:val="restart"/>
            <w:shd w:val="clear" w:color="000000" w:fill="D9D9D9"/>
            <w:hideMark/>
          </w:tcPr>
          <w:p w14:paraId="7BDBFB7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X-3</w:t>
            </w:r>
          </w:p>
        </w:tc>
        <w:tc>
          <w:tcPr>
            <w:tcW w:w="860" w:type="dxa"/>
            <w:hideMark/>
          </w:tcPr>
          <w:p w14:paraId="4149EC9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C05AB0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07F0D6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rPr>
              <w:t>Строяване</w:t>
            </w:r>
            <w:proofErr w:type="spellEnd"/>
            <w:r w:rsidRPr="000E319C">
              <w:rPr>
                <w:rFonts w:ascii="Arial Narrow" w:eastAsia="Times New Roman" w:hAnsi="Arial Narrow" w:cs="Calibri"/>
                <w:b/>
                <w:bCs/>
              </w:rPr>
              <w:t xml:space="preserve"> в </w:t>
            </w:r>
            <w:proofErr w:type="spellStart"/>
            <w:r w:rsidRPr="000E319C">
              <w:rPr>
                <w:rFonts w:ascii="Arial Narrow" w:eastAsia="Times New Roman" w:hAnsi="Arial Narrow" w:cs="Calibri"/>
                <w:b/>
                <w:bCs/>
              </w:rPr>
              <w:t>колона</w:t>
            </w:r>
            <w:proofErr w:type="spellEnd"/>
            <w:r w:rsidRPr="000E319C">
              <w:rPr>
                <w:rFonts w:ascii="Arial Narrow" w:eastAsia="Times New Roman" w:hAnsi="Arial Narrow" w:cs="Calibri"/>
                <w:b/>
                <w:bCs/>
              </w:rPr>
              <w:t xml:space="preserve">, </w:t>
            </w:r>
            <w:proofErr w:type="spellStart"/>
            <w:r w:rsidRPr="000E319C">
              <w:rPr>
                <w:rFonts w:ascii="Arial Narrow" w:eastAsia="Times New Roman" w:hAnsi="Arial Narrow" w:cs="Calibri"/>
                <w:b/>
                <w:bCs/>
              </w:rPr>
              <w:t>ходене</w:t>
            </w:r>
            <w:proofErr w:type="spellEnd"/>
          </w:p>
        </w:tc>
        <w:tc>
          <w:tcPr>
            <w:tcW w:w="7100" w:type="dxa"/>
            <w:hideMark/>
          </w:tcPr>
          <w:p w14:paraId="7531E46F"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rPr>
              <w:t>Има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представа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строяване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един</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зад</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друг</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Строява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един</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зад</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друг</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колона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Реагира</w:t>
            </w:r>
            <w:proofErr w:type="spellEnd"/>
            <w:r w:rsidRPr="000E319C">
              <w:rPr>
                <w:rFonts w:ascii="Arial Narrow" w:eastAsia="Times New Roman" w:hAnsi="Arial Narrow" w:cs="Calibri"/>
              </w:rPr>
              <w:t xml:space="preserve"> на </w:t>
            </w:r>
            <w:proofErr w:type="spellStart"/>
            <w:r w:rsidRPr="000E319C">
              <w:rPr>
                <w:rFonts w:ascii="Arial Narrow" w:eastAsia="Times New Roman" w:hAnsi="Arial Narrow" w:cs="Calibri"/>
              </w:rPr>
              <w:t>разпореждане</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команда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Ходи</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колона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линия</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общ</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темп</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ритъм</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Изпитва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емоционална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удовлетвореност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от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общи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двигателни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действия</w:t>
            </w:r>
            <w:proofErr w:type="spellEnd"/>
            <w:r w:rsidRPr="000E319C">
              <w:rPr>
                <w:rFonts w:ascii="Arial Narrow" w:eastAsia="Times New Roman" w:hAnsi="Arial Narrow" w:cs="Calibri"/>
              </w:rPr>
              <w:t xml:space="preserve"> с </w:t>
            </w:r>
            <w:proofErr w:type="spellStart"/>
            <w:r w:rsidRPr="000E319C">
              <w:rPr>
                <w:rFonts w:ascii="Arial Narrow" w:eastAsia="Times New Roman" w:hAnsi="Arial Narrow" w:cs="Calibri"/>
              </w:rPr>
              <w:t>организиращ</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характер</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със</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строяване</w:t>
            </w:r>
            <w:proofErr w:type="spellEnd"/>
            <w:r w:rsidRPr="000E319C">
              <w:rPr>
                <w:rFonts w:ascii="Arial Narrow" w:eastAsia="Times New Roman" w:hAnsi="Arial Narrow" w:cs="Calibri"/>
              </w:rPr>
              <w:t xml:space="preserve"> </w:t>
            </w:r>
            <w:proofErr w:type="gramStart"/>
            <w:r w:rsidRPr="000E319C">
              <w:rPr>
                <w:rFonts w:ascii="Arial Narrow" w:eastAsia="Times New Roman" w:hAnsi="Arial Narrow" w:cs="Calibri"/>
              </w:rPr>
              <w:t>и .</w:t>
            </w:r>
            <w:proofErr w:type="gramEnd"/>
            <w:r w:rsidRPr="000E319C">
              <w:rPr>
                <w:rFonts w:ascii="Arial Narrow" w:eastAsia="Times New Roman" w:hAnsi="Arial Narrow" w:cs="Calibri"/>
              </w:rPr>
              <w:t>“</w:t>
            </w:r>
            <w:proofErr w:type="spellStart"/>
            <w:r w:rsidRPr="000E319C">
              <w:rPr>
                <w:rFonts w:ascii="Arial Narrow" w:eastAsia="Times New Roman" w:hAnsi="Arial Narrow" w:cs="Calibri"/>
              </w:rPr>
              <w:t>престрояване</w:t>
            </w:r>
            <w:proofErr w:type="spellEnd"/>
            <w:r w:rsidRPr="000E319C">
              <w:rPr>
                <w:rFonts w:ascii="Arial Narrow" w:eastAsia="Times New Roman" w:hAnsi="Arial Narrow" w:cs="Calibri"/>
              </w:rPr>
              <w:t>: „</w:t>
            </w:r>
            <w:proofErr w:type="spellStart"/>
            <w:r w:rsidRPr="000E319C">
              <w:rPr>
                <w:rFonts w:ascii="Arial Narrow" w:eastAsia="Times New Roman" w:hAnsi="Arial Narrow" w:cs="Calibri"/>
              </w:rPr>
              <w:t>Търси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водача</w:t>
            </w:r>
            <w:proofErr w:type="spellEnd"/>
            <w:r w:rsidRPr="000E319C">
              <w:rPr>
                <w:rFonts w:ascii="Arial Narrow" w:eastAsia="Times New Roman" w:hAnsi="Arial Narrow" w:cs="Calibri"/>
              </w:rPr>
              <w:t xml:space="preserve"> </w:t>
            </w:r>
            <w:proofErr w:type="spellStart"/>
            <w:proofErr w:type="gramStart"/>
            <w:r w:rsidRPr="000E319C">
              <w:rPr>
                <w:rFonts w:ascii="Arial Narrow" w:eastAsia="Times New Roman" w:hAnsi="Arial Narrow" w:cs="Calibri"/>
              </w:rPr>
              <w:t>си</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Строй</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бързо</w:t>
            </w:r>
            <w:proofErr w:type="spellEnd"/>
          </w:p>
        </w:tc>
        <w:tc>
          <w:tcPr>
            <w:tcW w:w="1280" w:type="dxa"/>
            <w:hideMark/>
          </w:tcPr>
          <w:p w14:paraId="1615631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57EB9B0" w14:textId="77777777" w:rsidTr="000E319C">
        <w:trPr>
          <w:trHeight w:val="1120"/>
        </w:trPr>
        <w:tc>
          <w:tcPr>
            <w:tcW w:w="660" w:type="dxa"/>
            <w:vMerge/>
            <w:vAlign w:val="center"/>
            <w:hideMark/>
          </w:tcPr>
          <w:p w14:paraId="05AC263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841DFB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2307F5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2992233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Ходене с престрояване</w:t>
            </w:r>
          </w:p>
        </w:tc>
        <w:tc>
          <w:tcPr>
            <w:tcW w:w="7100" w:type="dxa"/>
            <w:hideMark/>
          </w:tcPr>
          <w:p w14:paraId="665DE36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от придвижване в строй, като спазва изискване за темп и разстояние. Ходи в колона по един с престрояване по двама, като второто дете минава отляво на първото. Ходи и бяга в разпръснат строй. Има позитивно отношение към общите двигателни действия.</w:t>
            </w:r>
          </w:p>
        </w:tc>
        <w:tc>
          <w:tcPr>
            <w:tcW w:w="1280" w:type="dxa"/>
            <w:hideMark/>
          </w:tcPr>
          <w:p w14:paraId="3AEA9C6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00E531F" w14:textId="77777777" w:rsidTr="000E319C">
        <w:trPr>
          <w:trHeight w:val="1680"/>
        </w:trPr>
        <w:tc>
          <w:tcPr>
            <w:tcW w:w="660" w:type="dxa"/>
            <w:vMerge/>
            <w:vAlign w:val="center"/>
            <w:hideMark/>
          </w:tcPr>
          <w:p w14:paraId="79A67D76"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328009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0AC84D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57104F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строяване</w:t>
            </w:r>
            <w:proofErr w:type="spellEnd"/>
          </w:p>
        </w:tc>
        <w:tc>
          <w:tcPr>
            <w:tcW w:w="7100" w:type="dxa"/>
            <w:hideMark/>
          </w:tcPr>
          <w:p w14:paraId="3BD89F45"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rPr>
              <w:t>Има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представа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бягане</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ходене</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комбинация</w:t>
            </w:r>
            <w:proofErr w:type="spellEnd"/>
            <w:r w:rsidRPr="000E319C">
              <w:rPr>
                <w:rFonts w:ascii="Arial Narrow" w:eastAsia="Times New Roman" w:hAnsi="Arial Narrow" w:cs="Calibri"/>
              </w:rPr>
              <w:t xml:space="preserve"> с </w:t>
            </w:r>
            <w:proofErr w:type="spellStart"/>
            <w:r w:rsidRPr="000E319C">
              <w:rPr>
                <w:rFonts w:ascii="Arial Narrow" w:eastAsia="Times New Roman" w:hAnsi="Arial Narrow" w:cs="Calibri"/>
              </w:rPr>
              <w:t>други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движения</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Бяга</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разпръснат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строй</w:t>
            </w:r>
            <w:proofErr w:type="spellEnd"/>
            <w:r w:rsidRPr="000E319C">
              <w:rPr>
                <w:rFonts w:ascii="Arial Narrow" w:eastAsia="Times New Roman" w:hAnsi="Arial Narrow" w:cs="Calibri"/>
              </w:rPr>
              <w:t>.</w:t>
            </w:r>
            <w:r w:rsidRPr="000E319C">
              <w:rPr>
                <w:rFonts w:ascii="Arial Narrow" w:eastAsia="Times New Roman" w:hAnsi="Arial Narrow" w:cs="Calibri"/>
              </w:rPr>
              <w:br/>
            </w:r>
            <w:proofErr w:type="spellStart"/>
            <w:r w:rsidRPr="000E319C">
              <w:rPr>
                <w:rFonts w:ascii="Arial Narrow" w:eastAsia="Times New Roman" w:hAnsi="Arial Narrow" w:cs="Calibri"/>
              </w:rPr>
              <w:t>Ходи</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колона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линия</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общ</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темп</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ритъм</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Строява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един</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зад</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друг</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колона</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се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придвижва</w:t>
            </w:r>
            <w:proofErr w:type="spellEnd"/>
            <w:r w:rsidRPr="000E319C">
              <w:rPr>
                <w:rFonts w:ascii="Arial Narrow" w:eastAsia="Times New Roman" w:hAnsi="Arial Narrow" w:cs="Calibri"/>
              </w:rPr>
              <w:t xml:space="preserve"> с </w:t>
            </w:r>
            <w:proofErr w:type="spellStart"/>
            <w:r w:rsidRPr="000E319C">
              <w:rPr>
                <w:rFonts w:ascii="Arial Narrow" w:eastAsia="Times New Roman" w:hAnsi="Arial Narrow" w:cs="Calibri"/>
              </w:rPr>
              <w:t>различно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положение</w:t>
            </w:r>
            <w:proofErr w:type="spellEnd"/>
            <w:r w:rsidRPr="000E319C">
              <w:rPr>
                <w:rFonts w:ascii="Arial Narrow" w:eastAsia="Times New Roman" w:hAnsi="Arial Narrow" w:cs="Calibri"/>
              </w:rPr>
              <w:t xml:space="preserve"> на </w:t>
            </w:r>
            <w:proofErr w:type="spellStart"/>
            <w:r w:rsidRPr="000E319C">
              <w:rPr>
                <w:rFonts w:ascii="Arial Narrow" w:eastAsia="Times New Roman" w:hAnsi="Arial Narrow" w:cs="Calibri"/>
              </w:rPr>
              <w:t>ръцете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Проявява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желание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участие</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подвижни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 „</w:t>
            </w:r>
            <w:proofErr w:type="spellStart"/>
            <w:r w:rsidRPr="000E319C">
              <w:rPr>
                <w:rFonts w:ascii="Arial Narrow" w:eastAsia="Times New Roman" w:hAnsi="Arial Narrow" w:cs="Calibri"/>
              </w:rPr>
              <w:t>Прави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като</w:t>
            </w:r>
            <w:proofErr w:type="spellEnd"/>
            <w:r w:rsidRPr="000E319C">
              <w:rPr>
                <w:rFonts w:ascii="Arial Narrow" w:eastAsia="Times New Roman" w:hAnsi="Arial Narrow" w:cs="Calibri"/>
              </w:rPr>
              <w:t xml:space="preserve"> </w:t>
            </w:r>
            <w:proofErr w:type="spellStart"/>
            <w:proofErr w:type="gramStart"/>
            <w:r w:rsidRPr="000E319C">
              <w:rPr>
                <w:rFonts w:ascii="Arial Narrow" w:eastAsia="Times New Roman" w:hAnsi="Arial Narrow" w:cs="Calibri"/>
              </w:rPr>
              <w:t>мен</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r w:rsidRPr="000E319C">
              <w:rPr>
                <w:rFonts w:ascii="Arial Narrow" w:eastAsia="Times New Roman" w:hAnsi="Arial Narrow" w:cs="Calibri"/>
              </w:rPr>
              <w:t>Поточе</w:t>
            </w:r>
            <w:proofErr w:type="spellEnd"/>
            <w:r w:rsidRPr="000E319C">
              <w:rPr>
                <w:rFonts w:ascii="Arial Narrow" w:eastAsia="Times New Roman" w:hAnsi="Arial Narrow" w:cs="Calibri"/>
              </w:rPr>
              <w:t xml:space="preserve"> и </w:t>
            </w:r>
            <w:proofErr w:type="spellStart"/>
            <w:proofErr w:type="gramStart"/>
            <w:r w:rsidRPr="000E319C">
              <w:rPr>
                <w:rFonts w:ascii="Arial Narrow" w:eastAsia="Times New Roman" w:hAnsi="Arial Narrow" w:cs="Calibri"/>
              </w:rPr>
              <w:t>река</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r w:rsidRPr="000E319C">
              <w:rPr>
                <w:rFonts w:ascii="Arial Narrow" w:eastAsia="Times New Roman" w:hAnsi="Arial Narrow" w:cs="Calibri"/>
              </w:rPr>
              <w:t>Къде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се</w:t>
            </w:r>
            <w:proofErr w:type="spellEnd"/>
            <w:r w:rsidRPr="000E319C">
              <w:rPr>
                <w:rFonts w:ascii="Arial Narrow" w:eastAsia="Times New Roman" w:hAnsi="Arial Narrow" w:cs="Calibri"/>
              </w:rPr>
              <w:t xml:space="preserve"> </w:t>
            </w:r>
            <w:proofErr w:type="spellStart"/>
            <w:proofErr w:type="gramStart"/>
            <w:r w:rsidRPr="000E319C">
              <w:rPr>
                <w:rFonts w:ascii="Arial Narrow" w:eastAsia="Times New Roman" w:hAnsi="Arial Narrow" w:cs="Calibri"/>
              </w:rPr>
              <w:t>звъни</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r w:rsidRPr="000E319C">
              <w:rPr>
                <w:rFonts w:ascii="Arial Narrow" w:eastAsia="Times New Roman" w:hAnsi="Arial Narrow" w:cs="Calibri"/>
              </w:rPr>
              <w:t>Цветни</w:t>
            </w:r>
            <w:proofErr w:type="spellEnd"/>
            <w:r w:rsidRPr="000E319C">
              <w:rPr>
                <w:rFonts w:ascii="Arial Narrow" w:eastAsia="Times New Roman" w:hAnsi="Arial Narrow" w:cs="Calibri"/>
              </w:rPr>
              <w:t xml:space="preserve"> </w:t>
            </w:r>
            <w:proofErr w:type="spellStart"/>
            <w:proofErr w:type="gramStart"/>
            <w:r w:rsidRPr="000E319C">
              <w:rPr>
                <w:rFonts w:ascii="Arial Narrow" w:eastAsia="Times New Roman" w:hAnsi="Arial Narrow" w:cs="Calibri"/>
              </w:rPr>
              <w:t>къщички</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w:t>
            </w:r>
          </w:p>
        </w:tc>
        <w:tc>
          <w:tcPr>
            <w:tcW w:w="1280" w:type="dxa"/>
            <w:hideMark/>
          </w:tcPr>
          <w:p w14:paraId="0062F99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5076A47" w14:textId="77777777" w:rsidTr="000E319C">
        <w:trPr>
          <w:trHeight w:val="1120"/>
        </w:trPr>
        <w:tc>
          <w:tcPr>
            <w:tcW w:w="660" w:type="dxa"/>
            <w:vMerge/>
            <w:vAlign w:val="center"/>
            <w:hideMark/>
          </w:tcPr>
          <w:p w14:paraId="7097C5B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9891D0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C2A7E4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353AB47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ходене и бягане</w:t>
            </w:r>
          </w:p>
        </w:tc>
        <w:tc>
          <w:tcPr>
            <w:tcW w:w="7100" w:type="dxa"/>
            <w:hideMark/>
          </w:tcPr>
          <w:p w14:paraId="282946A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Усъвършенства двигателните си умения в игрови ситуации. Ходи и бяга в разпръснат строй. Ориентира се в пространството и реагира точно на подадени команди за начало и край на движението. Игри: „Гоненица“, „Светофари“, „Смени посоката“, „Всеки в своята къщичка“.</w:t>
            </w:r>
          </w:p>
        </w:tc>
        <w:tc>
          <w:tcPr>
            <w:tcW w:w="1280" w:type="dxa"/>
            <w:hideMark/>
          </w:tcPr>
          <w:p w14:paraId="5288CC0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750AD4F" w14:textId="77777777" w:rsidTr="000E319C">
        <w:trPr>
          <w:trHeight w:val="1680"/>
        </w:trPr>
        <w:tc>
          <w:tcPr>
            <w:tcW w:w="660" w:type="dxa"/>
            <w:vMerge/>
            <w:vAlign w:val="center"/>
            <w:hideMark/>
          </w:tcPr>
          <w:p w14:paraId="688501C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1A317C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8D3DBE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72A7DFA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p>
        </w:tc>
        <w:tc>
          <w:tcPr>
            <w:tcW w:w="7100" w:type="dxa"/>
            <w:hideMark/>
          </w:tcPr>
          <w:p w14:paraId="2D3B95BC"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организиращ</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характер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способности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различни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положения</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ръцете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лази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коленна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провиране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опънато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въже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0,50 м;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прекатерва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уред</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40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Сравнява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другите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Кой</w:t>
            </w:r>
            <w:proofErr w:type="spellEnd"/>
            <w:r w:rsidRPr="000E319C">
              <w:rPr>
                <w:rFonts w:ascii="Arial Narrow" w:eastAsia="Times New Roman" w:hAnsi="Arial Narrow" w:cs="Calibri"/>
                <w:color w:val="010102"/>
              </w:rPr>
              <w:t xml:space="preserve"> е </w:t>
            </w:r>
            <w:proofErr w:type="spellStart"/>
            <w:proofErr w:type="gramStart"/>
            <w:r w:rsidRPr="000E319C">
              <w:rPr>
                <w:rFonts w:ascii="Arial Narrow" w:eastAsia="Times New Roman" w:hAnsi="Arial Narrow" w:cs="Calibri"/>
                <w:color w:val="010102"/>
              </w:rPr>
              <w:t>последен</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таз</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пътечка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Строй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бързо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61EC0A3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0AD6B79" w14:textId="77777777" w:rsidTr="000E319C">
        <w:trPr>
          <w:trHeight w:val="1120"/>
        </w:trPr>
        <w:tc>
          <w:tcPr>
            <w:tcW w:w="660" w:type="dxa"/>
            <w:vMerge/>
            <w:vAlign w:val="center"/>
            <w:hideMark/>
          </w:tcPr>
          <w:p w14:paraId="2D15748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B25690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53A9AD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noWrap/>
            <w:hideMark/>
          </w:tcPr>
          <w:p w14:paraId="4453028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Лазене с провиране</w:t>
            </w:r>
          </w:p>
        </w:tc>
        <w:tc>
          <w:tcPr>
            <w:tcW w:w="7100" w:type="dxa"/>
            <w:hideMark/>
          </w:tcPr>
          <w:p w14:paraId="3F948F0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лазене с торбичка на гърба и провиране под въже на височина 0,5 м. Ходи в колона по един с престрояване по двама. Реагира бързо и точно на подадени команди. Стреми към правилно изпълнение на двигателните действия.</w:t>
            </w:r>
          </w:p>
        </w:tc>
        <w:tc>
          <w:tcPr>
            <w:tcW w:w="1280" w:type="dxa"/>
            <w:hideMark/>
          </w:tcPr>
          <w:p w14:paraId="414073F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2EFDB59" w14:textId="77777777" w:rsidTr="000E319C">
        <w:trPr>
          <w:trHeight w:val="1400"/>
        </w:trPr>
        <w:tc>
          <w:tcPr>
            <w:tcW w:w="660" w:type="dxa"/>
            <w:vMerge w:val="restart"/>
            <w:shd w:val="clear" w:color="000000" w:fill="D9D9D9"/>
            <w:hideMark/>
          </w:tcPr>
          <w:p w14:paraId="7800E94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X-4</w:t>
            </w:r>
          </w:p>
        </w:tc>
        <w:tc>
          <w:tcPr>
            <w:tcW w:w="860" w:type="dxa"/>
            <w:hideMark/>
          </w:tcPr>
          <w:p w14:paraId="56015CD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D52C80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ЕПДД</w:t>
            </w:r>
          </w:p>
        </w:tc>
        <w:tc>
          <w:tcPr>
            <w:tcW w:w="2560" w:type="dxa"/>
            <w:hideMark/>
          </w:tcPr>
          <w:p w14:paraId="3BD0389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Строяване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p>
        </w:tc>
        <w:tc>
          <w:tcPr>
            <w:tcW w:w="7100" w:type="dxa"/>
            <w:hideMark/>
          </w:tcPr>
          <w:p w14:paraId="3E17CB5A"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строяване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друг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линия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редица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друг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линия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редица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друг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линия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общ</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темп</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ритъм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Изпитва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общи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организиращ</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Прави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мен</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Поточе</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река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Цветни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къщички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1E1150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FDB9F14" w14:textId="77777777" w:rsidTr="000E319C">
        <w:trPr>
          <w:trHeight w:val="1120"/>
        </w:trPr>
        <w:tc>
          <w:tcPr>
            <w:tcW w:w="660" w:type="dxa"/>
            <w:vMerge/>
            <w:vAlign w:val="center"/>
            <w:hideMark/>
          </w:tcPr>
          <w:p w14:paraId="66BEB53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3A7DD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7FB1EF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47DFAC7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Бягане по двама</w:t>
            </w:r>
          </w:p>
        </w:tc>
        <w:tc>
          <w:tcPr>
            <w:tcW w:w="7100" w:type="dxa"/>
            <w:hideMark/>
          </w:tcPr>
          <w:p w14:paraId="6AE9318A" w14:textId="0A4A8CBF"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бягане по двама. Търкаля топка с диаметър 20 см с друго дете на разстояние 3 м едно от друго.</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Ходи в колона по един с престрояване по двама. Проявява самоконтрол и изпитва емоционална удовлетвореност при правилното изпълнение на двигателната дейност.</w:t>
            </w:r>
          </w:p>
        </w:tc>
        <w:tc>
          <w:tcPr>
            <w:tcW w:w="1280" w:type="dxa"/>
            <w:hideMark/>
          </w:tcPr>
          <w:p w14:paraId="0F1E7E3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C06AEC0" w14:textId="77777777" w:rsidTr="000E319C">
        <w:trPr>
          <w:trHeight w:val="2240"/>
        </w:trPr>
        <w:tc>
          <w:tcPr>
            <w:tcW w:w="660" w:type="dxa"/>
            <w:vMerge/>
            <w:vAlign w:val="center"/>
            <w:hideMark/>
          </w:tcPr>
          <w:p w14:paraId="4772791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D9D25E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0C2E22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ЕПДД</w:t>
            </w:r>
          </w:p>
        </w:tc>
        <w:tc>
          <w:tcPr>
            <w:tcW w:w="2560" w:type="dxa"/>
            <w:hideMark/>
          </w:tcPr>
          <w:p w14:paraId="2F6A1170"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Строяване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с </w:t>
            </w:r>
            <w:proofErr w:type="spellStart"/>
            <w:r w:rsidRPr="000E319C">
              <w:rPr>
                <w:rFonts w:ascii="Arial Narrow" w:eastAsia="Times New Roman" w:hAnsi="Arial Narrow" w:cs="Calibri"/>
                <w:b/>
                <w:bCs/>
                <w:color w:val="000000"/>
              </w:rPr>
              <w:t>престрояване</w:t>
            </w:r>
            <w:proofErr w:type="spellEnd"/>
          </w:p>
        </w:tc>
        <w:tc>
          <w:tcPr>
            <w:tcW w:w="7100" w:type="dxa"/>
            <w:hideMark/>
          </w:tcPr>
          <w:p w14:paraId="132BBC6C"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подскачане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крака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място</w:t>
            </w:r>
            <w:proofErr w:type="spellEnd"/>
            <w:r w:rsidRPr="000E319C">
              <w:rPr>
                <w:rFonts w:ascii="Arial Narrow" w:eastAsia="Times New Roman" w:hAnsi="Arial Narrow" w:cs="Calibri"/>
                <w:color w:val="010102"/>
              </w:rPr>
              <w:t xml:space="preserve"> и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между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начертани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линии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разстояние</w:t>
            </w:r>
            <w:proofErr w:type="spellEnd"/>
            <w:r w:rsidRPr="000E319C">
              <w:rPr>
                <w:rFonts w:ascii="Arial Narrow" w:eastAsia="Times New Roman" w:hAnsi="Arial Narrow" w:cs="Calibri"/>
                <w:color w:val="010102"/>
              </w:rPr>
              <w:t xml:space="preserve"> 20 – 25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малки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големи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крачки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след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учителя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редува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ходене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позитивно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отношение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движенията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мостчето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Зайчета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Догони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балончето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Трамвай</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строяване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захващане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Строява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захващане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един</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друг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линия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редица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разпръснат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линия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общ</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темп</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ритъм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желание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участва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Палави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мишлета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Правилен</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0FE840B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701EB67" w14:textId="77777777" w:rsidTr="000E319C">
        <w:trPr>
          <w:trHeight w:val="1120"/>
        </w:trPr>
        <w:tc>
          <w:tcPr>
            <w:tcW w:w="660" w:type="dxa"/>
            <w:vMerge/>
            <w:vAlign w:val="center"/>
            <w:hideMark/>
          </w:tcPr>
          <w:p w14:paraId="076ADD8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9C185D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03793D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6F2F950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бягане и хвърляне на топка</w:t>
            </w:r>
          </w:p>
        </w:tc>
        <w:tc>
          <w:tcPr>
            <w:tcW w:w="7100" w:type="dxa"/>
            <w:hideMark/>
          </w:tcPr>
          <w:p w14:paraId="0F759D1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Владее набор от подвижни игри за усъвършенстване техниката на естествените движения и комплексно развитие на двигателните способности. Разбира значението на честната игра. Игри: „Смени посоката“, „Намери своята къща“, „Кой хвърля по далече“.</w:t>
            </w:r>
          </w:p>
        </w:tc>
        <w:tc>
          <w:tcPr>
            <w:tcW w:w="1280" w:type="dxa"/>
            <w:hideMark/>
          </w:tcPr>
          <w:p w14:paraId="2E18585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7407F48" w14:textId="77777777" w:rsidTr="000E319C">
        <w:trPr>
          <w:trHeight w:val="1400"/>
        </w:trPr>
        <w:tc>
          <w:tcPr>
            <w:tcW w:w="660" w:type="dxa"/>
            <w:vMerge/>
            <w:vAlign w:val="center"/>
            <w:hideMark/>
          </w:tcPr>
          <w:p w14:paraId="1FB0BA8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9F11E2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21F2FE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hideMark/>
          </w:tcPr>
          <w:p w14:paraId="517CF04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 xml:space="preserve">Подскоци, </w:t>
            </w: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p>
        </w:tc>
        <w:tc>
          <w:tcPr>
            <w:tcW w:w="7100" w:type="dxa"/>
            <w:hideMark/>
          </w:tcPr>
          <w:p w14:paraId="4119D0D2"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себедоказване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организиращ</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коленна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разпръснато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подвижни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166CCEA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1FD4387" w14:textId="77777777" w:rsidTr="000E319C">
        <w:trPr>
          <w:trHeight w:val="1120"/>
        </w:trPr>
        <w:tc>
          <w:tcPr>
            <w:tcW w:w="660" w:type="dxa"/>
            <w:vMerge/>
            <w:vAlign w:val="center"/>
            <w:hideMark/>
          </w:tcPr>
          <w:p w14:paraId="305FEA36"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AA8F98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F7976B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21CB95E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Лазене с провиране</w:t>
            </w:r>
          </w:p>
        </w:tc>
        <w:tc>
          <w:tcPr>
            <w:tcW w:w="7100" w:type="dxa"/>
            <w:hideMark/>
          </w:tcPr>
          <w:p w14:paraId="1A41C57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лазене от коленна опора в права посока с провиране чрез изтегляне под въже на височина 40 см. Хвърля топка зад разчертана линия (разстояние 5 – 7 м). Проявява самоконтрол и изпитва емоционална удовлетвореност при правилното изпълнение на двигателната дейност.</w:t>
            </w:r>
          </w:p>
        </w:tc>
        <w:tc>
          <w:tcPr>
            <w:tcW w:w="1280" w:type="dxa"/>
            <w:hideMark/>
          </w:tcPr>
          <w:p w14:paraId="684108D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D2D9CE5" w14:textId="77777777" w:rsidTr="000E319C">
        <w:trPr>
          <w:trHeight w:val="1400"/>
        </w:trPr>
        <w:tc>
          <w:tcPr>
            <w:tcW w:w="660" w:type="dxa"/>
            <w:vMerge w:val="restart"/>
            <w:shd w:val="clear" w:color="000000" w:fill="D9D9D9"/>
            <w:hideMark/>
          </w:tcPr>
          <w:p w14:paraId="0C144B9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X-5</w:t>
            </w:r>
          </w:p>
        </w:tc>
        <w:tc>
          <w:tcPr>
            <w:tcW w:w="860" w:type="dxa"/>
            <w:hideMark/>
          </w:tcPr>
          <w:p w14:paraId="01A4A68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494D47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ЕПДД</w:t>
            </w:r>
          </w:p>
        </w:tc>
        <w:tc>
          <w:tcPr>
            <w:tcW w:w="2560" w:type="dxa"/>
            <w:hideMark/>
          </w:tcPr>
          <w:p w14:paraId="7CA6DF9F"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Строяване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с </w:t>
            </w:r>
            <w:proofErr w:type="spellStart"/>
            <w:r w:rsidRPr="000E319C">
              <w:rPr>
                <w:rFonts w:ascii="Arial Narrow" w:eastAsia="Times New Roman" w:hAnsi="Arial Narrow" w:cs="Calibri"/>
                <w:b/>
                <w:bCs/>
                <w:color w:val="000000"/>
              </w:rPr>
              <w:t>престрояване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28DDC3AC"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строяване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редица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преминаване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друг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Реагира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разпореждане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команда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престроява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темпа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бързо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Слушай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сигнала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5EA864B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1EE7CAB" w14:textId="77777777" w:rsidTr="000E319C">
        <w:trPr>
          <w:trHeight w:val="840"/>
        </w:trPr>
        <w:tc>
          <w:tcPr>
            <w:tcW w:w="660" w:type="dxa"/>
            <w:vMerge/>
            <w:vAlign w:val="center"/>
            <w:hideMark/>
          </w:tcPr>
          <w:p w14:paraId="59E8EF2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82BB60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FF25AD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2F92F9F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лазене и подскоци</w:t>
            </w:r>
          </w:p>
        </w:tc>
        <w:tc>
          <w:tcPr>
            <w:tcW w:w="7100" w:type="dxa"/>
            <w:hideMark/>
          </w:tcPr>
          <w:p w14:paraId="348B494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Затвърдява лазене с провиране и подскоци с придвижване. Развива двигателното качество сила. Игри: „Щафета с провиране“, „Поща“, „Намери своята къщичка“.</w:t>
            </w:r>
          </w:p>
        </w:tc>
        <w:tc>
          <w:tcPr>
            <w:tcW w:w="1280" w:type="dxa"/>
            <w:hideMark/>
          </w:tcPr>
          <w:p w14:paraId="5E85E6A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42C068A" w14:textId="77777777" w:rsidTr="000E319C">
        <w:trPr>
          <w:trHeight w:val="840"/>
        </w:trPr>
        <w:tc>
          <w:tcPr>
            <w:tcW w:w="660" w:type="dxa"/>
            <w:vMerge/>
            <w:vAlign w:val="center"/>
            <w:hideMark/>
          </w:tcPr>
          <w:p w14:paraId="45318A7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899784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2A82A7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ЕПДД</w:t>
            </w:r>
          </w:p>
        </w:tc>
        <w:tc>
          <w:tcPr>
            <w:tcW w:w="2560" w:type="dxa"/>
            <w:hideMark/>
          </w:tcPr>
          <w:p w14:paraId="1871D59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p>
        </w:tc>
        <w:tc>
          <w:tcPr>
            <w:tcW w:w="7100" w:type="dxa"/>
            <w:hideMark/>
          </w:tcPr>
          <w:p w14:paraId="621B20AC"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гумена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долу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смяна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посоката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престроява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познавателна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активност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разучаваните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w:t>
            </w:r>
          </w:p>
        </w:tc>
        <w:tc>
          <w:tcPr>
            <w:tcW w:w="1280" w:type="dxa"/>
            <w:hideMark/>
          </w:tcPr>
          <w:p w14:paraId="45C1502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946A7F7" w14:textId="77777777" w:rsidTr="000E319C">
        <w:trPr>
          <w:trHeight w:val="560"/>
        </w:trPr>
        <w:tc>
          <w:tcPr>
            <w:tcW w:w="660" w:type="dxa"/>
            <w:vMerge/>
            <w:vAlign w:val="center"/>
            <w:hideMark/>
          </w:tcPr>
          <w:p w14:paraId="48039BF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D83700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66CBA5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54349B1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Подскоци на един крак с придвижване</w:t>
            </w:r>
          </w:p>
        </w:tc>
        <w:tc>
          <w:tcPr>
            <w:tcW w:w="7100" w:type="dxa"/>
            <w:hideMark/>
          </w:tcPr>
          <w:p w14:paraId="012F20F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подскачане на един крак с придвижване напред. Затвърдява бягане по двама със смяна на посоката. Хвърля топка зад разчертана линия.</w:t>
            </w:r>
          </w:p>
        </w:tc>
        <w:tc>
          <w:tcPr>
            <w:tcW w:w="1280" w:type="dxa"/>
            <w:hideMark/>
          </w:tcPr>
          <w:p w14:paraId="080F97F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964E1DD" w14:textId="77777777" w:rsidTr="000E319C">
        <w:trPr>
          <w:trHeight w:val="1680"/>
        </w:trPr>
        <w:tc>
          <w:tcPr>
            <w:tcW w:w="660" w:type="dxa"/>
            <w:vMerge/>
            <w:vAlign w:val="center"/>
            <w:hideMark/>
          </w:tcPr>
          <w:p w14:paraId="06A6990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0490E5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DB8CC7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hideMark/>
          </w:tcPr>
          <w:p w14:paraId="4587EFE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0B0B5D7E"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коленна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Бягай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мечката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Предай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музикално-подвижни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4E0E65D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580B454" w14:textId="77777777" w:rsidTr="000E319C">
        <w:trPr>
          <w:trHeight w:val="1120"/>
        </w:trPr>
        <w:tc>
          <w:tcPr>
            <w:tcW w:w="660" w:type="dxa"/>
            <w:vMerge/>
            <w:vAlign w:val="center"/>
            <w:hideMark/>
          </w:tcPr>
          <w:p w14:paraId="4E39941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1F2B75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76FF93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0DB89BC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Ходене с престрояване от редица в колона и обратно</w:t>
            </w:r>
          </w:p>
        </w:tc>
        <w:tc>
          <w:tcPr>
            <w:tcW w:w="7100" w:type="dxa"/>
            <w:hideMark/>
          </w:tcPr>
          <w:p w14:paraId="7E3E0C1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Ориентира се в пространството в основните посоки – напред, назад, наляво, надясно. Има представа за ходене в колона с престрояване по двама и по четирима. Бяга с партньор (по двойки) със смяна на посоката и темпа. Старае се за прецизно изпълнение на двигателните действия.</w:t>
            </w:r>
          </w:p>
        </w:tc>
        <w:tc>
          <w:tcPr>
            <w:tcW w:w="1280" w:type="dxa"/>
            <w:hideMark/>
          </w:tcPr>
          <w:p w14:paraId="2D62E1E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77E707D" w14:textId="77777777" w:rsidTr="000E319C">
        <w:trPr>
          <w:trHeight w:val="1120"/>
        </w:trPr>
        <w:tc>
          <w:tcPr>
            <w:tcW w:w="660" w:type="dxa"/>
            <w:vMerge w:val="restart"/>
            <w:shd w:val="clear" w:color="000000" w:fill="D9D9D9"/>
            <w:hideMark/>
          </w:tcPr>
          <w:p w14:paraId="7592E5C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X-6</w:t>
            </w:r>
          </w:p>
        </w:tc>
        <w:tc>
          <w:tcPr>
            <w:tcW w:w="860" w:type="dxa"/>
            <w:hideMark/>
          </w:tcPr>
          <w:p w14:paraId="1F873A9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1DFD7E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36B587F"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Строяване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p>
        </w:tc>
        <w:tc>
          <w:tcPr>
            <w:tcW w:w="7100" w:type="dxa"/>
            <w:hideMark/>
          </w:tcPr>
          <w:p w14:paraId="682EB8DB"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строяване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захващане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престроява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обратно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организирана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Зайчета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ловци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Куче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637696A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82A299D" w14:textId="77777777" w:rsidTr="000E319C">
        <w:trPr>
          <w:trHeight w:val="840"/>
        </w:trPr>
        <w:tc>
          <w:tcPr>
            <w:tcW w:w="660" w:type="dxa"/>
            <w:vMerge/>
            <w:vAlign w:val="center"/>
            <w:hideMark/>
          </w:tcPr>
          <w:p w14:paraId="28AE53D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2D400B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A2BD4C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5E8FAD6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Хвърляне в хоризонтална цел</w:t>
            </w:r>
          </w:p>
        </w:tc>
        <w:tc>
          <w:tcPr>
            <w:tcW w:w="7100" w:type="dxa"/>
            <w:hideMark/>
          </w:tcPr>
          <w:p w14:paraId="48FBA4E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хвърляне на торбичка в хоризонтална цел с диаметър 30 см на отстояние 1,5 – 2 м. Лази с провиране под въже. Бяга в права посока за бързина.</w:t>
            </w:r>
          </w:p>
        </w:tc>
        <w:tc>
          <w:tcPr>
            <w:tcW w:w="1280" w:type="dxa"/>
            <w:hideMark/>
          </w:tcPr>
          <w:p w14:paraId="78F2080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7C244BE" w14:textId="77777777" w:rsidTr="000E319C">
        <w:trPr>
          <w:trHeight w:val="1120"/>
        </w:trPr>
        <w:tc>
          <w:tcPr>
            <w:tcW w:w="660" w:type="dxa"/>
            <w:vMerge/>
            <w:vAlign w:val="center"/>
            <w:hideMark/>
          </w:tcPr>
          <w:p w14:paraId="048B53A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0155C5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E83C57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03CA85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 xml:space="preserve">Подскоци,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5212567C"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 xml:space="preserve">И </w:t>
            </w: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подскоци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Пазач</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зайци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Мечо</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гони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48CC73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0342859" w14:textId="77777777" w:rsidTr="000E319C">
        <w:trPr>
          <w:trHeight w:val="840"/>
        </w:trPr>
        <w:tc>
          <w:tcPr>
            <w:tcW w:w="660" w:type="dxa"/>
            <w:vMerge/>
            <w:vAlign w:val="center"/>
            <w:hideMark/>
          </w:tcPr>
          <w:p w14:paraId="02D411B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CB8EB3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D24138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6C0E8A5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Хвърляне на топка зад разчертана линия</w:t>
            </w:r>
          </w:p>
        </w:tc>
        <w:tc>
          <w:tcPr>
            <w:tcW w:w="7100" w:type="dxa"/>
            <w:hideMark/>
          </w:tcPr>
          <w:p w14:paraId="04DD48E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хвърляне на топка зад разчертана линия (разстояние 5 – 7 м). Скача от място с два крака на височина 15 – 20 см. Затвърдява бягане по двама.</w:t>
            </w:r>
          </w:p>
        </w:tc>
        <w:tc>
          <w:tcPr>
            <w:tcW w:w="1280" w:type="dxa"/>
            <w:hideMark/>
          </w:tcPr>
          <w:p w14:paraId="38437D8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14FF701" w14:textId="77777777" w:rsidTr="000E319C">
        <w:trPr>
          <w:trHeight w:val="1400"/>
        </w:trPr>
        <w:tc>
          <w:tcPr>
            <w:tcW w:w="660" w:type="dxa"/>
            <w:vMerge/>
            <w:vAlign w:val="center"/>
            <w:hideMark/>
          </w:tcPr>
          <w:p w14:paraId="3BFC928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38F429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9F9FE5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hideMark/>
          </w:tcPr>
          <w:p w14:paraId="569DEEA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03DA0B63"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комбинация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способности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предмет</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тялото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гумена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долу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стремеж</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включване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Пазач</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зайци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мечета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Намери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знамето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5EF392B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852E5CB" w14:textId="77777777" w:rsidTr="000E319C">
        <w:trPr>
          <w:trHeight w:val="1400"/>
        </w:trPr>
        <w:tc>
          <w:tcPr>
            <w:tcW w:w="660" w:type="dxa"/>
            <w:vMerge/>
            <w:vAlign w:val="center"/>
            <w:hideMark/>
          </w:tcPr>
          <w:p w14:paraId="33C3C59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881199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BBF6B8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498C0FC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Усъвършенстване на двигателни умения</w:t>
            </w:r>
          </w:p>
        </w:tc>
        <w:tc>
          <w:tcPr>
            <w:tcW w:w="7100" w:type="dxa"/>
            <w:hideMark/>
          </w:tcPr>
          <w:p w14:paraId="1D47007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Използва естествено-приложните движения за комплексно развитие на двигателните качества. Подскоци с един и два крака с придвижване. Хвърляне на топка зад разчертана линия. Бягане в коридор с широчина 1 м. Изпитва емоционална удовлетвореност при правилното изпълнение на двигателната дейност.</w:t>
            </w:r>
          </w:p>
        </w:tc>
        <w:tc>
          <w:tcPr>
            <w:tcW w:w="1280" w:type="dxa"/>
            <w:hideMark/>
          </w:tcPr>
          <w:p w14:paraId="47E8C82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09761B6" w14:textId="77777777" w:rsidTr="000E319C">
        <w:trPr>
          <w:trHeight w:val="1960"/>
        </w:trPr>
        <w:tc>
          <w:tcPr>
            <w:tcW w:w="660" w:type="dxa"/>
            <w:vMerge w:val="restart"/>
            <w:shd w:val="clear" w:color="000000" w:fill="D9D9D9"/>
            <w:hideMark/>
          </w:tcPr>
          <w:p w14:paraId="2F4678F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lastRenderedPageBreak/>
              <w:t>X-7</w:t>
            </w:r>
          </w:p>
        </w:tc>
        <w:tc>
          <w:tcPr>
            <w:tcW w:w="860" w:type="dxa"/>
            <w:hideMark/>
          </w:tcPr>
          <w:p w14:paraId="3D9C260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A6BA32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E5EC30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146C64F8"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Усъвършенства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захващане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редица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престроява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обратно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махови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ръцете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достигне</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D6A42F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59C424A" w14:textId="77777777" w:rsidTr="000E319C">
        <w:trPr>
          <w:trHeight w:val="560"/>
        </w:trPr>
        <w:tc>
          <w:tcPr>
            <w:tcW w:w="660" w:type="dxa"/>
            <w:vMerge/>
            <w:vAlign w:val="center"/>
            <w:hideMark/>
          </w:tcPr>
          <w:p w14:paraId="1A8C392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078F27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AFBB28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74FBB37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ходене и бягане</w:t>
            </w:r>
          </w:p>
        </w:tc>
        <w:tc>
          <w:tcPr>
            <w:tcW w:w="7100" w:type="dxa"/>
            <w:hideMark/>
          </w:tcPr>
          <w:p w14:paraId="7720A35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подвижни игри с ходене, бягане и ориентиране в пространството. Игри: „Всеки в своята група“, „Гоненица“, „Кажи своето име“.</w:t>
            </w:r>
          </w:p>
        </w:tc>
        <w:tc>
          <w:tcPr>
            <w:tcW w:w="1280" w:type="dxa"/>
            <w:hideMark/>
          </w:tcPr>
          <w:p w14:paraId="3A27029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CDD2F7C" w14:textId="77777777" w:rsidTr="000E319C">
        <w:trPr>
          <w:trHeight w:val="1400"/>
        </w:trPr>
        <w:tc>
          <w:tcPr>
            <w:tcW w:w="660" w:type="dxa"/>
            <w:vMerge/>
            <w:vAlign w:val="center"/>
            <w:hideMark/>
          </w:tcPr>
          <w:p w14:paraId="56A7D10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F0A993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4A58CA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E10E3D0"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19008EE9"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престроява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обратно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махови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ръцете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Лястовички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гнездо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45774D4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83E23C5" w14:textId="77777777" w:rsidTr="000E319C">
        <w:trPr>
          <w:trHeight w:val="840"/>
        </w:trPr>
        <w:tc>
          <w:tcPr>
            <w:tcW w:w="660" w:type="dxa"/>
            <w:vMerge/>
            <w:vAlign w:val="center"/>
            <w:hideMark/>
          </w:tcPr>
          <w:p w14:paraId="1C73577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FEFBC5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B1900F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0947CA4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Ходене през препятствия</w:t>
            </w:r>
          </w:p>
        </w:tc>
        <w:tc>
          <w:tcPr>
            <w:tcW w:w="7100" w:type="dxa"/>
            <w:hideMark/>
          </w:tcPr>
          <w:p w14:paraId="2227835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ходене през препятствия с височина до 25 см. Ходи със задържане на един крак до 2 сек и смяна на посоката по даден сигнал. Бяга със спиране по сигнал и изпълнение на различни естествено-приложни движения.</w:t>
            </w:r>
          </w:p>
        </w:tc>
        <w:tc>
          <w:tcPr>
            <w:tcW w:w="1280" w:type="dxa"/>
            <w:hideMark/>
          </w:tcPr>
          <w:p w14:paraId="60E5BAD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C5316F6" w14:textId="77777777" w:rsidTr="000E319C">
        <w:trPr>
          <w:trHeight w:val="1680"/>
        </w:trPr>
        <w:tc>
          <w:tcPr>
            <w:tcW w:w="660" w:type="dxa"/>
            <w:vMerge/>
            <w:vAlign w:val="center"/>
            <w:hideMark/>
          </w:tcPr>
          <w:p w14:paraId="32EF2FF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D0F995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A7AF93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hideMark/>
          </w:tcPr>
          <w:p w14:paraId="5AB8C0C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лазене</w:t>
            </w:r>
            <w:proofErr w:type="spellEnd"/>
          </w:p>
        </w:tc>
        <w:tc>
          <w:tcPr>
            <w:tcW w:w="7100" w:type="dxa"/>
            <w:hideMark/>
          </w:tcPr>
          <w:p w14:paraId="7CC8528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детска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глава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Вълк</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козлета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локомотив</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2C12124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3C89093" w14:textId="77777777" w:rsidTr="000E319C">
        <w:trPr>
          <w:trHeight w:val="1120"/>
        </w:trPr>
        <w:tc>
          <w:tcPr>
            <w:tcW w:w="660" w:type="dxa"/>
            <w:vMerge/>
            <w:vAlign w:val="center"/>
            <w:hideMark/>
          </w:tcPr>
          <w:p w14:paraId="2AA4C2E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DD68C4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ACFA67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0B3282B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Катерене</w:t>
            </w:r>
          </w:p>
        </w:tc>
        <w:tc>
          <w:tcPr>
            <w:tcW w:w="7100" w:type="dxa"/>
            <w:hideMark/>
          </w:tcPr>
          <w:p w14:paraId="2BCE8692" w14:textId="2B357D7F"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катерене по гимнастическа стена с кръстосана координация. Подскача с два крака с придвижване в разпръснат строй.</w:t>
            </w:r>
            <w:r>
              <w:rPr>
                <w:rFonts w:ascii="Arial Narrow" w:eastAsia="Times New Roman" w:hAnsi="Arial Narrow" w:cs="Calibri"/>
                <w:color w:val="000000"/>
                <w:lang w:val="bg-BG"/>
              </w:rPr>
              <w:t xml:space="preserve"> </w:t>
            </w:r>
            <w:r w:rsidRPr="000E319C">
              <w:rPr>
                <w:rFonts w:ascii="Arial Narrow" w:eastAsia="Times New Roman" w:hAnsi="Arial Narrow" w:cs="Calibri"/>
                <w:color w:val="000000"/>
                <w:lang w:val="bg-BG"/>
              </w:rPr>
              <w:t>Изпълнява комбинации от различни видове бягане с други естествено-приложни движения. Проявява стремеж към постижения и себедоказване.</w:t>
            </w:r>
          </w:p>
        </w:tc>
        <w:tc>
          <w:tcPr>
            <w:tcW w:w="1280" w:type="dxa"/>
            <w:hideMark/>
          </w:tcPr>
          <w:p w14:paraId="2D0D56D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05D1405" w14:textId="77777777" w:rsidTr="000E319C">
        <w:trPr>
          <w:trHeight w:val="1680"/>
        </w:trPr>
        <w:tc>
          <w:tcPr>
            <w:tcW w:w="660" w:type="dxa"/>
            <w:vMerge w:val="restart"/>
            <w:shd w:val="clear" w:color="000000" w:fill="D9D9D9"/>
            <w:hideMark/>
          </w:tcPr>
          <w:p w14:paraId="705F52E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XI-8</w:t>
            </w:r>
          </w:p>
        </w:tc>
        <w:tc>
          <w:tcPr>
            <w:tcW w:w="860" w:type="dxa"/>
            <w:hideMark/>
          </w:tcPr>
          <w:p w14:paraId="13FB8F2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4AEB58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D772CB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4FFB9AE2"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махови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ръцете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съчетание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въжето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коридор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Петел</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271BC9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7B39CCD" w14:textId="77777777" w:rsidTr="000E319C">
        <w:trPr>
          <w:trHeight w:val="840"/>
        </w:trPr>
        <w:tc>
          <w:tcPr>
            <w:tcW w:w="660" w:type="dxa"/>
            <w:vMerge/>
            <w:vAlign w:val="center"/>
            <w:hideMark/>
          </w:tcPr>
          <w:p w14:paraId="6DD5E6D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206EEC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F03F6A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7619554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Подаване и ловене на топка</w:t>
            </w:r>
          </w:p>
        </w:tc>
        <w:tc>
          <w:tcPr>
            <w:tcW w:w="7100" w:type="dxa"/>
            <w:hideMark/>
          </w:tcPr>
          <w:p w14:paraId="44E8857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подаване на топка с една ръка и ловене с две ръце. Катери се по гимнастическа стена с кръстосана координация. Лази в комбинация с провиране.</w:t>
            </w:r>
          </w:p>
        </w:tc>
        <w:tc>
          <w:tcPr>
            <w:tcW w:w="1280" w:type="dxa"/>
            <w:hideMark/>
          </w:tcPr>
          <w:p w14:paraId="2755F56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AE3E5D6" w14:textId="77777777" w:rsidTr="000E319C">
        <w:trPr>
          <w:trHeight w:val="1400"/>
        </w:trPr>
        <w:tc>
          <w:tcPr>
            <w:tcW w:w="660" w:type="dxa"/>
            <w:vMerge/>
            <w:vAlign w:val="center"/>
            <w:hideMark/>
          </w:tcPr>
          <w:p w14:paraId="3093230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7B403D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002F97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D29E95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0BEA23B3"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махови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ръцете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съчетание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пръв</w:t>
            </w:r>
            <w:proofErr w:type="spellEnd"/>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ще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достигне</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068432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E2CFD89" w14:textId="77777777" w:rsidTr="000E319C">
        <w:trPr>
          <w:trHeight w:val="840"/>
        </w:trPr>
        <w:tc>
          <w:tcPr>
            <w:tcW w:w="660" w:type="dxa"/>
            <w:vMerge/>
            <w:vAlign w:val="center"/>
            <w:hideMark/>
          </w:tcPr>
          <w:p w14:paraId="03F519F6"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CF1B65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FEC84B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7FAB3B8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Бягане през препятствия</w:t>
            </w:r>
          </w:p>
        </w:tc>
        <w:tc>
          <w:tcPr>
            <w:tcW w:w="7100" w:type="dxa"/>
            <w:hideMark/>
          </w:tcPr>
          <w:p w14:paraId="6718E52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бягане през препятствия с височина до 15 – 20 см. Има умение за владеене на топката, за тупкане, подаване и ловене с партньор. Ходи със задържане на един крак и смяна на посоката по даден сигнал.</w:t>
            </w:r>
          </w:p>
        </w:tc>
        <w:tc>
          <w:tcPr>
            <w:tcW w:w="1280" w:type="dxa"/>
            <w:hideMark/>
          </w:tcPr>
          <w:p w14:paraId="411C852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B7CFE17" w14:textId="77777777" w:rsidTr="000E319C">
        <w:trPr>
          <w:trHeight w:val="1400"/>
        </w:trPr>
        <w:tc>
          <w:tcPr>
            <w:tcW w:w="660" w:type="dxa"/>
            <w:vMerge/>
            <w:vAlign w:val="center"/>
            <w:hideMark/>
          </w:tcPr>
          <w:p w14:paraId="1F075ED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8CE317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94DDBB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5AF2914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26BC71E4"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различно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положение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ръцете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коленна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въже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разпръснато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таз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пътечка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Палави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мишлета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Цветни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къщички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2669FF8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749EDE4" w14:textId="77777777" w:rsidTr="000E319C">
        <w:trPr>
          <w:trHeight w:val="560"/>
        </w:trPr>
        <w:tc>
          <w:tcPr>
            <w:tcW w:w="660" w:type="dxa"/>
            <w:vMerge/>
            <w:vAlign w:val="center"/>
            <w:hideMark/>
          </w:tcPr>
          <w:p w14:paraId="152C919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9DA5AD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8DCF10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ИДД</w:t>
            </w:r>
          </w:p>
        </w:tc>
        <w:tc>
          <w:tcPr>
            <w:tcW w:w="2560" w:type="dxa"/>
            <w:noWrap/>
            <w:hideMark/>
          </w:tcPr>
          <w:p w14:paraId="4F16A4F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Занимателни игри</w:t>
            </w:r>
          </w:p>
        </w:tc>
        <w:tc>
          <w:tcPr>
            <w:tcW w:w="7100" w:type="dxa"/>
            <w:hideMark/>
          </w:tcPr>
          <w:p w14:paraId="32C30C9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Прилага овладени двигателни умения в игрова ситуация. Игри: „Топката пари“, „Дама“, „</w:t>
            </w:r>
            <w:proofErr w:type="spellStart"/>
            <w:r w:rsidRPr="000E319C">
              <w:rPr>
                <w:rFonts w:ascii="Arial Narrow" w:eastAsia="Times New Roman" w:hAnsi="Arial Narrow" w:cs="Calibri"/>
                <w:color w:val="000000"/>
                <w:lang w:val="bg-BG"/>
              </w:rPr>
              <w:t>Кральо</w:t>
            </w:r>
            <w:proofErr w:type="spellEnd"/>
            <w:r w:rsidRPr="000E319C">
              <w:rPr>
                <w:rFonts w:ascii="Arial Narrow" w:eastAsia="Times New Roman" w:hAnsi="Arial Narrow" w:cs="Calibri"/>
                <w:color w:val="000000"/>
                <w:lang w:val="bg-BG"/>
              </w:rPr>
              <w:t xml:space="preserve"> </w:t>
            </w:r>
            <w:proofErr w:type="spellStart"/>
            <w:r w:rsidRPr="000E319C">
              <w:rPr>
                <w:rFonts w:ascii="Arial Narrow" w:eastAsia="Times New Roman" w:hAnsi="Arial Narrow" w:cs="Calibri"/>
                <w:color w:val="000000"/>
                <w:lang w:val="bg-BG"/>
              </w:rPr>
              <w:t>Портальо</w:t>
            </w:r>
            <w:proofErr w:type="spellEnd"/>
            <w:r w:rsidRPr="000E319C">
              <w:rPr>
                <w:rFonts w:ascii="Arial Narrow" w:eastAsia="Times New Roman" w:hAnsi="Arial Narrow" w:cs="Calibri"/>
                <w:color w:val="000000"/>
                <w:lang w:val="bg-BG"/>
              </w:rPr>
              <w:t>“.</w:t>
            </w:r>
          </w:p>
        </w:tc>
        <w:tc>
          <w:tcPr>
            <w:tcW w:w="1280" w:type="dxa"/>
            <w:hideMark/>
          </w:tcPr>
          <w:p w14:paraId="7FC5EE0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0C1D878" w14:textId="77777777" w:rsidTr="000E319C">
        <w:trPr>
          <w:trHeight w:val="1120"/>
        </w:trPr>
        <w:tc>
          <w:tcPr>
            <w:tcW w:w="660" w:type="dxa"/>
            <w:vMerge w:val="restart"/>
            <w:shd w:val="clear" w:color="000000" w:fill="D9D9D9"/>
            <w:hideMark/>
          </w:tcPr>
          <w:p w14:paraId="1A38323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XI-9</w:t>
            </w:r>
          </w:p>
        </w:tc>
        <w:tc>
          <w:tcPr>
            <w:tcW w:w="860" w:type="dxa"/>
            <w:hideMark/>
          </w:tcPr>
          <w:p w14:paraId="78EA975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ABD6D2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0123F9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471DB747" w14:textId="0DFAA085"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две</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достигне</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таз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пътечка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5A0D069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3CFA893" w14:textId="77777777" w:rsidTr="000E319C">
        <w:trPr>
          <w:trHeight w:val="840"/>
        </w:trPr>
        <w:tc>
          <w:tcPr>
            <w:tcW w:w="660" w:type="dxa"/>
            <w:vMerge/>
            <w:vAlign w:val="center"/>
            <w:hideMark/>
          </w:tcPr>
          <w:p w14:paraId="679A4DB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5A4EC7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310F39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7C5DB79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ходене през препятствия и катерене</w:t>
            </w:r>
          </w:p>
        </w:tc>
        <w:tc>
          <w:tcPr>
            <w:tcW w:w="7100" w:type="dxa"/>
            <w:hideMark/>
          </w:tcPr>
          <w:p w14:paraId="32588CC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подвижни игри с ходене и преодоляване на препятствия. Познава и спазва духа на честната игра. Игри: „Здрави стълбички“, „Звънчета“, „Листа и вятър“.</w:t>
            </w:r>
          </w:p>
        </w:tc>
        <w:tc>
          <w:tcPr>
            <w:tcW w:w="1280" w:type="dxa"/>
            <w:hideMark/>
          </w:tcPr>
          <w:p w14:paraId="0A1E347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9ECA8D1" w14:textId="77777777" w:rsidTr="000E319C">
        <w:trPr>
          <w:trHeight w:val="1120"/>
        </w:trPr>
        <w:tc>
          <w:tcPr>
            <w:tcW w:w="660" w:type="dxa"/>
            <w:vMerge/>
            <w:vAlign w:val="center"/>
            <w:hideMark/>
          </w:tcPr>
          <w:p w14:paraId="1082E61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8C206A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685152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0A89114C"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476956D1" w14:textId="3074532D"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гости</w:t>
            </w:r>
            <w:proofErr w:type="spellEnd"/>
            <w:r w:rsidRPr="000E319C">
              <w:rPr>
                <w:rFonts w:ascii="Arial Narrow" w:eastAsia="Times New Roman" w:hAnsi="Arial Narrow" w:cs="Calibri"/>
                <w:color w:val="000000"/>
              </w:rPr>
              <w:t xml:space="preserve"> у </w:t>
            </w:r>
            <w:proofErr w:type="gramStart"/>
            <w:r w:rsidRPr="000E319C">
              <w:rPr>
                <w:rFonts w:ascii="Arial Narrow" w:eastAsia="Times New Roman" w:hAnsi="Arial Narrow" w:cs="Calibri"/>
                <w:color w:val="000000"/>
              </w:rPr>
              <w:t>Зайо“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Зайчета</w:t>
            </w:r>
            <w:proofErr w:type="spellEnd"/>
            <w:r w:rsidRPr="000E319C">
              <w:rPr>
                <w:rFonts w:ascii="Arial Narrow" w:eastAsia="Times New Roman" w:hAnsi="Arial Narrow" w:cs="Calibri"/>
                <w:color w:val="000000"/>
              </w:rPr>
              <w:t xml:space="preserve"> на </w:t>
            </w:r>
            <w:proofErr w:type="spellStart"/>
            <w:proofErr w:type="gramStart"/>
            <w:r w:rsidRPr="000E319C">
              <w:rPr>
                <w:rFonts w:ascii="Arial Narrow" w:eastAsia="Times New Roman" w:hAnsi="Arial Narrow" w:cs="Calibri"/>
                <w:color w:val="000000"/>
              </w:rPr>
              <w:t>полянката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Влак</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F34715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5095245" w14:textId="77777777" w:rsidTr="000E319C">
        <w:trPr>
          <w:trHeight w:val="840"/>
        </w:trPr>
        <w:tc>
          <w:tcPr>
            <w:tcW w:w="660" w:type="dxa"/>
            <w:vMerge/>
            <w:vAlign w:val="center"/>
            <w:hideMark/>
          </w:tcPr>
          <w:p w14:paraId="571512B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E7C10E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8A17BF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461E350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Равновесно ходене по пейка</w:t>
            </w:r>
          </w:p>
        </w:tc>
        <w:tc>
          <w:tcPr>
            <w:tcW w:w="7100" w:type="dxa"/>
            <w:hideMark/>
          </w:tcPr>
          <w:p w14:paraId="0FE46BF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от равновесно ходене по тясна повърхност (дъска с дължина 3 м, широчина 20 см под наклон). Бяга на място със смяна на темпото. Подскача с един и два крака на място с придвижване и смяна на посоката.</w:t>
            </w:r>
          </w:p>
        </w:tc>
        <w:tc>
          <w:tcPr>
            <w:tcW w:w="1280" w:type="dxa"/>
            <w:hideMark/>
          </w:tcPr>
          <w:p w14:paraId="490F8FB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BCB3066" w14:textId="77777777" w:rsidTr="000E319C">
        <w:trPr>
          <w:trHeight w:val="1400"/>
        </w:trPr>
        <w:tc>
          <w:tcPr>
            <w:tcW w:w="660" w:type="dxa"/>
            <w:vMerge/>
            <w:vAlign w:val="center"/>
            <w:hideMark/>
          </w:tcPr>
          <w:p w14:paraId="01A60566"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929D5E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5009D9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73AAB3DF"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76C3622D"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Лази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торбичка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хоризонтална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цел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достигане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окачен</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предмет</w:t>
            </w:r>
            <w:proofErr w:type="spellEnd"/>
            <w:r w:rsidRPr="000E319C">
              <w:rPr>
                <w:rFonts w:ascii="Arial Narrow" w:eastAsia="Times New Roman" w:hAnsi="Arial Narrow" w:cs="Calibri"/>
                <w:color w:val="010102"/>
              </w:rPr>
              <w:t xml:space="preserve"> на 15 – 20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вдигнатата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детска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желание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участва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Хвърли</w:t>
            </w:r>
            <w:proofErr w:type="spellEnd"/>
            <w:r w:rsidRPr="000E319C">
              <w:rPr>
                <w:rFonts w:ascii="Arial Narrow" w:eastAsia="Times New Roman" w:hAnsi="Arial Narrow" w:cs="Calibri"/>
                <w:color w:val="010102"/>
              </w:rPr>
              <w:t xml:space="preserve"> на </w:t>
            </w:r>
            <w:proofErr w:type="gramStart"/>
            <w:r w:rsidRPr="000E319C">
              <w:rPr>
                <w:rFonts w:ascii="Arial Narrow" w:eastAsia="Times New Roman" w:hAnsi="Arial Narrow" w:cs="Calibri"/>
                <w:color w:val="010102"/>
              </w:rPr>
              <w:t>Зайко“</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Достигни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балончето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Стани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водач</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409A556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FF0D067" w14:textId="77777777" w:rsidTr="000E319C">
        <w:trPr>
          <w:trHeight w:val="1120"/>
        </w:trPr>
        <w:tc>
          <w:tcPr>
            <w:tcW w:w="660" w:type="dxa"/>
            <w:vMerge/>
            <w:vAlign w:val="center"/>
            <w:hideMark/>
          </w:tcPr>
          <w:p w14:paraId="3D0CAD0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A575FB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5004F8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27F758D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Щафетни игри</w:t>
            </w:r>
          </w:p>
        </w:tc>
        <w:tc>
          <w:tcPr>
            <w:tcW w:w="7100" w:type="dxa"/>
            <w:hideMark/>
          </w:tcPr>
          <w:p w14:paraId="5717FA8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Прилага овладени двигателни умения в състезателна ситуация: бяга през препятствия; катери се по гимнастическа стена; лази с провиране; хвърля в цел; бяга </w:t>
            </w:r>
            <w:proofErr w:type="spellStart"/>
            <w:r w:rsidRPr="000E319C">
              <w:rPr>
                <w:rFonts w:ascii="Arial Narrow" w:eastAsia="Times New Roman" w:hAnsi="Arial Narrow" w:cs="Calibri"/>
                <w:color w:val="000000"/>
                <w:lang w:val="bg-BG"/>
              </w:rPr>
              <w:t>подскочно</w:t>
            </w:r>
            <w:proofErr w:type="spellEnd"/>
            <w:r w:rsidRPr="000E319C">
              <w:rPr>
                <w:rFonts w:ascii="Arial Narrow" w:eastAsia="Times New Roman" w:hAnsi="Arial Narrow" w:cs="Calibri"/>
                <w:color w:val="000000"/>
                <w:lang w:val="bg-BG"/>
              </w:rPr>
              <w:t xml:space="preserve">. Сравнява се и се </w:t>
            </w:r>
            <w:proofErr w:type="spellStart"/>
            <w:r w:rsidRPr="000E319C">
              <w:rPr>
                <w:rFonts w:ascii="Arial Narrow" w:eastAsia="Times New Roman" w:hAnsi="Arial Narrow" w:cs="Calibri"/>
                <w:color w:val="000000"/>
                <w:lang w:val="bg-BG"/>
              </w:rPr>
              <w:t>самооценява</w:t>
            </w:r>
            <w:proofErr w:type="spellEnd"/>
            <w:r w:rsidRPr="000E319C">
              <w:rPr>
                <w:rFonts w:ascii="Arial Narrow" w:eastAsia="Times New Roman" w:hAnsi="Arial Narrow" w:cs="Calibri"/>
                <w:color w:val="000000"/>
                <w:lang w:val="bg-BG"/>
              </w:rPr>
              <w:t xml:space="preserve"> в игрово-двигателен и поведенчески план.</w:t>
            </w:r>
          </w:p>
        </w:tc>
        <w:tc>
          <w:tcPr>
            <w:tcW w:w="1280" w:type="dxa"/>
            <w:hideMark/>
          </w:tcPr>
          <w:p w14:paraId="4DF2353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4CA55E7" w14:textId="77777777" w:rsidTr="000E319C">
        <w:trPr>
          <w:trHeight w:val="1400"/>
        </w:trPr>
        <w:tc>
          <w:tcPr>
            <w:tcW w:w="660" w:type="dxa"/>
            <w:vMerge w:val="restart"/>
            <w:shd w:val="clear" w:color="000000" w:fill="D9D9D9"/>
            <w:hideMark/>
          </w:tcPr>
          <w:p w14:paraId="3477F38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XI-10</w:t>
            </w:r>
          </w:p>
        </w:tc>
        <w:tc>
          <w:tcPr>
            <w:tcW w:w="860" w:type="dxa"/>
            <w:hideMark/>
          </w:tcPr>
          <w:p w14:paraId="78C77D4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81D0B5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D480110"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3E5D8619"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куб</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20 – 25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темпа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горската</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поляна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Вълшебната</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4EE4B4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820DF52" w14:textId="77777777" w:rsidTr="000E319C">
        <w:trPr>
          <w:trHeight w:val="1120"/>
        </w:trPr>
        <w:tc>
          <w:tcPr>
            <w:tcW w:w="660" w:type="dxa"/>
            <w:vMerge/>
            <w:vAlign w:val="center"/>
            <w:hideMark/>
          </w:tcPr>
          <w:p w14:paraId="414E75D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A0B29F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1955F4C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119C162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Скачане от високо на ниско</w:t>
            </w:r>
          </w:p>
        </w:tc>
        <w:tc>
          <w:tcPr>
            <w:tcW w:w="7100" w:type="dxa"/>
            <w:hideMark/>
          </w:tcPr>
          <w:p w14:paraId="2C0A1E2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скок от високо на ниско с два крака от височина 40 см в цел с диаметър 40 см на отстояние 40 см. Ходи по пейка с широчина 20 см и височина 40 см. Бяга в разпръснат строй, строява се и се престроява в редица или колона по даден сигнал.</w:t>
            </w:r>
          </w:p>
        </w:tc>
        <w:tc>
          <w:tcPr>
            <w:tcW w:w="1280" w:type="dxa"/>
            <w:hideMark/>
          </w:tcPr>
          <w:p w14:paraId="1B326A3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96E00D4" w14:textId="77777777" w:rsidTr="000E319C">
        <w:trPr>
          <w:trHeight w:val="1400"/>
        </w:trPr>
        <w:tc>
          <w:tcPr>
            <w:tcW w:w="660" w:type="dxa"/>
            <w:vMerge/>
            <w:vAlign w:val="center"/>
            <w:hideMark/>
          </w:tcPr>
          <w:p w14:paraId="202440D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9D8D2F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E2263E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085ED59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3935629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странично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встрани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напречник</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кубче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15 – 20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участие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скочим</w:t>
            </w:r>
            <w:proofErr w:type="spellEnd"/>
            <w:r w:rsidRPr="000E319C">
              <w:rPr>
                <w:rFonts w:ascii="Arial Narrow" w:eastAsia="Times New Roman" w:hAnsi="Arial Narrow" w:cs="Calibri"/>
                <w:color w:val="000000"/>
              </w:rPr>
              <w:t xml:space="preserve"> на </w:t>
            </w:r>
            <w:proofErr w:type="spellStart"/>
            <w:proofErr w:type="gramStart"/>
            <w:r w:rsidRPr="000E319C">
              <w:rPr>
                <w:rFonts w:ascii="Arial Narrow" w:eastAsia="Times New Roman" w:hAnsi="Arial Narrow" w:cs="Calibri"/>
                <w:color w:val="000000"/>
              </w:rPr>
              <w:t>пънчето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Цветни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автомобили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5013248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8FB0267" w14:textId="77777777" w:rsidTr="000E319C">
        <w:trPr>
          <w:trHeight w:val="840"/>
        </w:trPr>
        <w:tc>
          <w:tcPr>
            <w:tcW w:w="660" w:type="dxa"/>
            <w:vMerge/>
            <w:vAlign w:val="center"/>
            <w:hideMark/>
          </w:tcPr>
          <w:p w14:paraId="5C22830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30A993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38A4806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19DE32A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бягане и с топка</w:t>
            </w:r>
          </w:p>
        </w:tc>
        <w:tc>
          <w:tcPr>
            <w:tcW w:w="7100" w:type="dxa"/>
            <w:hideMark/>
          </w:tcPr>
          <w:p w14:paraId="7C49FE9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игри за усъвършенстване техниката на естествените движения и развитие на двигателни качества (ловкост и сила). Игри: „Кажи своето име“, „Топката пари“, „Бързо на столче“.</w:t>
            </w:r>
          </w:p>
        </w:tc>
        <w:tc>
          <w:tcPr>
            <w:tcW w:w="1280" w:type="dxa"/>
            <w:hideMark/>
          </w:tcPr>
          <w:p w14:paraId="3DB8E37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6D2C378" w14:textId="77777777" w:rsidTr="000E319C">
        <w:trPr>
          <w:trHeight w:val="1400"/>
        </w:trPr>
        <w:tc>
          <w:tcPr>
            <w:tcW w:w="660" w:type="dxa"/>
            <w:vMerge/>
            <w:vAlign w:val="center"/>
            <w:hideMark/>
          </w:tcPr>
          <w:p w14:paraId="50980FC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4A1D73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FC9A92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766C01A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2889646D"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себедоказване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Катери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слиза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катерушка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достигане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предмет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зигзаг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извършваните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Врабчета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котка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Достигни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топката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Ловци</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зайци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спортно-подготвителни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39DE78F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D9115F2" w14:textId="77777777" w:rsidTr="000E319C">
        <w:trPr>
          <w:trHeight w:val="840"/>
        </w:trPr>
        <w:tc>
          <w:tcPr>
            <w:tcW w:w="660" w:type="dxa"/>
            <w:vMerge/>
            <w:vAlign w:val="center"/>
            <w:hideMark/>
          </w:tcPr>
          <w:p w14:paraId="7EA1871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5C9706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BE9E57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hideMark/>
          </w:tcPr>
          <w:p w14:paraId="07154CC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Търкаляне на топка към цел</w:t>
            </w:r>
          </w:p>
        </w:tc>
        <w:tc>
          <w:tcPr>
            <w:tcW w:w="7100" w:type="dxa"/>
            <w:hideMark/>
          </w:tcPr>
          <w:p w14:paraId="572FC8B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търкаляне на топка към цел на разстояние 1,5 – 2 м. Ходи в коридор с торбичка на главата през препятствия (предмети с височина 10 – 15 см). Скача с два крака с придвижване на зигзаг между предмети.</w:t>
            </w:r>
          </w:p>
        </w:tc>
        <w:tc>
          <w:tcPr>
            <w:tcW w:w="1280" w:type="dxa"/>
            <w:hideMark/>
          </w:tcPr>
          <w:p w14:paraId="5F33B41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5555D14" w14:textId="77777777" w:rsidTr="000E319C">
        <w:trPr>
          <w:trHeight w:val="1400"/>
        </w:trPr>
        <w:tc>
          <w:tcPr>
            <w:tcW w:w="660" w:type="dxa"/>
            <w:vMerge w:val="restart"/>
            <w:shd w:val="clear" w:color="000000" w:fill="D9D9D9"/>
            <w:hideMark/>
          </w:tcPr>
          <w:p w14:paraId="2203D03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lastRenderedPageBreak/>
              <w:t>XI-11</w:t>
            </w:r>
          </w:p>
        </w:tc>
        <w:tc>
          <w:tcPr>
            <w:tcW w:w="860" w:type="dxa"/>
            <w:hideMark/>
          </w:tcPr>
          <w:p w14:paraId="075785A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3AF2FE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2CEBC9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4026B63E"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Усъвършенства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естествено-приложни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упражнения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една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малка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във</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вертикална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цел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ниско</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високо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куб</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20 – 25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смяна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посоката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темпа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Врабчета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вятър</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Скочи</w:t>
            </w:r>
            <w:proofErr w:type="spellEnd"/>
            <w:r w:rsidRPr="000E319C">
              <w:rPr>
                <w:rFonts w:ascii="Arial Narrow" w:eastAsia="Times New Roman" w:hAnsi="Arial Narrow" w:cs="Calibri"/>
                <w:color w:val="010102"/>
              </w:rPr>
              <w:t xml:space="preserve"> на </w:t>
            </w:r>
            <w:proofErr w:type="spellStart"/>
            <w:proofErr w:type="gramStart"/>
            <w:r w:rsidRPr="000E319C">
              <w:rPr>
                <w:rFonts w:ascii="Arial Narrow" w:eastAsia="Times New Roman" w:hAnsi="Arial Narrow" w:cs="Calibri"/>
                <w:color w:val="010102"/>
              </w:rPr>
              <w:t>пънчето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Точният</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стрелец</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282A2EE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7FED862" w14:textId="77777777" w:rsidTr="000E319C">
        <w:trPr>
          <w:trHeight w:val="560"/>
        </w:trPr>
        <w:tc>
          <w:tcPr>
            <w:tcW w:w="660" w:type="dxa"/>
            <w:vMerge/>
            <w:vAlign w:val="center"/>
            <w:hideMark/>
          </w:tcPr>
          <w:p w14:paraId="66E0C55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7FEBAC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2500B8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33D8275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Ходене по пейка</w:t>
            </w:r>
          </w:p>
        </w:tc>
        <w:tc>
          <w:tcPr>
            <w:tcW w:w="7100" w:type="dxa"/>
            <w:hideMark/>
          </w:tcPr>
          <w:p w14:paraId="06693B6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равновесно ходене по тясна повърхност (пейка) с изпълнение на равновесни </w:t>
            </w:r>
            <w:proofErr w:type="spellStart"/>
            <w:r w:rsidRPr="000E319C">
              <w:rPr>
                <w:rFonts w:ascii="Arial Narrow" w:eastAsia="Times New Roman" w:hAnsi="Arial Narrow" w:cs="Arial Narrow"/>
                <w:color w:val="000000"/>
                <w:lang w:val="bg-BG"/>
              </w:rPr>
              <w:t>стоежи</w:t>
            </w:r>
            <w:proofErr w:type="spellEnd"/>
            <w:r w:rsidRPr="000E319C">
              <w:rPr>
                <w:rFonts w:ascii="Arial Narrow" w:eastAsia="Times New Roman" w:hAnsi="Arial Narrow" w:cs="Arial Narrow"/>
                <w:color w:val="000000"/>
                <w:lang w:val="bg-BG"/>
              </w:rPr>
              <w:t xml:space="preserve"> и обръщане. Изпълнява дрибъл с топка.</w:t>
            </w:r>
          </w:p>
        </w:tc>
        <w:tc>
          <w:tcPr>
            <w:tcW w:w="1280" w:type="dxa"/>
            <w:hideMark/>
          </w:tcPr>
          <w:p w14:paraId="0E17896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93EEAFC" w14:textId="77777777" w:rsidTr="000E319C">
        <w:trPr>
          <w:trHeight w:val="1400"/>
        </w:trPr>
        <w:tc>
          <w:tcPr>
            <w:tcW w:w="660" w:type="dxa"/>
            <w:vMerge/>
            <w:vAlign w:val="center"/>
            <w:hideMark/>
          </w:tcPr>
          <w:p w14:paraId="46C008A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018114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65CD11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1CE9E45"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1E9AB66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Усъвършенства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кубче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20 – 25 </w:t>
            </w:r>
            <w:proofErr w:type="spellStart"/>
            <w:proofErr w:type="gram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Птички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гнездата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„Листа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0535DB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9DBEDA4" w14:textId="77777777" w:rsidTr="000E319C">
        <w:trPr>
          <w:trHeight w:val="1400"/>
        </w:trPr>
        <w:tc>
          <w:tcPr>
            <w:tcW w:w="660" w:type="dxa"/>
            <w:vMerge/>
            <w:vAlign w:val="center"/>
            <w:hideMark/>
          </w:tcPr>
          <w:p w14:paraId="4DC96D2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36E814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162A5D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4081C8A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Футбол</w:t>
            </w:r>
          </w:p>
        </w:tc>
        <w:tc>
          <w:tcPr>
            <w:tcW w:w="7100" w:type="dxa"/>
            <w:hideMark/>
          </w:tcPr>
          <w:p w14:paraId="4DFC9A4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стрелба (удар на топката) с крак. Има представа за удар с вътрешната част на ходилото към стена (с десен или ляв) крак. Има представа за търкаляне на топката в движение (повеждане) към стената с ляв или десен крак в различни посоки и с различно темпо. Спира търкаляща се топка с крак – с вътрешната и долната част на ходилото.</w:t>
            </w:r>
          </w:p>
        </w:tc>
        <w:tc>
          <w:tcPr>
            <w:tcW w:w="1280" w:type="dxa"/>
            <w:hideMark/>
          </w:tcPr>
          <w:p w14:paraId="6EB827C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8AF96E4" w14:textId="77777777" w:rsidTr="000E319C">
        <w:trPr>
          <w:trHeight w:val="1400"/>
        </w:trPr>
        <w:tc>
          <w:tcPr>
            <w:tcW w:w="660" w:type="dxa"/>
            <w:vMerge/>
            <w:vAlign w:val="center"/>
            <w:hideMark/>
          </w:tcPr>
          <w:p w14:paraId="7538845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4390C2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B94811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3B296DC1"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3F645EA7"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торбичка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хоризонтална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Догони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нахраним</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Лиса“</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Котка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089008D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A8E5FEA" w14:textId="77777777" w:rsidTr="000E319C">
        <w:trPr>
          <w:trHeight w:val="560"/>
        </w:trPr>
        <w:tc>
          <w:tcPr>
            <w:tcW w:w="660" w:type="dxa"/>
            <w:vMerge/>
            <w:vAlign w:val="center"/>
            <w:hideMark/>
          </w:tcPr>
          <w:p w14:paraId="233C758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176A26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F42014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42378D7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 xml:space="preserve">Игри за внимание и </w:t>
            </w:r>
            <w:proofErr w:type="spellStart"/>
            <w:r w:rsidRPr="000E319C">
              <w:rPr>
                <w:rFonts w:ascii="Arial Narrow" w:eastAsia="Times New Roman" w:hAnsi="Arial Narrow" w:cs="Calibri"/>
                <w:b/>
                <w:bCs/>
                <w:color w:val="000000"/>
                <w:lang w:val="bg-BG"/>
              </w:rPr>
              <w:t>съобра-зителност</w:t>
            </w:r>
            <w:proofErr w:type="spellEnd"/>
          </w:p>
        </w:tc>
        <w:tc>
          <w:tcPr>
            <w:tcW w:w="7100" w:type="dxa"/>
            <w:hideMark/>
          </w:tcPr>
          <w:p w14:paraId="683A8FB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Участва в игри за комплексно развитие на двигателните способности. Игри: „Ден и нощ“, „Смени посоката“, „Скачаща топка“, „Дърво“.</w:t>
            </w:r>
          </w:p>
        </w:tc>
        <w:tc>
          <w:tcPr>
            <w:tcW w:w="1280" w:type="dxa"/>
            <w:hideMark/>
          </w:tcPr>
          <w:p w14:paraId="29A8C4B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C3874BD" w14:textId="77777777" w:rsidTr="000E319C">
        <w:trPr>
          <w:trHeight w:val="1120"/>
        </w:trPr>
        <w:tc>
          <w:tcPr>
            <w:tcW w:w="660" w:type="dxa"/>
            <w:vMerge w:val="restart"/>
            <w:shd w:val="clear" w:color="000000" w:fill="D9D9D9"/>
            <w:hideMark/>
          </w:tcPr>
          <w:p w14:paraId="530274E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XII-12</w:t>
            </w:r>
          </w:p>
        </w:tc>
        <w:tc>
          <w:tcPr>
            <w:tcW w:w="860" w:type="dxa"/>
            <w:hideMark/>
          </w:tcPr>
          <w:p w14:paraId="204B235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D97E2F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6EB5BE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в </w:t>
            </w:r>
            <w:proofErr w:type="spellStart"/>
            <w:r w:rsidRPr="000E319C">
              <w:rPr>
                <w:rFonts w:ascii="Arial Narrow" w:eastAsia="Times New Roman" w:hAnsi="Arial Narrow" w:cs="Calibri"/>
                <w:b/>
                <w:bCs/>
                <w:color w:val="000000"/>
              </w:rPr>
              <w:t>разпръснат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строй</w:t>
            </w:r>
            <w:proofErr w:type="spellEnd"/>
          </w:p>
        </w:tc>
        <w:tc>
          <w:tcPr>
            <w:tcW w:w="7100" w:type="dxa"/>
            <w:hideMark/>
          </w:tcPr>
          <w:p w14:paraId="4E3160B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предварително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определени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активност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„Листа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575753D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9FC8FE5" w14:textId="77777777" w:rsidTr="000E319C">
        <w:trPr>
          <w:trHeight w:val="840"/>
        </w:trPr>
        <w:tc>
          <w:tcPr>
            <w:tcW w:w="660" w:type="dxa"/>
            <w:vMerge/>
            <w:vAlign w:val="center"/>
            <w:hideMark/>
          </w:tcPr>
          <w:p w14:paraId="2CE34663"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61001A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F1B6A2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69C382B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Занимателни игри</w:t>
            </w:r>
          </w:p>
        </w:tc>
        <w:tc>
          <w:tcPr>
            <w:tcW w:w="7100" w:type="dxa"/>
            <w:hideMark/>
          </w:tcPr>
          <w:p w14:paraId="0C7AF46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игри за усъвършенстване техниката на естествените движения и развитие на двигателни качества (ловкост и сила). Игри: „Превземи крепостта“, „</w:t>
            </w:r>
            <w:proofErr w:type="spellStart"/>
            <w:r w:rsidRPr="000E319C">
              <w:rPr>
                <w:rFonts w:ascii="Arial Narrow" w:eastAsia="Times New Roman" w:hAnsi="Arial Narrow" w:cs="Arial Narrow"/>
                <w:color w:val="000000"/>
                <w:lang w:val="bg-BG"/>
              </w:rPr>
              <w:t>Кральо</w:t>
            </w:r>
            <w:proofErr w:type="spellEnd"/>
            <w:r w:rsidRPr="000E319C">
              <w:rPr>
                <w:rFonts w:ascii="Arial Narrow" w:eastAsia="Times New Roman" w:hAnsi="Arial Narrow" w:cs="Arial Narrow"/>
                <w:color w:val="000000"/>
                <w:lang w:val="bg-BG"/>
              </w:rPr>
              <w:t xml:space="preserve"> </w:t>
            </w:r>
            <w:proofErr w:type="spellStart"/>
            <w:r w:rsidRPr="000E319C">
              <w:rPr>
                <w:rFonts w:ascii="Arial Narrow" w:eastAsia="Times New Roman" w:hAnsi="Arial Narrow" w:cs="Arial Narrow"/>
                <w:color w:val="000000"/>
                <w:lang w:val="bg-BG"/>
              </w:rPr>
              <w:t>Портальо</w:t>
            </w:r>
            <w:proofErr w:type="spellEnd"/>
            <w:r w:rsidRPr="000E319C">
              <w:rPr>
                <w:rFonts w:ascii="Arial Narrow" w:eastAsia="Times New Roman" w:hAnsi="Arial Narrow" w:cs="Arial Narrow"/>
                <w:color w:val="000000"/>
                <w:lang w:val="bg-BG"/>
              </w:rPr>
              <w:t>“, „Пренеси топката“, „Великани и джуджета“.</w:t>
            </w:r>
          </w:p>
        </w:tc>
        <w:tc>
          <w:tcPr>
            <w:tcW w:w="1280" w:type="dxa"/>
            <w:hideMark/>
          </w:tcPr>
          <w:p w14:paraId="63FE332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AA6BCE8" w14:textId="77777777" w:rsidTr="000E319C">
        <w:trPr>
          <w:trHeight w:val="1120"/>
        </w:trPr>
        <w:tc>
          <w:tcPr>
            <w:tcW w:w="660" w:type="dxa"/>
            <w:vMerge/>
            <w:vAlign w:val="center"/>
            <w:hideMark/>
          </w:tcPr>
          <w:p w14:paraId="5929174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86F363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D7FCEF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B34DF8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 xml:space="preserve">Подскоци,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266F542C"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подскачане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гумена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горе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игровата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Жабки</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блатото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Подскочи</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прескочи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Хвърли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топката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17FCDC9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49BE441" w14:textId="77777777" w:rsidTr="000E319C">
        <w:trPr>
          <w:trHeight w:val="1120"/>
        </w:trPr>
        <w:tc>
          <w:tcPr>
            <w:tcW w:w="660" w:type="dxa"/>
            <w:vMerge/>
            <w:vAlign w:val="center"/>
            <w:hideMark/>
          </w:tcPr>
          <w:p w14:paraId="49A9F163"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79E4C6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EE5619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30DE69E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Придвижване чрез маршировка</w:t>
            </w:r>
          </w:p>
        </w:tc>
        <w:tc>
          <w:tcPr>
            <w:tcW w:w="7100" w:type="dxa"/>
            <w:hideMark/>
          </w:tcPr>
          <w:p w14:paraId="5F9085CC" w14:textId="333627EC"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придвижване чрез маршируване.</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Ориентира се в пространството в основните посоки – напред, назад, наляво, надясно. Спазва точно устни указания. Изпълнява с желание общи двигателни действия, координира движенията си с тези на другите участници.</w:t>
            </w:r>
          </w:p>
        </w:tc>
        <w:tc>
          <w:tcPr>
            <w:tcW w:w="1280" w:type="dxa"/>
            <w:hideMark/>
          </w:tcPr>
          <w:p w14:paraId="4669D1A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ED44F99" w14:textId="77777777" w:rsidTr="000E319C">
        <w:trPr>
          <w:trHeight w:val="1400"/>
        </w:trPr>
        <w:tc>
          <w:tcPr>
            <w:tcW w:w="660" w:type="dxa"/>
            <w:vMerge/>
            <w:vAlign w:val="center"/>
            <w:hideMark/>
          </w:tcPr>
          <w:p w14:paraId="4B90787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06B3C5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CF587E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626C782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764A221B"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музикално-двигателни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способности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Катери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наклонена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стълба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лази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коленна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зигзаг</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Играе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децата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грижи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своята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безопасността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другите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Маймунки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Цветни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автомобили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Весел</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влак</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150B554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A43154F" w14:textId="77777777" w:rsidTr="000E319C">
        <w:trPr>
          <w:trHeight w:val="840"/>
        </w:trPr>
        <w:tc>
          <w:tcPr>
            <w:tcW w:w="660" w:type="dxa"/>
            <w:vMerge/>
            <w:vAlign w:val="center"/>
            <w:hideMark/>
          </w:tcPr>
          <w:p w14:paraId="61FE9E9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017B49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877F09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hideMark/>
          </w:tcPr>
          <w:p w14:paraId="1C56256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Придвижване чрез маршировка</w:t>
            </w:r>
          </w:p>
        </w:tc>
        <w:tc>
          <w:tcPr>
            <w:tcW w:w="7100" w:type="dxa"/>
            <w:hideMark/>
          </w:tcPr>
          <w:p w14:paraId="2FE6BA2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Ориентира се в пространството в основните посоки – напред, назад, наляво, надясно. Изпълнява с желание общи двигателни действия, координира движенията си с тези на другите участници.</w:t>
            </w:r>
          </w:p>
        </w:tc>
        <w:tc>
          <w:tcPr>
            <w:tcW w:w="1280" w:type="dxa"/>
            <w:hideMark/>
          </w:tcPr>
          <w:p w14:paraId="417FAE0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54C226E" w14:textId="77777777" w:rsidTr="000E319C">
        <w:trPr>
          <w:trHeight w:val="840"/>
        </w:trPr>
        <w:tc>
          <w:tcPr>
            <w:tcW w:w="660" w:type="dxa"/>
            <w:vMerge w:val="restart"/>
            <w:shd w:val="clear" w:color="000000" w:fill="D9D9D9"/>
            <w:hideMark/>
          </w:tcPr>
          <w:p w14:paraId="5A95535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XII-13</w:t>
            </w:r>
          </w:p>
        </w:tc>
        <w:tc>
          <w:tcPr>
            <w:tcW w:w="860" w:type="dxa"/>
            <w:hideMark/>
          </w:tcPr>
          <w:p w14:paraId="2DAAE9B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0D4619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EB1282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p>
        </w:tc>
        <w:tc>
          <w:tcPr>
            <w:tcW w:w="7100" w:type="dxa"/>
            <w:hideMark/>
          </w:tcPr>
          <w:p w14:paraId="2D5E9738"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ниско</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високо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Изразява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Маймунки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Агънца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Цветни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автомобили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20DC0F8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93D770F" w14:textId="77777777" w:rsidTr="000E319C">
        <w:trPr>
          <w:trHeight w:val="840"/>
        </w:trPr>
        <w:tc>
          <w:tcPr>
            <w:tcW w:w="660" w:type="dxa"/>
            <w:vMerge/>
            <w:vAlign w:val="center"/>
            <w:hideMark/>
          </w:tcPr>
          <w:p w14:paraId="44D1A9E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A6F075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07A407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noWrap/>
            <w:hideMark/>
          </w:tcPr>
          <w:p w14:paraId="7D08129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Скачане от ниско на високо</w:t>
            </w:r>
          </w:p>
        </w:tc>
        <w:tc>
          <w:tcPr>
            <w:tcW w:w="7100" w:type="dxa"/>
            <w:hideMark/>
          </w:tcPr>
          <w:p w14:paraId="39BDD9E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скачане от ниско на високо (15 – 20 см). Лази от свита стояща опора – странично. Проявява отношение към взаимовръзката двигателна активност – физическа дееспособност.</w:t>
            </w:r>
          </w:p>
        </w:tc>
        <w:tc>
          <w:tcPr>
            <w:tcW w:w="1280" w:type="dxa"/>
            <w:hideMark/>
          </w:tcPr>
          <w:p w14:paraId="435D9C2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AFB7F09" w14:textId="77777777" w:rsidTr="000E319C">
        <w:trPr>
          <w:trHeight w:val="840"/>
        </w:trPr>
        <w:tc>
          <w:tcPr>
            <w:tcW w:w="660" w:type="dxa"/>
            <w:vMerge/>
            <w:vAlign w:val="center"/>
            <w:hideMark/>
          </w:tcPr>
          <w:p w14:paraId="460D7F4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ED9626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4A0AA1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2A9EF5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p>
        </w:tc>
        <w:tc>
          <w:tcPr>
            <w:tcW w:w="7100" w:type="dxa"/>
            <w:hideMark/>
          </w:tcPr>
          <w:p w14:paraId="2C4F1B1F"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Петленца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лисица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Котенца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по-рано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ще</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позвъни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Пиленца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ястреб</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71D0312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22B038D" w14:textId="77777777" w:rsidTr="000E319C">
        <w:trPr>
          <w:trHeight w:val="1120"/>
        </w:trPr>
        <w:tc>
          <w:tcPr>
            <w:tcW w:w="660" w:type="dxa"/>
            <w:vMerge/>
            <w:vAlign w:val="center"/>
            <w:hideMark/>
          </w:tcPr>
          <w:p w14:paraId="7D45677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AA023D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C8BCBA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3A1038E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Подвижни игри</w:t>
            </w:r>
          </w:p>
        </w:tc>
        <w:tc>
          <w:tcPr>
            <w:tcW w:w="7100" w:type="dxa"/>
            <w:hideMark/>
          </w:tcPr>
          <w:p w14:paraId="1B64E0F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естествено-приложни движения в игровата двигателна дейност. Скача от високо на ниско. Търкаля топка към цел. Развиване на двигателни качества – точност и сила. Игри: „Кегли“, „Катеричке вън, катеричке вътре“, „Колички“.</w:t>
            </w:r>
          </w:p>
        </w:tc>
        <w:tc>
          <w:tcPr>
            <w:tcW w:w="1280" w:type="dxa"/>
            <w:hideMark/>
          </w:tcPr>
          <w:p w14:paraId="08167FA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67623BF" w14:textId="77777777" w:rsidTr="000E319C">
        <w:trPr>
          <w:trHeight w:val="1120"/>
        </w:trPr>
        <w:tc>
          <w:tcPr>
            <w:tcW w:w="660" w:type="dxa"/>
            <w:vMerge/>
            <w:vAlign w:val="center"/>
            <w:hideMark/>
          </w:tcPr>
          <w:p w14:paraId="27341DA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5634D7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D9EA87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6AB2A55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търкаляне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627DE3F4"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себедоказване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Търкаля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през</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врата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ширина</w:t>
            </w:r>
            <w:proofErr w:type="spellEnd"/>
            <w:r w:rsidRPr="000E319C">
              <w:rPr>
                <w:rFonts w:ascii="Arial Narrow" w:eastAsia="Times New Roman" w:hAnsi="Arial Narrow" w:cs="Calibri"/>
                <w:color w:val="010102"/>
              </w:rPr>
              <w:t xml:space="preserve"> 50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торбичка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ръка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разпръснато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Върви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„Листа и </w:t>
            </w:r>
            <w:proofErr w:type="spellStart"/>
            <w:proofErr w:type="gramStart"/>
            <w:r w:rsidRPr="000E319C">
              <w:rPr>
                <w:rFonts w:ascii="Arial Narrow" w:eastAsia="Times New Roman" w:hAnsi="Arial Narrow" w:cs="Calibri"/>
                <w:color w:val="010102"/>
              </w:rPr>
              <w:t>вятър</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Търколи</w:t>
            </w:r>
            <w:proofErr w:type="spellEnd"/>
            <w:r w:rsidRPr="000E319C">
              <w:rPr>
                <w:rFonts w:ascii="Arial Narrow" w:eastAsia="Times New Roman" w:hAnsi="Arial Narrow" w:cs="Calibri"/>
                <w:color w:val="010102"/>
              </w:rPr>
              <w:t xml:space="preserve"> на </w:t>
            </w:r>
            <w:proofErr w:type="gramStart"/>
            <w:r w:rsidRPr="000E319C">
              <w:rPr>
                <w:rFonts w:ascii="Arial Narrow" w:eastAsia="Times New Roman" w:hAnsi="Arial Narrow" w:cs="Calibri"/>
                <w:color w:val="010102"/>
              </w:rPr>
              <w:t>Мечо“</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Петленца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лисица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музикално-двигателни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129EF05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1D1FA24" w14:textId="77777777" w:rsidTr="000E319C">
        <w:trPr>
          <w:trHeight w:val="840"/>
        </w:trPr>
        <w:tc>
          <w:tcPr>
            <w:tcW w:w="660" w:type="dxa"/>
            <w:vMerge/>
            <w:vAlign w:val="center"/>
            <w:hideMark/>
          </w:tcPr>
          <w:p w14:paraId="2D464BC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CD6C33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60C540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3201316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Подаване на топка над въже</w:t>
            </w:r>
          </w:p>
        </w:tc>
        <w:tc>
          <w:tcPr>
            <w:tcW w:w="7100" w:type="dxa"/>
            <w:hideMark/>
          </w:tcPr>
          <w:p w14:paraId="72D0ABC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подаване и ловене на топка над опънато въже на височина 1,5 м. Бяга в колона по един на зигзаг между предмети. Скача на височина с два крака от място над летва (въже) до 25 см.</w:t>
            </w:r>
          </w:p>
        </w:tc>
        <w:tc>
          <w:tcPr>
            <w:tcW w:w="1280" w:type="dxa"/>
            <w:hideMark/>
          </w:tcPr>
          <w:p w14:paraId="4A5B0B6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BC51044" w14:textId="77777777" w:rsidTr="000E319C">
        <w:trPr>
          <w:trHeight w:val="1400"/>
        </w:trPr>
        <w:tc>
          <w:tcPr>
            <w:tcW w:w="660" w:type="dxa"/>
            <w:vMerge w:val="restart"/>
            <w:shd w:val="clear" w:color="000000" w:fill="D9D9D9"/>
            <w:hideMark/>
          </w:tcPr>
          <w:p w14:paraId="0F75EAA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lastRenderedPageBreak/>
              <w:t>XII-14</w:t>
            </w:r>
          </w:p>
        </w:tc>
        <w:tc>
          <w:tcPr>
            <w:tcW w:w="860" w:type="dxa"/>
            <w:hideMark/>
          </w:tcPr>
          <w:p w14:paraId="39B6FB2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BCCF64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110109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p>
        </w:tc>
        <w:tc>
          <w:tcPr>
            <w:tcW w:w="7100" w:type="dxa"/>
            <w:hideMark/>
          </w:tcPr>
          <w:p w14:paraId="2058C600"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катерене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катерушка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сядане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върху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нея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гимнастическа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пейка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провира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през</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обръчи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предварително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определени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желание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участва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Катерички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Достигни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предмета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Всеки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своя</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08B0A56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577C4F" w14:textId="77777777" w:rsidTr="000E319C">
        <w:trPr>
          <w:trHeight w:val="1120"/>
        </w:trPr>
        <w:tc>
          <w:tcPr>
            <w:tcW w:w="660" w:type="dxa"/>
            <w:vMerge/>
            <w:vAlign w:val="center"/>
            <w:hideMark/>
          </w:tcPr>
          <w:p w14:paraId="520DE9F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AD5FD9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7E6ED85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7D6F0BF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Прекатерване на уред</w:t>
            </w:r>
          </w:p>
        </w:tc>
        <w:tc>
          <w:tcPr>
            <w:tcW w:w="7100" w:type="dxa"/>
            <w:hideMark/>
          </w:tcPr>
          <w:p w14:paraId="282B457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прекатерване на уред (гимнастически скрин, маса) с височина до 60 – 70 см. Тупка, подава и лови топка по двойки. Усъвършенства бягане през препятствия. Старае се за прецизно и точно изпълнение на двигателните действия.</w:t>
            </w:r>
          </w:p>
        </w:tc>
        <w:tc>
          <w:tcPr>
            <w:tcW w:w="1280" w:type="dxa"/>
            <w:hideMark/>
          </w:tcPr>
          <w:p w14:paraId="1F14E9B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4601847" w14:textId="77777777" w:rsidTr="000E319C">
        <w:trPr>
          <w:trHeight w:val="1120"/>
        </w:trPr>
        <w:tc>
          <w:tcPr>
            <w:tcW w:w="660" w:type="dxa"/>
            <w:vMerge/>
            <w:vAlign w:val="center"/>
            <w:hideMark/>
          </w:tcPr>
          <w:p w14:paraId="3748A03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8373CB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A202AF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F1C34E5"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38260AD6"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темпа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Изразява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Жабки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блатото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Светофар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67A7ED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37C515E" w14:textId="77777777" w:rsidTr="000E319C">
        <w:trPr>
          <w:trHeight w:val="1120"/>
        </w:trPr>
        <w:tc>
          <w:tcPr>
            <w:tcW w:w="660" w:type="dxa"/>
            <w:vMerge/>
            <w:vAlign w:val="center"/>
            <w:hideMark/>
          </w:tcPr>
          <w:p w14:paraId="35903B6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943AF9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34B31CA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565EF78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Естествено-приложни движения</w:t>
            </w:r>
          </w:p>
        </w:tc>
        <w:tc>
          <w:tcPr>
            <w:tcW w:w="7100" w:type="dxa"/>
            <w:hideMark/>
          </w:tcPr>
          <w:p w14:paraId="144ACD1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Усъвършенства разучени упражнения при променливи условия: прекатерва уред с височина 60 – 70 см; хвърля топка във вертикална цел; ходи по гимнастическа пейка; бяга </w:t>
            </w:r>
            <w:proofErr w:type="spellStart"/>
            <w:r w:rsidRPr="000E319C">
              <w:rPr>
                <w:rFonts w:ascii="Arial Narrow" w:eastAsia="Times New Roman" w:hAnsi="Arial Narrow" w:cs="Arial Narrow"/>
                <w:color w:val="000000"/>
                <w:lang w:val="bg-BG"/>
              </w:rPr>
              <w:t>подскочно</w:t>
            </w:r>
            <w:proofErr w:type="spellEnd"/>
            <w:r w:rsidRPr="000E319C">
              <w:rPr>
                <w:rFonts w:ascii="Arial Narrow" w:eastAsia="Times New Roman" w:hAnsi="Arial Narrow" w:cs="Arial Narrow"/>
                <w:color w:val="000000"/>
                <w:lang w:val="bg-BG"/>
              </w:rPr>
              <w:t>. Старае се за прецизно и точно изпълнение.</w:t>
            </w:r>
          </w:p>
        </w:tc>
        <w:tc>
          <w:tcPr>
            <w:tcW w:w="1280" w:type="dxa"/>
            <w:hideMark/>
          </w:tcPr>
          <w:p w14:paraId="14AB879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D1C8A5" w14:textId="77777777" w:rsidTr="000E319C">
        <w:trPr>
          <w:trHeight w:val="1680"/>
        </w:trPr>
        <w:tc>
          <w:tcPr>
            <w:tcW w:w="660" w:type="dxa"/>
            <w:vMerge/>
            <w:vAlign w:val="center"/>
            <w:hideMark/>
          </w:tcPr>
          <w:p w14:paraId="234A438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30CD38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E1CB5B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3E732FA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63F8DAA9"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rPr>
              <w:t>Има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представа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връзката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между</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усвоените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движения</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приложението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им</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спортните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w:t>
            </w:r>
            <w:r w:rsidRPr="000E319C">
              <w:rPr>
                <w:rFonts w:ascii="Arial Narrow" w:eastAsia="Times New Roman" w:hAnsi="Arial Narrow" w:cs="Calibri"/>
              </w:rPr>
              <w:br/>
            </w:r>
            <w:proofErr w:type="spellStart"/>
            <w:r w:rsidRPr="000E319C">
              <w:rPr>
                <w:rFonts w:ascii="Arial Narrow" w:eastAsia="Times New Roman" w:hAnsi="Arial Narrow" w:cs="Calibri"/>
              </w:rPr>
              <w:t>Изпълнява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щафетни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 xml:space="preserve"> с </w:t>
            </w:r>
            <w:proofErr w:type="spellStart"/>
            <w:r w:rsidRPr="000E319C">
              <w:rPr>
                <w:rFonts w:ascii="Arial Narrow" w:eastAsia="Times New Roman" w:hAnsi="Arial Narrow" w:cs="Calibri"/>
              </w:rPr>
              <w:t>елементи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от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различни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спортове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бадминтон</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баскетбол</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волейбол</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лека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атлетика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спортна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гимнастика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футбол</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хандбал</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тенис</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др</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Спазва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основни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изисквания</w:t>
            </w:r>
            <w:proofErr w:type="spellEnd"/>
            <w:r w:rsidRPr="000E319C">
              <w:rPr>
                <w:rFonts w:ascii="Arial Narrow" w:eastAsia="Times New Roman" w:hAnsi="Arial Narrow" w:cs="Calibri"/>
              </w:rPr>
              <w:t xml:space="preserve"> и </w:t>
            </w:r>
            <w:proofErr w:type="spellStart"/>
            <w:r w:rsidRPr="000E319C">
              <w:rPr>
                <w:rFonts w:ascii="Arial Narrow" w:eastAsia="Times New Roman" w:hAnsi="Arial Narrow" w:cs="Calibri"/>
              </w:rPr>
              <w:t>правила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изпълнение</w:t>
            </w:r>
            <w:proofErr w:type="spellEnd"/>
            <w:r w:rsidRPr="000E319C">
              <w:rPr>
                <w:rFonts w:ascii="Arial Narrow" w:eastAsia="Times New Roman" w:hAnsi="Arial Narrow" w:cs="Calibri"/>
              </w:rPr>
              <w:t xml:space="preserve"> на </w:t>
            </w:r>
            <w:proofErr w:type="spellStart"/>
            <w:r w:rsidRPr="000E319C">
              <w:rPr>
                <w:rFonts w:ascii="Arial Narrow" w:eastAsia="Times New Roman" w:hAnsi="Arial Narrow" w:cs="Calibri"/>
              </w:rPr>
              <w:t>елементи</w:t>
            </w:r>
            <w:proofErr w:type="spellEnd"/>
            <w:r w:rsidRPr="000E319C">
              <w:rPr>
                <w:rFonts w:ascii="Arial Narrow" w:eastAsia="Times New Roman" w:hAnsi="Arial Narrow" w:cs="Calibri"/>
              </w:rPr>
              <w:t xml:space="preserve"> на </w:t>
            </w:r>
            <w:proofErr w:type="spellStart"/>
            <w:r w:rsidRPr="000E319C">
              <w:rPr>
                <w:rFonts w:ascii="Arial Narrow" w:eastAsia="Times New Roman" w:hAnsi="Arial Narrow" w:cs="Calibri"/>
              </w:rPr>
              <w:t>различни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спортове</w:t>
            </w:r>
            <w:proofErr w:type="spellEnd"/>
            <w:r w:rsidRPr="000E319C">
              <w:rPr>
                <w:rFonts w:ascii="Arial Narrow" w:eastAsia="Times New Roman" w:hAnsi="Arial Narrow" w:cs="Calibri"/>
              </w:rPr>
              <w:t>.</w:t>
            </w:r>
          </w:p>
        </w:tc>
        <w:tc>
          <w:tcPr>
            <w:tcW w:w="1280" w:type="dxa"/>
            <w:hideMark/>
          </w:tcPr>
          <w:p w14:paraId="5CE964E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83EA0D0" w14:textId="77777777" w:rsidTr="000E319C">
        <w:trPr>
          <w:trHeight w:val="1120"/>
        </w:trPr>
        <w:tc>
          <w:tcPr>
            <w:tcW w:w="660" w:type="dxa"/>
            <w:vMerge/>
            <w:vAlign w:val="center"/>
            <w:hideMark/>
          </w:tcPr>
          <w:p w14:paraId="0B0B0EA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23EC72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D6C2E3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3A3648A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Игри със сняг</w:t>
            </w:r>
          </w:p>
        </w:tc>
        <w:tc>
          <w:tcPr>
            <w:tcW w:w="7100" w:type="dxa"/>
            <w:hideMark/>
          </w:tcPr>
          <w:p w14:paraId="4F8D0F2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Затвърдява овладени двигателни умения върху заснежен терен: равновесно ходене; скачане с придвижване; хвърля с една ръка в цел; грижи се за собствената си и тази на другите деца безопасност по време на игра. Игри: „Крепост от сняг“, „Покори върха“, „Върни се по следата“.</w:t>
            </w:r>
          </w:p>
        </w:tc>
        <w:tc>
          <w:tcPr>
            <w:tcW w:w="1280" w:type="dxa"/>
            <w:hideMark/>
          </w:tcPr>
          <w:p w14:paraId="718AE34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6B4810D" w14:textId="77777777" w:rsidTr="000E319C">
        <w:trPr>
          <w:trHeight w:val="1120"/>
        </w:trPr>
        <w:tc>
          <w:tcPr>
            <w:tcW w:w="660" w:type="dxa"/>
            <w:vMerge w:val="restart"/>
            <w:shd w:val="clear" w:color="000000" w:fill="D9D9D9"/>
            <w:hideMark/>
          </w:tcPr>
          <w:p w14:paraId="15AC536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XII-15</w:t>
            </w:r>
          </w:p>
        </w:tc>
        <w:tc>
          <w:tcPr>
            <w:tcW w:w="860" w:type="dxa"/>
            <w:hideMark/>
          </w:tcPr>
          <w:p w14:paraId="0F08A2C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958CE7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EF63500"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065C258F"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Лястовички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гнездо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819894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3FDFAE2" w14:textId="77777777" w:rsidTr="000E319C">
        <w:trPr>
          <w:trHeight w:val="1120"/>
        </w:trPr>
        <w:tc>
          <w:tcPr>
            <w:tcW w:w="660" w:type="dxa"/>
            <w:vMerge/>
            <w:vAlign w:val="center"/>
            <w:hideMark/>
          </w:tcPr>
          <w:p w14:paraId="75C786C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28B06F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2A9811D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26F06D1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Коленно-опорна везна</w:t>
            </w:r>
          </w:p>
        </w:tc>
        <w:tc>
          <w:tcPr>
            <w:tcW w:w="7100" w:type="dxa"/>
            <w:hideMark/>
          </w:tcPr>
          <w:p w14:paraId="70953CD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лазене от коленна опора върху пейка с височина 30 см и изпълнение на коленно-опорна везна. Скача на височина от място с два крака (25 – 30 см). Води топка чрез търкаляне с лява и дясна ръка в коридор с широчина 30 см.</w:t>
            </w:r>
          </w:p>
        </w:tc>
        <w:tc>
          <w:tcPr>
            <w:tcW w:w="1280" w:type="dxa"/>
            <w:hideMark/>
          </w:tcPr>
          <w:p w14:paraId="284B836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C4B17D2" w14:textId="77777777" w:rsidTr="000E319C">
        <w:trPr>
          <w:trHeight w:val="1120"/>
        </w:trPr>
        <w:tc>
          <w:tcPr>
            <w:tcW w:w="660" w:type="dxa"/>
            <w:vMerge/>
            <w:vAlign w:val="center"/>
            <w:hideMark/>
          </w:tcPr>
          <w:p w14:paraId="718EADD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9AF966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02AA98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FB6FA15"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w:t>
            </w:r>
            <w:r w:rsidRPr="000E319C">
              <w:rPr>
                <w:rFonts w:ascii="Arial Narrow" w:eastAsia="Times New Roman" w:hAnsi="Arial Narrow" w:cs="Calibri"/>
                <w:b/>
                <w:bCs/>
                <w:color w:val="000000"/>
              </w:rPr>
              <w:br/>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59A4E77F" w14:textId="73B715B5"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Усъвършенства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естествено-приложни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упражнения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гимнастическа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пейка</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и</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провира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през</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обръчи</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в</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далечина</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Катерички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Весел</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влак</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мечета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Прелетни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птици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2651D45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C35E60A" w14:textId="77777777" w:rsidTr="000E319C">
        <w:trPr>
          <w:trHeight w:val="840"/>
        </w:trPr>
        <w:tc>
          <w:tcPr>
            <w:tcW w:w="660" w:type="dxa"/>
            <w:vMerge/>
            <w:vAlign w:val="center"/>
            <w:hideMark/>
          </w:tcPr>
          <w:p w14:paraId="57DD987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B2E405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867AEF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6CAFED5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34319BA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игри и състезания с поставени задачи от спортове. Игри: „Топка в средата“, „Събори пирамидата“, „Заведи топка във вратата“. Проявява стремеж към коопериране и взаимодействие, към отборна победа.</w:t>
            </w:r>
          </w:p>
        </w:tc>
        <w:tc>
          <w:tcPr>
            <w:tcW w:w="1280" w:type="dxa"/>
            <w:hideMark/>
          </w:tcPr>
          <w:p w14:paraId="6E2DC04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0508160" w14:textId="77777777" w:rsidTr="000E319C">
        <w:trPr>
          <w:trHeight w:val="1400"/>
        </w:trPr>
        <w:tc>
          <w:tcPr>
            <w:tcW w:w="660" w:type="dxa"/>
            <w:vMerge/>
            <w:vAlign w:val="center"/>
            <w:hideMark/>
          </w:tcPr>
          <w:p w14:paraId="6AC6F8D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E45C0B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4FE767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311341D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p>
        </w:tc>
        <w:tc>
          <w:tcPr>
            <w:tcW w:w="7100" w:type="dxa"/>
            <w:hideMark/>
          </w:tcPr>
          <w:p w14:paraId="4AD1BF0E"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други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предмет</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40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коленна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„През </w:t>
            </w:r>
            <w:proofErr w:type="spellStart"/>
            <w:r w:rsidRPr="000E319C">
              <w:rPr>
                <w:rFonts w:ascii="Arial Narrow" w:eastAsia="Times New Roman" w:hAnsi="Arial Narrow" w:cs="Calibri"/>
                <w:color w:val="000000"/>
              </w:rPr>
              <w:t>ручея</w:t>
            </w:r>
            <w:proofErr w:type="spellEnd"/>
            <w:r w:rsidRPr="000E319C">
              <w:rPr>
                <w:rFonts w:ascii="Arial Narrow" w:eastAsia="Times New Roman" w:hAnsi="Arial Narrow" w:cs="Calibri"/>
                <w:color w:val="000000"/>
              </w:rPr>
              <w:t xml:space="preserve"> на </w:t>
            </w:r>
            <w:proofErr w:type="spellStart"/>
            <w:proofErr w:type="gramStart"/>
            <w:r w:rsidRPr="000E319C">
              <w:rPr>
                <w:rFonts w:ascii="Arial Narrow" w:eastAsia="Times New Roman" w:hAnsi="Arial Narrow" w:cs="Calibri"/>
                <w:color w:val="000000"/>
              </w:rPr>
              <w:t>гости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Вълк</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Шаро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спиш</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ли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Стани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водач</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6B9B4FC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D23B9A9" w14:textId="77777777" w:rsidTr="000E319C">
        <w:trPr>
          <w:trHeight w:val="840"/>
        </w:trPr>
        <w:tc>
          <w:tcPr>
            <w:tcW w:w="660" w:type="dxa"/>
            <w:vMerge/>
            <w:vAlign w:val="center"/>
            <w:hideMark/>
          </w:tcPr>
          <w:p w14:paraId="6B8011E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B3C609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652D41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729EDED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Насрещно бягане с разминаване</w:t>
            </w:r>
          </w:p>
        </w:tc>
        <w:tc>
          <w:tcPr>
            <w:tcW w:w="7100" w:type="dxa"/>
            <w:hideMark/>
          </w:tcPr>
          <w:p w14:paraId="53D7438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насрещно бягане с разминаване в редици. Търкаля топка с лява и дясна ръка към цел (кегли) на отстояние 2 – 2,5 м. Лази от коленна опора върху пейка с височина 30 см и изпълнение на коленно-опорна везна.</w:t>
            </w:r>
          </w:p>
        </w:tc>
        <w:tc>
          <w:tcPr>
            <w:tcW w:w="1280" w:type="dxa"/>
            <w:hideMark/>
          </w:tcPr>
          <w:p w14:paraId="044599A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714C3C2" w14:textId="77777777" w:rsidTr="000E319C">
        <w:trPr>
          <w:trHeight w:val="1120"/>
        </w:trPr>
        <w:tc>
          <w:tcPr>
            <w:tcW w:w="660" w:type="dxa"/>
            <w:vMerge w:val="restart"/>
            <w:shd w:val="clear" w:color="000000" w:fill="D9D9D9"/>
            <w:hideMark/>
          </w:tcPr>
          <w:p w14:paraId="5E96721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I-16</w:t>
            </w:r>
          </w:p>
        </w:tc>
        <w:tc>
          <w:tcPr>
            <w:tcW w:w="860" w:type="dxa"/>
            <w:hideMark/>
          </w:tcPr>
          <w:p w14:paraId="4CA4CE2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9848AA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CC8DBA7"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b/>
                <w:bCs/>
                <w:color w:val="000000"/>
              </w:rPr>
              <w:t>Прекатерване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над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уред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w:t>
            </w:r>
            <w:r w:rsidRPr="000E319C">
              <w:rPr>
                <w:rFonts w:ascii="Arial Narrow" w:eastAsia="Times New Roman" w:hAnsi="Arial Narrow" w:cs="Calibri"/>
                <w:b/>
                <w:bCs/>
                <w:color w:val="000000"/>
              </w:rPr>
              <w:br/>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престрояване</w:t>
            </w:r>
            <w:proofErr w:type="spellEnd"/>
          </w:p>
        </w:tc>
        <w:tc>
          <w:tcPr>
            <w:tcW w:w="7100" w:type="dxa"/>
            <w:hideMark/>
          </w:tcPr>
          <w:p w14:paraId="609F501C" w14:textId="1B88A0CF"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40 –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 xml:space="preserve">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престроява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обратно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Сравнява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гости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w:t>
            </w:r>
          </w:p>
        </w:tc>
        <w:tc>
          <w:tcPr>
            <w:tcW w:w="1280" w:type="dxa"/>
            <w:hideMark/>
          </w:tcPr>
          <w:p w14:paraId="5AD1361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3834BF5" w14:textId="77777777" w:rsidTr="000E319C">
        <w:trPr>
          <w:trHeight w:val="1120"/>
        </w:trPr>
        <w:tc>
          <w:tcPr>
            <w:tcW w:w="660" w:type="dxa"/>
            <w:vMerge/>
            <w:vAlign w:val="center"/>
            <w:hideMark/>
          </w:tcPr>
          <w:p w14:paraId="62A6B42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05B263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33D6268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39920B3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Коленно-опорна везна</w:t>
            </w:r>
          </w:p>
        </w:tc>
        <w:tc>
          <w:tcPr>
            <w:tcW w:w="7100" w:type="dxa"/>
            <w:hideMark/>
          </w:tcPr>
          <w:p w14:paraId="32C56A4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лазене от коленна опора върху пейка с височина 30 см и изпълнение на коленно-опорна везна. Скача на височина от място с два крака (25 – 30 см). Води топка чрез търкаляне с лява и дясна ръка в коридор с широчина 30 см.</w:t>
            </w:r>
          </w:p>
        </w:tc>
        <w:tc>
          <w:tcPr>
            <w:tcW w:w="1280" w:type="dxa"/>
            <w:hideMark/>
          </w:tcPr>
          <w:p w14:paraId="5A8B77E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12B5CB6" w14:textId="77777777" w:rsidTr="000E319C">
        <w:trPr>
          <w:trHeight w:val="1120"/>
        </w:trPr>
        <w:tc>
          <w:tcPr>
            <w:tcW w:w="660" w:type="dxa"/>
            <w:vMerge/>
            <w:vAlign w:val="center"/>
            <w:hideMark/>
          </w:tcPr>
          <w:p w14:paraId="4F05BF9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A939F3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C4F733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0F030ED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035C570C"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предварително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определени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40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Котка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мишки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Догони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топките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Улица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884292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EEC20B2" w14:textId="77777777" w:rsidTr="000E319C">
        <w:trPr>
          <w:trHeight w:val="840"/>
        </w:trPr>
        <w:tc>
          <w:tcPr>
            <w:tcW w:w="660" w:type="dxa"/>
            <w:vMerge/>
            <w:vAlign w:val="center"/>
            <w:hideMark/>
          </w:tcPr>
          <w:p w14:paraId="07909E0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20AC88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2BB00E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5B1DE04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2430E4A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Изпълнява спортно-подготвителни игри, обвързани с различни спортове (лека атлетика, спортна гимнастика). Проявява стремеж към усъвършенстване на овладените умения. </w:t>
            </w:r>
          </w:p>
        </w:tc>
        <w:tc>
          <w:tcPr>
            <w:tcW w:w="1280" w:type="dxa"/>
            <w:hideMark/>
          </w:tcPr>
          <w:p w14:paraId="02C0864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B785D33" w14:textId="77777777" w:rsidTr="000E319C">
        <w:trPr>
          <w:trHeight w:val="1400"/>
        </w:trPr>
        <w:tc>
          <w:tcPr>
            <w:tcW w:w="660" w:type="dxa"/>
            <w:vMerge/>
            <w:vAlign w:val="center"/>
            <w:hideMark/>
          </w:tcPr>
          <w:p w14:paraId="33AF0A6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D2F1C0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353607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60A8448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Прескачане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325957E4"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други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предмети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плътна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1 </w:t>
            </w:r>
            <w:proofErr w:type="spellStart"/>
            <w:r w:rsidRPr="000E319C">
              <w:rPr>
                <w:rFonts w:ascii="Arial Narrow" w:eastAsia="Times New Roman" w:hAnsi="Arial Narrow" w:cs="Calibri"/>
                <w:color w:val="000000"/>
              </w:rPr>
              <w:t>кг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хоризонтална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разпръснато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кръга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Самолети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„Листа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88D9AC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5B11E1B" w14:textId="77777777" w:rsidTr="000E319C">
        <w:trPr>
          <w:trHeight w:val="840"/>
        </w:trPr>
        <w:tc>
          <w:tcPr>
            <w:tcW w:w="660" w:type="dxa"/>
            <w:vMerge/>
            <w:vAlign w:val="center"/>
            <w:hideMark/>
          </w:tcPr>
          <w:p w14:paraId="339C463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D3F94C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B3AC75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hideMark/>
          </w:tcPr>
          <w:p w14:paraId="78FD5D6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Насрещно бягане с разминаване</w:t>
            </w:r>
          </w:p>
        </w:tc>
        <w:tc>
          <w:tcPr>
            <w:tcW w:w="7100" w:type="dxa"/>
            <w:hideMark/>
          </w:tcPr>
          <w:p w14:paraId="2AF4C5E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насрещно бягане с разминаване в редици. Търкаля топка с лява и дясна ръка към цел (кегли) на отстояние 2 – 2,5 м. Лази от коленна опора върху пейка с височина 30 см и изпълнение на коленно-опорна везна.</w:t>
            </w:r>
          </w:p>
        </w:tc>
        <w:tc>
          <w:tcPr>
            <w:tcW w:w="1280" w:type="dxa"/>
            <w:hideMark/>
          </w:tcPr>
          <w:p w14:paraId="0B59236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374C970" w14:textId="77777777" w:rsidTr="000E319C">
        <w:trPr>
          <w:trHeight w:val="1120"/>
        </w:trPr>
        <w:tc>
          <w:tcPr>
            <w:tcW w:w="660" w:type="dxa"/>
            <w:vMerge w:val="restart"/>
            <w:shd w:val="clear" w:color="000000" w:fill="D9D9D9"/>
            <w:hideMark/>
          </w:tcPr>
          <w:p w14:paraId="26DCE84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I-17</w:t>
            </w:r>
          </w:p>
        </w:tc>
        <w:tc>
          <w:tcPr>
            <w:tcW w:w="860" w:type="dxa"/>
            <w:hideMark/>
          </w:tcPr>
          <w:p w14:paraId="03C77FA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778E25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38EFD31"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6F940A6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40 –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достигне</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таз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пътечка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D5F135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30C1097" w14:textId="77777777" w:rsidTr="000E319C">
        <w:trPr>
          <w:trHeight w:val="840"/>
        </w:trPr>
        <w:tc>
          <w:tcPr>
            <w:tcW w:w="660" w:type="dxa"/>
            <w:vMerge/>
            <w:vAlign w:val="center"/>
            <w:hideMark/>
          </w:tcPr>
          <w:p w14:paraId="1260C4A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565E56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511EA85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02CD81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 xml:space="preserve">Изтегляне от </w:t>
            </w:r>
            <w:proofErr w:type="spellStart"/>
            <w:r w:rsidRPr="000E319C">
              <w:rPr>
                <w:rFonts w:ascii="Arial Narrow" w:eastAsia="Times New Roman" w:hAnsi="Arial Narrow" w:cs="Arial Narrow"/>
                <w:b/>
                <w:bCs/>
                <w:color w:val="000000"/>
                <w:lang w:val="bg-BG"/>
              </w:rPr>
              <w:t>лег</w:t>
            </w:r>
            <w:proofErr w:type="spellEnd"/>
            <w:r w:rsidRPr="000E319C">
              <w:rPr>
                <w:rFonts w:ascii="Arial Narrow" w:eastAsia="Times New Roman" w:hAnsi="Arial Narrow" w:cs="Arial Narrow"/>
                <w:b/>
                <w:bCs/>
                <w:color w:val="000000"/>
                <w:lang w:val="bg-BG"/>
              </w:rPr>
              <w:t xml:space="preserve"> и тилен </w:t>
            </w:r>
            <w:proofErr w:type="spellStart"/>
            <w:r w:rsidRPr="000E319C">
              <w:rPr>
                <w:rFonts w:ascii="Arial Narrow" w:eastAsia="Times New Roman" w:hAnsi="Arial Narrow" w:cs="Arial Narrow"/>
                <w:b/>
                <w:bCs/>
                <w:color w:val="000000"/>
                <w:lang w:val="bg-BG"/>
              </w:rPr>
              <w:t>лег</w:t>
            </w:r>
            <w:proofErr w:type="spellEnd"/>
            <w:r w:rsidRPr="000E319C">
              <w:rPr>
                <w:rFonts w:ascii="Arial Narrow" w:eastAsia="Times New Roman" w:hAnsi="Arial Narrow" w:cs="Arial Narrow"/>
                <w:b/>
                <w:bCs/>
                <w:color w:val="000000"/>
                <w:lang w:val="bg-BG"/>
              </w:rPr>
              <w:t>. Провиране чрез изтегляне</w:t>
            </w:r>
          </w:p>
        </w:tc>
        <w:tc>
          <w:tcPr>
            <w:tcW w:w="7100" w:type="dxa"/>
            <w:hideMark/>
          </w:tcPr>
          <w:p w14:paraId="736BA77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изтегляне от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по гимнастическа пейка. Има представа за провиране чрез изтегляне от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и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Изпълнява комбинации от различни видове бягане с други естествено-приложни движения.</w:t>
            </w:r>
          </w:p>
        </w:tc>
        <w:tc>
          <w:tcPr>
            <w:tcW w:w="1280" w:type="dxa"/>
            <w:hideMark/>
          </w:tcPr>
          <w:p w14:paraId="0403DB9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3D375F9" w14:textId="77777777" w:rsidTr="000E319C">
        <w:trPr>
          <w:trHeight w:val="1400"/>
        </w:trPr>
        <w:tc>
          <w:tcPr>
            <w:tcW w:w="660" w:type="dxa"/>
            <w:vMerge/>
            <w:vAlign w:val="center"/>
            <w:hideMark/>
          </w:tcPr>
          <w:p w14:paraId="20E5377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48CA19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21F4EB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61C3CF7"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прескачане</w:t>
            </w:r>
            <w:proofErr w:type="spellEnd"/>
            <w:r w:rsidRPr="000E319C">
              <w:rPr>
                <w:rFonts w:ascii="Arial Narrow" w:eastAsia="Times New Roman" w:hAnsi="Arial Narrow" w:cs="Calibri"/>
                <w:b/>
                <w:bCs/>
                <w:color w:val="000000"/>
              </w:rPr>
              <w:t>,</w:t>
            </w:r>
            <w:r w:rsidRPr="000E319C">
              <w:rPr>
                <w:rFonts w:ascii="Arial Narrow" w:eastAsia="Times New Roman" w:hAnsi="Arial Narrow" w:cs="Calibri"/>
                <w:b/>
                <w:bCs/>
                <w:color w:val="000000"/>
              </w:rPr>
              <w:br/>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745BB242"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скачане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40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Слушай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сигнала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Товарни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самолети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7CD288B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5219244" w14:textId="77777777" w:rsidTr="000E319C">
        <w:trPr>
          <w:trHeight w:val="840"/>
        </w:trPr>
        <w:tc>
          <w:tcPr>
            <w:tcW w:w="660" w:type="dxa"/>
            <w:vMerge/>
            <w:vAlign w:val="center"/>
            <w:hideMark/>
          </w:tcPr>
          <w:p w14:paraId="5261B2C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914C75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D30849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495C485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7450DCA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спортно-подготвителни игри, обвързани с различни спортове (лека атлетика, спортна гимнастика). Проявява стремеж към усъвършенстване на овладените умения.</w:t>
            </w:r>
          </w:p>
        </w:tc>
        <w:tc>
          <w:tcPr>
            <w:tcW w:w="1280" w:type="dxa"/>
            <w:hideMark/>
          </w:tcPr>
          <w:p w14:paraId="5D2D7D0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0B30489" w14:textId="77777777" w:rsidTr="000E319C">
        <w:trPr>
          <w:trHeight w:val="1680"/>
        </w:trPr>
        <w:tc>
          <w:tcPr>
            <w:tcW w:w="660" w:type="dxa"/>
            <w:vMerge/>
            <w:vAlign w:val="center"/>
            <w:hideMark/>
          </w:tcPr>
          <w:p w14:paraId="63F4FAB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84236C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F3C98B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42BC245C"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Лазене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46CBC2E0"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мечешко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лазене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летва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скрин</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40 –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себедоказване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Жабки</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щъркел</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вятър</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Мечета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ловец</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1FFE2F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79C6615" w14:textId="77777777" w:rsidTr="000E319C">
        <w:trPr>
          <w:trHeight w:val="1120"/>
        </w:trPr>
        <w:tc>
          <w:tcPr>
            <w:tcW w:w="660" w:type="dxa"/>
            <w:vMerge/>
            <w:vAlign w:val="center"/>
            <w:hideMark/>
          </w:tcPr>
          <w:p w14:paraId="0EC1B75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8A3479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AFE548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39FDB5B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Развиване на двигателни качества</w:t>
            </w:r>
          </w:p>
        </w:tc>
        <w:tc>
          <w:tcPr>
            <w:tcW w:w="7100" w:type="dxa"/>
            <w:hideMark/>
          </w:tcPr>
          <w:p w14:paraId="553195FB" w14:textId="549B8C8F"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Изпълнява естествено-приложни движения за комплексно развитие на двигателните качества.</w:t>
            </w:r>
            <w:r>
              <w:rPr>
                <w:rFonts w:ascii="Arial Narrow" w:eastAsia="Times New Roman" w:hAnsi="Arial Narrow" w:cs="Calibri"/>
                <w:color w:val="000000"/>
                <w:lang w:val="bg-BG"/>
              </w:rPr>
              <w:t xml:space="preserve"> </w:t>
            </w:r>
            <w:r w:rsidRPr="000E319C">
              <w:rPr>
                <w:rFonts w:ascii="Arial Narrow" w:eastAsia="Times New Roman" w:hAnsi="Arial Narrow" w:cs="Calibri"/>
                <w:color w:val="000000"/>
                <w:lang w:val="bg-BG"/>
              </w:rPr>
              <w:t xml:space="preserve">Бяга през ниски препятствия. Ходи по тясна повърхност на височина 40 см с изпълнение на равновесни </w:t>
            </w:r>
            <w:proofErr w:type="spellStart"/>
            <w:r w:rsidRPr="000E319C">
              <w:rPr>
                <w:rFonts w:ascii="Arial Narrow" w:eastAsia="Times New Roman" w:hAnsi="Arial Narrow" w:cs="Calibri"/>
                <w:color w:val="000000"/>
                <w:lang w:val="bg-BG"/>
              </w:rPr>
              <w:t>стоежи</w:t>
            </w:r>
            <w:proofErr w:type="spellEnd"/>
            <w:r w:rsidRPr="000E319C">
              <w:rPr>
                <w:rFonts w:ascii="Arial Narrow" w:eastAsia="Times New Roman" w:hAnsi="Arial Narrow" w:cs="Calibri"/>
                <w:color w:val="000000"/>
                <w:lang w:val="bg-BG"/>
              </w:rPr>
              <w:t>. Проявява самоконтрол при изпълнение на двигателната дейност.</w:t>
            </w:r>
          </w:p>
        </w:tc>
        <w:tc>
          <w:tcPr>
            <w:tcW w:w="1280" w:type="dxa"/>
            <w:hideMark/>
          </w:tcPr>
          <w:p w14:paraId="6A53B03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E7ECD84" w14:textId="77777777" w:rsidTr="000E319C">
        <w:trPr>
          <w:trHeight w:val="840"/>
        </w:trPr>
        <w:tc>
          <w:tcPr>
            <w:tcW w:w="660" w:type="dxa"/>
            <w:vMerge w:val="restart"/>
            <w:shd w:val="clear" w:color="000000" w:fill="D9D9D9"/>
            <w:hideMark/>
          </w:tcPr>
          <w:p w14:paraId="3604F24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I-18</w:t>
            </w:r>
          </w:p>
        </w:tc>
        <w:tc>
          <w:tcPr>
            <w:tcW w:w="860" w:type="dxa"/>
            <w:hideMark/>
          </w:tcPr>
          <w:p w14:paraId="76CF153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16D91C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37E857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прескачане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07D3F278"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скачане</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прескачане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ниски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препятствия</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един</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ходене</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бягане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общ</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темп</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ритъм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познавателна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активност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гости</w:t>
            </w:r>
            <w:proofErr w:type="spellEnd"/>
            <w:r w:rsidRPr="000E319C">
              <w:rPr>
                <w:rFonts w:ascii="Arial Narrow" w:eastAsia="Times New Roman" w:hAnsi="Arial Narrow" w:cs="Calibri"/>
                <w:color w:val="010102"/>
              </w:rPr>
              <w:t xml:space="preserve"> у </w:t>
            </w:r>
            <w:proofErr w:type="gramStart"/>
            <w:r w:rsidRPr="000E319C">
              <w:rPr>
                <w:rFonts w:ascii="Arial Narrow" w:eastAsia="Times New Roman" w:hAnsi="Arial Narrow" w:cs="Calibri"/>
                <w:color w:val="010102"/>
              </w:rPr>
              <w:t>Зайо“</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Зайчета</w:t>
            </w:r>
            <w:proofErr w:type="spellEnd"/>
            <w:r w:rsidRPr="000E319C">
              <w:rPr>
                <w:rFonts w:ascii="Arial Narrow" w:eastAsia="Times New Roman" w:hAnsi="Arial Narrow" w:cs="Calibri"/>
                <w:color w:val="010102"/>
              </w:rPr>
              <w:t xml:space="preserve"> на </w:t>
            </w:r>
            <w:proofErr w:type="spellStart"/>
            <w:proofErr w:type="gramStart"/>
            <w:r w:rsidRPr="000E319C">
              <w:rPr>
                <w:rFonts w:ascii="Arial Narrow" w:eastAsia="Times New Roman" w:hAnsi="Arial Narrow" w:cs="Calibri"/>
                <w:color w:val="010102"/>
              </w:rPr>
              <w:t>полянката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Влак</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69098D4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A844A7D" w14:textId="77777777" w:rsidTr="000E319C">
        <w:trPr>
          <w:trHeight w:val="840"/>
        </w:trPr>
        <w:tc>
          <w:tcPr>
            <w:tcW w:w="660" w:type="dxa"/>
            <w:vMerge/>
            <w:vAlign w:val="center"/>
            <w:hideMark/>
          </w:tcPr>
          <w:p w14:paraId="519F152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EFC191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85C6F7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5D2CDA5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топка и с подскоци</w:t>
            </w:r>
          </w:p>
        </w:tc>
        <w:tc>
          <w:tcPr>
            <w:tcW w:w="7100" w:type="dxa"/>
            <w:hideMark/>
          </w:tcPr>
          <w:p w14:paraId="1CC1C2C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комбинация от двигателни действия в подвижните игри. Определя участието си в игрите по конкретни показатели – бързина, точност, екипност. Игри: „Улови топката“, „Катерички“, „Тупкай бързо“.</w:t>
            </w:r>
          </w:p>
        </w:tc>
        <w:tc>
          <w:tcPr>
            <w:tcW w:w="1280" w:type="dxa"/>
            <w:hideMark/>
          </w:tcPr>
          <w:p w14:paraId="50593CF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9FEC8E6" w14:textId="77777777" w:rsidTr="000E319C">
        <w:trPr>
          <w:trHeight w:val="1120"/>
        </w:trPr>
        <w:tc>
          <w:tcPr>
            <w:tcW w:w="660" w:type="dxa"/>
            <w:vMerge/>
            <w:vAlign w:val="center"/>
            <w:hideMark/>
          </w:tcPr>
          <w:p w14:paraId="102A5BD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411934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14B0A2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6D0E5A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7706810B"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престрояване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друг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свободно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40 –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Изразява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Бягай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мечката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Предай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4F91733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816E04C" w14:textId="77777777" w:rsidTr="000E319C">
        <w:trPr>
          <w:trHeight w:val="840"/>
        </w:trPr>
        <w:tc>
          <w:tcPr>
            <w:tcW w:w="660" w:type="dxa"/>
            <w:vMerge/>
            <w:vAlign w:val="center"/>
            <w:hideMark/>
          </w:tcPr>
          <w:p w14:paraId="5E6DDBF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79BBC3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C8F5F2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5341E2E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Водене на топка с лява и дясна ръка</w:t>
            </w:r>
          </w:p>
        </w:tc>
        <w:tc>
          <w:tcPr>
            <w:tcW w:w="7100" w:type="dxa"/>
            <w:hideMark/>
          </w:tcPr>
          <w:p w14:paraId="21A9ED3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водене на топка с лява и дясна ръка с придвижване между предмети. Изтегля се от лицев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по пейка. Бяга с насрещно разминаване в редици.</w:t>
            </w:r>
          </w:p>
        </w:tc>
        <w:tc>
          <w:tcPr>
            <w:tcW w:w="1280" w:type="dxa"/>
            <w:hideMark/>
          </w:tcPr>
          <w:p w14:paraId="0EFE2D2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252AC67" w14:textId="77777777" w:rsidTr="000E319C">
        <w:trPr>
          <w:trHeight w:val="1680"/>
        </w:trPr>
        <w:tc>
          <w:tcPr>
            <w:tcW w:w="660" w:type="dxa"/>
            <w:vMerge/>
            <w:vAlign w:val="center"/>
            <w:hideMark/>
          </w:tcPr>
          <w:p w14:paraId="30A7A71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AC2E5C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1F56F1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0FB2910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5071A52F"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прекрачване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кубчета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различна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дължина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място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лови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правилно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пос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Внимавай</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сигнала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Весели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зайчета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Прелетни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птици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Подай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32DAE36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06123FB" w14:textId="77777777" w:rsidTr="000E319C">
        <w:trPr>
          <w:trHeight w:val="840"/>
        </w:trPr>
        <w:tc>
          <w:tcPr>
            <w:tcW w:w="660" w:type="dxa"/>
            <w:vMerge/>
            <w:vAlign w:val="center"/>
            <w:hideMark/>
          </w:tcPr>
          <w:p w14:paraId="08ACB7E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5189DA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C65872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5DFEE1C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Общо развиващи физически упражнения</w:t>
            </w:r>
          </w:p>
        </w:tc>
        <w:tc>
          <w:tcPr>
            <w:tcW w:w="7100" w:type="dxa"/>
            <w:hideMark/>
          </w:tcPr>
          <w:p w14:paraId="1629280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Използва естествено-приложните движения за комплексно развитие на двигателните качества сила и издръжливост. Координира движенията си с тези на другите участници при изпълнение на двигателни упражнения.</w:t>
            </w:r>
          </w:p>
        </w:tc>
        <w:tc>
          <w:tcPr>
            <w:tcW w:w="1280" w:type="dxa"/>
            <w:hideMark/>
          </w:tcPr>
          <w:p w14:paraId="43F2458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5EB059F" w14:textId="77777777" w:rsidTr="000E319C">
        <w:trPr>
          <w:trHeight w:val="1120"/>
        </w:trPr>
        <w:tc>
          <w:tcPr>
            <w:tcW w:w="660" w:type="dxa"/>
            <w:vMerge w:val="restart"/>
            <w:shd w:val="clear" w:color="000000" w:fill="D9D9D9"/>
            <w:hideMark/>
          </w:tcPr>
          <w:p w14:paraId="69AE1DE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I-19</w:t>
            </w:r>
          </w:p>
        </w:tc>
        <w:tc>
          <w:tcPr>
            <w:tcW w:w="860" w:type="dxa"/>
            <w:hideMark/>
          </w:tcPr>
          <w:p w14:paraId="57BE69A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EE82F1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C63761F"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прескачане</w:t>
            </w:r>
            <w:proofErr w:type="spellEnd"/>
          </w:p>
        </w:tc>
        <w:tc>
          <w:tcPr>
            <w:tcW w:w="7100" w:type="dxa"/>
            <w:hideMark/>
          </w:tcPr>
          <w:p w14:paraId="3EB76B43"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познавателен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интерес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на </w:t>
            </w:r>
            <w:proofErr w:type="gramStart"/>
            <w:r w:rsidRPr="000E319C">
              <w:rPr>
                <w:rFonts w:ascii="Arial Narrow" w:eastAsia="Times New Roman" w:hAnsi="Arial Narrow" w:cs="Calibri"/>
                <w:color w:val="000000"/>
              </w:rPr>
              <w:t>Зайко“</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балончето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Стани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водач</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D9AC7A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3D23039" w14:textId="77777777" w:rsidTr="000E319C">
        <w:trPr>
          <w:trHeight w:val="840"/>
        </w:trPr>
        <w:tc>
          <w:tcPr>
            <w:tcW w:w="660" w:type="dxa"/>
            <w:vMerge/>
            <w:vAlign w:val="center"/>
            <w:hideMark/>
          </w:tcPr>
          <w:p w14:paraId="3443936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F7BC7A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6AA7A36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3C341CF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Хвърляне</w:t>
            </w:r>
          </w:p>
        </w:tc>
        <w:tc>
          <w:tcPr>
            <w:tcW w:w="7100" w:type="dxa"/>
            <w:hideMark/>
          </w:tcPr>
          <w:p w14:paraId="3648810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хвърляне на малка гумена топка с една ръка от горе в далечина. Хвърля плътна топка 1 кг с две ръце от горе, над глава. Изтегля се от лицев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по пейка. Проявява воля при силови натоварвания.</w:t>
            </w:r>
          </w:p>
        </w:tc>
        <w:tc>
          <w:tcPr>
            <w:tcW w:w="1280" w:type="dxa"/>
            <w:hideMark/>
          </w:tcPr>
          <w:p w14:paraId="1689E99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AF7B624" w14:textId="77777777" w:rsidTr="000E319C">
        <w:trPr>
          <w:trHeight w:val="1400"/>
        </w:trPr>
        <w:tc>
          <w:tcPr>
            <w:tcW w:w="660" w:type="dxa"/>
            <w:vMerge/>
            <w:vAlign w:val="center"/>
            <w:hideMark/>
          </w:tcPr>
          <w:p w14:paraId="7190DEA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DBADF1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50CA21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0B3ED9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01AE25B4"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предварително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определени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ниско</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високо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извършваните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Внимавай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не</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сгрешиш</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Игра</w:t>
            </w:r>
            <w:proofErr w:type="spellEnd"/>
            <w:r w:rsidRPr="000E319C">
              <w:rPr>
                <w:rFonts w:ascii="Arial Narrow" w:eastAsia="Times New Roman" w:hAnsi="Arial Narrow" w:cs="Calibri"/>
                <w:color w:val="010102"/>
              </w:rPr>
              <w:t xml:space="preserve"> с </w:t>
            </w:r>
            <w:proofErr w:type="spellStart"/>
            <w:proofErr w:type="gram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Шаро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спиш</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ли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Весел</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влак</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10E9233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EF296B6" w14:textId="77777777" w:rsidTr="000E319C">
        <w:trPr>
          <w:trHeight w:val="840"/>
        </w:trPr>
        <w:tc>
          <w:tcPr>
            <w:tcW w:w="660" w:type="dxa"/>
            <w:vMerge/>
            <w:vAlign w:val="center"/>
            <w:hideMark/>
          </w:tcPr>
          <w:p w14:paraId="6C135B6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A6F7A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976BAB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6AE61FE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Щафетни игри</w:t>
            </w:r>
          </w:p>
        </w:tc>
        <w:tc>
          <w:tcPr>
            <w:tcW w:w="7100" w:type="dxa"/>
            <w:hideMark/>
          </w:tcPr>
          <w:p w14:paraId="1961B7F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щафетни игри за комплексно развитие на двигателните способности: лази на зигзаг между предмети; прекатерва уред; хвърля топка във вертикална цел; бяга на зигзаг между предмети.</w:t>
            </w:r>
          </w:p>
        </w:tc>
        <w:tc>
          <w:tcPr>
            <w:tcW w:w="1280" w:type="dxa"/>
            <w:hideMark/>
          </w:tcPr>
          <w:p w14:paraId="54DAF4E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3DFE369" w14:textId="77777777" w:rsidTr="000E319C">
        <w:trPr>
          <w:trHeight w:val="1400"/>
        </w:trPr>
        <w:tc>
          <w:tcPr>
            <w:tcW w:w="660" w:type="dxa"/>
            <w:vMerge/>
            <w:vAlign w:val="center"/>
            <w:hideMark/>
          </w:tcPr>
          <w:p w14:paraId="6B8CBEE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18558D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3AE531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11B5DC5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08D3BB2C"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Прави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връзка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между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усвоените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приложението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спортните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разучените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Спазва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изисквания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избор</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колоездене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детски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спускане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шейни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други</w:t>
            </w:r>
            <w:proofErr w:type="spellEnd"/>
            <w:r w:rsidRPr="000E319C">
              <w:rPr>
                <w:rFonts w:ascii="Arial Narrow" w:eastAsia="Times New Roman" w:hAnsi="Arial Narrow" w:cs="Calibri"/>
                <w:color w:val="000000"/>
              </w:rPr>
              <w:t>.</w:t>
            </w:r>
          </w:p>
        </w:tc>
        <w:tc>
          <w:tcPr>
            <w:tcW w:w="1280" w:type="dxa"/>
            <w:hideMark/>
          </w:tcPr>
          <w:p w14:paraId="3DC0433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8337726" w14:textId="77777777" w:rsidTr="000E319C">
        <w:trPr>
          <w:trHeight w:val="840"/>
        </w:trPr>
        <w:tc>
          <w:tcPr>
            <w:tcW w:w="660" w:type="dxa"/>
            <w:vMerge/>
            <w:vAlign w:val="center"/>
            <w:hideMark/>
          </w:tcPr>
          <w:p w14:paraId="0F23F6B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1BD37A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30BF13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ФД</w:t>
            </w:r>
          </w:p>
        </w:tc>
        <w:tc>
          <w:tcPr>
            <w:tcW w:w="2560" w:type="dxa"/>
            <w:hideMark/>
          </w:tcPr>
          <w:p w14:paraId="7C31504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Общо развиващи физически упражнения</w:t>
            </w:r>
          </w:p>
        </w:tc>
        <w:tc>
          <w:tcPr>
            <w:tcW w:w="7100" w:type="dxa"/>
            <w:hideMark/>
          </w:tcPr>
          <w:p w14:paraId="0AE26FD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Използва естествено-приложните движения за комплексно развитие на двигателните качества сила и издръжливост. Координира движенията си с тези на другите участници при изпълнение на двигателни упражнения.</w:t>
            </w:r>
          </w:p>
        </w:tc>
        <w:tc>
          <w:tcPr>
            <w:tcW w:w="1280" w:type="dxa"/>
            <w:hideMark/>
          </w:tcPr>
          <w:p w14:paraId="2BE9822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CA785C5" w14:textId="77777777" w:rsidTr="000E319C">
        <w:trPr>
          <w:trHeight w:val="1120"/>
        </w:trPr>
        <w:tc>
          <w:tcPr>
            <w:tcW w:w="660" w:type="dxa"/>
            <w:vMerge w:val="restart"/>
            <w:shd w:val="clear" w:color="000000" w:fill="D9D9D9"/>
            <w:hideMark/>
          </w:tcPr>
          <w:p w14:paraId="296ECA3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II-20</w:t>
            </w:r>
          </w:p>
        </w:tc>
        <w:tc>
          <w:tcPr>
            <w:tcW w:w="860" w:type="dxa"/>
            <w:hideMark/>
          </w:tcPr>
          <w:p w14:paraId="1A51736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1C5302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4D60E8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прескачане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62F9401D"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скачане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t xml:space="preserve">„Подскоци в </w:t>
            </w:r>
            <w:proofErr w:type="spellStart"/>
            <w:proofErr w:type="gramStart"/>
            <w:r w:rsidRPr="000E319C">
              <w:rPr>
                <w:rFonts w:ascii="Arial Narrow" w:eastAsia="Times New Roman" w:hAnsi="Arial Narrow" w:cs="Calibri"/>
                <w:color w:val="000000"/>
              </w:rPr>
              <w:t>кръга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Котенца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Всеки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своя</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F1D934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2BEC40B" w14:textId="77777777" w:rsidTr="000E319C">
        <w:trPr>
          <w:trHeight w:val="840"/>
        </w:trPr>
        <w:tc>
          <w:tcPr>
            <w:tcW w:w="660" w:type="dxa"/>
            <w:vMerge/>
            <w:vAlign w:val="center"/>
            <w:hideMark/>
          </w:tcPr>
          <w:p w14:paraId="41C3D04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019007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A34A21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403A13C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Усъвършенстване техниката на естествени движения</w:t>
            </w:r>
          </w:p>
        </w:tc>
        <w:tc>
          <w:tcPr>
            <w:tcW w:w="7100" w:type="dxa"/>
            <w:hideMark/>
          </w:tcPr>
          <w:p w14:paraId="0F16B76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с точност и координиране на движенията бягане, скачане, провиране, прекрачване, лазене. Спазва указания и правила при изпълнението на различните движения.</w:t>
            </w:r>
          </w:p>
        </w:tc>
        <w:tc>
          <w:tcPr>
            <w:tcW w:w="1280" w:type="dxa"/>
            <w:hideMark/>
          </w:tcPr>
          <w:p w14:paraId="7587B88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3E3FA12" w14:textId="77777777" w:rsidTr="000E319C">
        <w:trPr>
          <w:trHeight w:val="1120"/>
        </w:trPr>
        <w:tc>
          <w:tcPr>
            <w:tcW w:w="660" w:type="dxa"/>
            <w:vMerge/>
            <w:vAlign w:val="center"/>
            <w:hideMark/>
          </w:tcPr>
          <w:p w14:paraId="1B73D26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55BB5B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A57612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5372B6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2088C92A"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смяна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посоката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темпа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гумена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долу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Изразява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gramStart"/>
            <w:r w:rsidRPr="000E319C">
              <w:rPr>
                <w:rFonts w:ascii="Arial Narrow" w:eastAsia="Times New Roman" w:hAnsi="Arial Narrow" w:cs="Calibri"/>
                <w:color w:val="010102"/>
              </w:rPr>
              <w:t>добре</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Бързо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w:t>
            </w:r>
            <w:proofErr w:type="spellEnd"/>
            <w:r w:rsidRPr="000E319C">
              <w:rPr>
                <w:rFonts w:ascii="Arial Narrow" w:eastAsia="Times New Roman" w:hAnsi="Arial Narrow" w:cs="Calibri"/>
                <w:color w:val="010102"/>
              </w:rPr>
              <w:t xml:space="preserve"> </w:t>
            </w:r>
            <w:proofErr w:type="gramStart"/>
            <w:r w:rsidRPr="000E319C">
              <w:rPr>
                <w:rFonts w:ascii="Arial Narrow" w:eastAsia="Times New Roman" w:hAnsi="Arial Narrow" w:cs="Calibri"/>
                <w:color w:val="010102"/>
              </w:rPr>
              <w:t>Мечо“</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Подскочи</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прескочи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Подай</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топката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3A9A135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7E4739C" w14:textId="77777777" w:rsidTr="000E319C">
        <w:trPr>
          <w:trHeight w:val="1120"/>
        </w:trPr>
        <w:tc>
          <w:tcPr>
            <w:tcW w:w="660" w:type="dxa"/>
            <w:vMerge/>
            <w:vAlign w:val="center"/>
            <w:hideMark/>
          </w:tcPr>
          <w:p w14:paraId="1BFD50B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00F587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7C0FBE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hideMark/>
          </w:tcPr>
          <w:p w14:paraId="518DD69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Хвърляне във вертикална цел</w:t>
            </w:r>
          </w:p>
        </w:tc>
        <w:tc>
          <w:tcPr>
            <w:tcW w:w="7100" w:type="dxa"/>
            <w:hideMark/>
          </w:tcPr>
          <w:p w14:paraId="496E45B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хвърляне на малка плътна топка във вертикална цел с диаметър 60 см, поставена на височина 1,5 м, на отстояние 2 – 2,5 м. Придвижва се чрез лазене от свита стояща опора странично. Ходи по пейка с различно изходно положение на ръцете, изпълнение на равновесни </w:t>
            </w:r>
            <w:proofErr w:type="spellStart"/>
            <w:r w:rsidRPr="000E319C">
              <w:rPr>
                <w:rFonts w:ascii="Arial Narrow" w:eastAsia="Times New Roman" w:hAnsi="Arial Narrow" w:cs="Arial Narrow"/>
                <w:color w:val="000000"/>
                <w:lang w:val="bg-BG"/>
              </w:rPr>
              <w:t>стоежи</w:t>
            </w:r>
            <w:proofErr w:type="spellEnd"/>
            <w:r w:rsidRPr="000E319C">
              <w:rPr>
                <w:rFonts w:ascii="Arial Narrow" w:eastAsia="Times New Roman" w:hAnsi="Arial Narrow" w:cs="Arial Narrow"/>
                <w:color w:val="000000"/>
                <w:lang w:val="bg-BG"/>
              </w:rPr>
              <w:t>.</w:t>
            </w:r>
          </w:p>
        </w:tc>
        <w:tc>
          <w:tcPr>
            <w:tcW w:w="1280" w:type="dxa"/>
            <w:hideMark/>
          </w:tcPr>
          <w:p w14:paraId="2675FFD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124AE4F" w14:textId="77777777" w:rsidTr="000E319C">
        <w:trPr>
          <w:trHeight w:val="1400"/>
        </w:trPr>
        <w:tc>
          <w:tcPr>
            <w:tcW w:w="660" w:type="dxa"/>
            <w:vMerge/>
            <w:vAlign w:val="center"/>
            <w:hideMark/>
          </w:tcPr>
          <w:p w14:paraId="3233EA5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CB2983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A86A38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5A3BCC81"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43214AA1"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Прилага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разучените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детски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детски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снежни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условия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между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популярни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както</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изискванията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провеждането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избор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шейни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топче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тенис</w:t>
            </w:r>
            <w:proofErr w:type="spellEnd"/>
            <w:r w:rsidRPr="000E319C">
              <w:rPr>
                <w:rFonts w:ascii="Arial Narrow" w:eastAsia="Times New Roman" w:hAnsi="Arial Narrow" w:cs="Calibri"/>
                <w:color w:val="000000"/>
              </w:rPr>
              <w:t>.</w:t>
            </w:r>
          </w:p>
        </w:tc>
        <w:tc>
          <w:tcPr>
            <w:tcW w:w="1280" w:type="dxa"/>
            <w:hideMark/>
          </w:tcPr>
          <w:p w14:paraId="6F38CD3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F012500" w14:textId="77777777" w:rsidTr="000E319C">
        <w:trPr>
          <w:trHeight w:val="560"/>
        </w:trPr>
        <w:tc>
          <w:tcPr>
            <w:tcW w:w="660" w:type="dxa"/>
            <w:vMerge/>
            <w:vAlign w:val="center"/>
            <w:hideMark/>
          </w:tcPr>
          <w:p w14:paraId="274000E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D6FE05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7FEEA9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ИДД</w:t>
            </w:r>
          </w:p>
        </w:tc>
        <w:tc>
          <w:tcPr>
            <w:tcW w:w="2560" w:type="dxa"/>
            <w:hideMark/>
          </w:tcPr>
          <w:p w14:paraId="797B3D8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Игри със сняг за точност на стрелбата</w:t>
            </w:r>
          </w:p>
        </w:tc>
        <w:tc>
          <w:tcPr>
            <w:tcW w:w="7100" w:type="dxa"/>
            <w:hideMark/>
          </w:tcPr>
          <w:p w14:paraId="07F57D7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Прилага овладени двигателни умения в игри със сняг – точност на стрелбата. Игри: „Пренеси знаменцето“, „Крепост от сняг“, „</w:t>
            </w:r>
            <w:proofErr w:type="spellStart"/>
            <w:r w:rsidRPr="000E319C">
              <w:rPr>
                <w:rFonts w:ascii="Arial Narrow" w:eastAsia="Times New Roman" w:hAnsi="Arial Narrow" w:cs="Calibri"/>
                <w:color w:val="000000"/>
                <w:lang w:val="bg-BG"/>
              </w:rPr>
              <w:t>Шейнички</w:t>
            </w:r>
            <w:proofErr w:type="spellEnd"/>
            <w:r w:rsidRPr="000E319C">
              <w:rPr>
                <w:rFonts w:ascii="Arial Narrow" w:eastAsia="Times New Roman" w:hAnsi="Arial Narrow" w:cs="Calibri"/>
                <w:color w:val="000000"/>
                <w:lang w:val="bg-BG"/>
              </w:rPr>
              <w:t>“.</w:t>
            </w:r>
          </w:p>
        </w:tc>
        <w:tc>
          <w:tcPr>
            <w:tcW w:w="1280" w:type="dxa"/>
            <w:hideMark/>
          </w:tcPr>
          <w:p w14:paraId="6FDA913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85FD3F6" w14:textId="77777777" w:rsidTr="000E319C">
        <w:trPr>
          <w:trHeight w:val="1120"/>
        </w:trPr>
        <w:tc>
          <w:tcPr>
            <w:tcW w:w="660" w:type="dxa"/>
            <w:vMerge w:val="restart"/>
            <w:shd w:val="clear" w:color="000000" w:fill="D9D9D9"/>
            <w:hideMark/>
          </w:tcPr>
          <w:p w14:paraId="59F531F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II-21</w:t>
            </w:r>
          </w:p>
        </w:tc>
        <w:tc>
          <w:tcPr>
            <w:tcW w:w="860" w:type="dxa"/>
            <w:hideMark/>
          </w:tcPr>
          <w:p w14:paraId="2E8A96B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5C4B6F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36ACA67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187B9AB9"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предварително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определени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Прекатерва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уред</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w:t>
            </w:r>
            <w:proofErr w:type="spellEnd"/>
            <w:r w:rsidRPr="000E319C">
              <w:rPr>
                <w:rFonts w:ascii="Arial Narrow" w:eastAsia="Times New Roman" w:hAnsi="Arial Narrow" w:cs="Calibri"/>
                <w:color w:val="010102"/>
              </w:rPr>
              <w:t xml:space="preserve"> 40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познавателен</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интерес</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стремеж</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Маймунки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Агънца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Цветни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автомобили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Весел</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влак</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58EB5D1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660B032" w14:textId="77777777" w:rsidTr="000E319C">
        <w:trPr>
          <w:trHeight w:val="840"/>
        </w:trPr>
        <w:tc>
          <w:tcPr>
            <w:tcW w:w="660" w:type="dxa"/>
            <w:vMerge/>
            <w:vAlign w:val="center"/>
            <w:hideMark/>
          </w:tcPr>
          <w:p w14:paraId="6F53679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DB938C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5C359E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625C83E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123DFDE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Участва в игри и състезания с поставени задачи от спортове. Сравнява се и се </w:t>
            </w:r>
            <w:proofErr w:type="spellStart"/>
            <w:r w:rsidRPr="000E319C">
              <w:rPr>
                <w:rFonts w:ascii="Arial Narrow" w:eastAsia="Times New Roman" w:hAnsi="Arial Narrow" w:cs="Arial Narrow"/>
                <w:color w:val="000000"/>
                <w:lang w:val="bg-BG"/>
              </w:rPr>
              <w:t>самооценява</w:t>
            </w:r>
            <w:proofErr w:type="spellEnd"/>
            <w:r w:rsidRPr="000E319C">
              <w:rPr>
                <w:rFonts w:ascii="Arial Narrow" w:eastAsia="Times New Roman" w:hAnsi="Arial Narrow" w:cs="Arial Narrow"/>
                <w:color w:val="000000"/>
                <w:lang w:val="bg-BG"/>
              </w:rPr>
              <w:t xml:space="preserve"> в игрово-двигателен план. Игри: „Топка в средата“, „Защити пирамидата“, „Топка във вратата“, „Топка над мрежата“, „Не изпускай топката“.</w:t>
            </w:r>
          </w:p>
        </w:tc>
        <w:tc>
          <w:tcPr>
            <w:tcW w:w="1280" w:type="dxa"/>
            <w:hideMark/>
          </w:tcPr>
          <w:p w14:paraId="6F435D5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43A1291" w14:textId="77777777" w:rsidTr="000E319C">
        <w:trPr>
          <w:trHeight w:val="1120"/>
        </w:trPr>
        <w:tc>
          <w:tcPr>
            <w:tcW w:w="660" w:type="dxa"/>
            <w:vMerge/>
            <w:vAlign w:val="center"/>
            <w:hideMark/>
          </w:tcPr>
          <w:p w14:paraId="46541CB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3DDAAC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9EDBDD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0099566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15953B3D"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дълбочина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разпръснато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познавателен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интерес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„През </w:t>
            </w:r>
            <w:proofErr w:type="spellStart"/>
            <w:r w:rsidRPr="000E319C">
              <w:rPr>
                <w:rFonts w:ascii="Arial Narrow" w:eastAsia="Times New Roman" w:hAnsi="Arial Narrow" w:cs="Calibri"/>
                <w:color w:val="000000"/>
              </w:rPr>
              <w:t>ручея</w:t>
            </w:r>
            <w:proofErr w:type="spellEnd"/>
            <w:r w:rsidRPr="000E319C">
              <w:rPr>
                <w:rFonts w:ascii="Arial Narrow" w:eastAsia="Times New Roman" w:hAnsi="Arial Narrow" w:cs="Calibri"/>
                <w:color w:val="000000"/>
              </w:rPr>
              <w:t xml:space="preserve"> на </w:t>
            </w:r>
            <w:proofErr w:type="spellStart"/>
            <w:proofErr w:type="gramStart"/>
            <w:r w:rsidRPr="000E319C">
              <w:rPr>
                <w:rFonts w:ascii="Arial Narrow" w:eastAsia="Times New Roman" w:hAnsi="Arial Narrow" w:cs="Calibri"/>
                <w:color w:val="000000"/>
              </w:rPr>
              <w:t>гости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Вълк</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Шаро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спиш</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ли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90E4A0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D540BF3" w14:textId="77777777" w:rsidTr="000E319C">
        <w:trPr>
          <w:trHeight w:val="840"/>
        </w:trPr>
        <w:tc>
          <w:tcPr>
            <w:tcW w:w="660" w:type="dxa"/>
            <w:vMerge/>
            <w:vAlign w:val="center"/>
            <w:hideMark/>
          </w:tcPr>
          <w:p w14:paraId="52E7331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A9F8C1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5CE119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6D84BEE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Равновесно ходене по пейка</w:t>
            </w:r>
          </w:p>
        </w:tc>
        <w:tc>
          <w:tcPr>
            <w:tcW w:w="7100" w:type="dxa"/>
            <w:hideMark/>
          </w:tcPr>
          <w:p w14:paraId="189C1B2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ходене по пейка с изпълнение на равновесни </w:t>
            </w:r>
            <w:proofErr w:type="spellStart"/>
            <w:r w:rsidRPr="000E319C">
              <w:rPr>
                <w:rFonts w:ascii="Arial Narrow" w:eastAsia="Times New Roman" w:hAnsi="Arial Narrow" w:cs="Arial Narrow"/>
                <w:color w:val="000000"/>
                <w:lang w:val="bg-BG"/>
              </w:rPr>
              <w:t>стоежи</w:t>
            </w:r>
            <w:proofErr w:type="spellEnd"/>
            <w:r w:rsidRPr="000E319C">
              <w:rPr>
                <w:rFonts w:ascii="Arial Narrow" w:eastAsia="Times New Roman" w:hAnsi="Arial Narrow" w:cs="Arial Narrow"/>
                <w:color w:val="000000"/>
                <w:lang w:val="bg-BG"/>
              </w:rPr>
              <w:t>, обръщане, пресечни стъпки. Скача на дължина със засилване. Лази от свита стояща опора странично и в кръг.</w:t>
            </w:r>
          </w:p>
        </w:tc>
        <w:tc>
          <w:tcPr>
            <w:tcW w:w="1280" w:type="dxa"/>
            <w:hideMark/>
          </w:tcPr>
          <w:p w14:paraId="37CA776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2E4F378" w14:textId="77777777" w:rsidTr="000E319C">
        <w:trPr>
          <w:trHeight w:val="1120"/>
        </w:trPr>
        <w:tc>
          <w:tcPr>
            <w:tcW w:w="660" w:type="dxa"/>
            <w:vMerge/>
            <w:vAlign w:val="center"/>
            <w:hideMark/>
          </w:tcPr>
          <w:p w14:paraId="4C5B5F7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86936C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7669FF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2713D1B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3E617DE0"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комбинации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Катерички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Бягай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мечката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Подай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D26C1C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AA07F7D" w14:textId="77777777" w:rsidTr="000E319C">
        <w:trPr>
          <w:trHeight w:val="1120"/>
        </w:trPr>
        <w:tc>
          <w:tcPr>
            <w:tcW w:w="660" w:type="dxa"/>
            <w:vMerge/>
            <w:vAlign w:val="center"/>
            <w:hideMark/>
          </w:tcPr>
          <w:p w14:paraId="745D05F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FBA46C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83ABBF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hideMark/>
          </w:tcPr>
          <w:p w14:paraId="204A44A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5C399F6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Има представа за хвърляне на малка плътна топка във вертикална цел с диаметър 60 см, поставена на височина 1,5 м, на отстояние 2 – 2,5 м. Придвижва се чрез лазене от свита стояща опора странично. Ходи по пейка с различно изходно положение на ръцете, изпълнение на равновесни </w:t>
            </w:r>
            <w:proofErr w:type="spellStart"/>
            <w:r w:rsidRPr="000E319C">
              <w:rPr>
                <w:rFonts w:ascii="Arial Narrow" w:eastAsia="Times New Roman" w:hAnsi="Arial Narrow" w:cs="Calibri"/>
                <w:color w:val="000000"/>
                <w:lang w:val="bg-BG"/>
              </w:rPr>
              <w:t>стоежи</w:t>
            </w:r>
            <w:proofErr w:type="spellEnd"/>
            <w:r w:rsidRPr="000E319C">
              <w:rPr>
                <w:rFonts w:ascii="Arial Narrow" w:eastAsia="Times New Roman" w:hAnsi="Arial Narrow" w:cs="Calibri"/>
                <w:color w:val="000000"/>
                <w:lang w:val="bg-BG"/>
              </w:rPr>
              <w:t>.</w:t>
            </w:r>
          </w:p>
        </w:tc>
        <w:tc>
          <w:tcPr>
            <w:tcW w:w="1280" w:type="dxa"/>
            <w:hideMark/>
          </w:tcPr>
          <w:p w14:paraId="29A5043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352DD4E" w14:textId="77777777" w:rsidTr="000E319C">
        <w:trPr>
          <w:trHeight w:val="1120"/>
        </w:trPr>
        <w:tc>
          <w:tcPr>
            <w:tcW w:w="660" w:type="dxa"/>
            <w:vMerge w:val="restart"/>
            <w:shd w:val="clear" w:color="000000" w:fill="D9D9D9"/>
            <w:hideMark/>
          </w:tcPr>
          <w:p w14:paraId="3A47A46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II-22</w:t>
            </w:r>
          </w:p>
        </w:tc>
        <w:tc>
          <w:tcPr>
            <w:tcW w:w="860" w:type="dxa"/>
            <w:hideMark/>
          </w:tcPr>
          <w:p w14:paraId="697A833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C07DA1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446CF1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Прекатерване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5B848A2A"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rPr>
              <w:t>Има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представа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за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свободно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прекатерване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над</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уред</w:t>
            </w:r>
            <w:proofErr w:type="spellEnd"/>
            <w:r w:rsidRPr="000E319C">
              <w:rPr>
                <w:rFonts w:ascii="Arial Narrow" w:eastAsia="Times New Roman" w:hAnsi="Arial Narrow" w:cs="Calibri"/>
              </w:rPr>
              <w:t xml:space="preserve"> с </w:t>
            </w:r>
            <w:proofErr w:type="spellStart"/>
            <w:r w:rsidRPr="000E319C">
              <w:rPr>
                <w:rFonts w:ascii="Arial Narrow" w:eastAsia="Times New Roman" w:hAnsi="Arial Narrow" w:cs="Calibri"/>
              </w:rPr>
              <w:t>височина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до</w:t>
            </w:r>
            <w:proofErr w:type="spellEnd"/>
            <w:r w:rsidRPr="000E319C">
              <w:rPr>
                <w:rFonts w:ascii="Arial Narrow" w:eastAsia="Times New Roman" w:hAnsi="Arial Narrow" w:cs="Calibri"/>
              </w:rPr>
              <w:t xml:space="preserve"> 40 – 50 </w:t>
            </w:r>
            <w:proofErr w:type="spellStart"/>
            <w:r w:rsidRPr="000E319C">
              <w:rPr>
                <w:rFonts w:ascii="Arial Narrow" w:eastAsia="Times New Roman" w:hAnsi="Arial Narrow" w:cs="Calibri"/>
              </w:rPr>
              <w:t>см</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Хвърля</w:t>
            </w:r>
            <w:proofErr w:type="spellEnd"/>
            <w:r w:rsidRPr="000E319C">
              <w:rPr>
                <w:rFonts w:ascii="Arial Narrow" w:eastAsia="Times New Roman" w:hAnsi="Arial Narrow" w:cs="Calibri"/>
              </w:rPr>
              <w:t xml:space="preserve"> в </w:t>
            </w:r>
            <w:proofErr w:type="spellStart"/>
            <w:r w:rsidRPr="000E319C">
              <w:rPr>
                <w:rFonts w:ascii="Arial Narrow" w:eastAsia="Times New Roman" w:hAnsi="Arial Narrow" w:cs="Calibri"/>
              </w:rPr>
              <w:t>далечина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Бяга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разпръснато</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Проявява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емоционална</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удовлетвореност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от</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извършваните</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двигателни</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действия</w:t>
            </w:r>
            <w:proofErr w:type="spellEnd"/>
            <w:r w:rsidRPr="000E319C">
              <w:rPr>
                <w:rFonts w:ascii="Arial Narrow" w:eastAsia="Times New Roman" w:hAnsi="Arial Narrow" w:cs="Calibri"/>
              </w:rPr>
              <w:t xml:space="preserve">. </w:t>
            </w:r>
            <w:proofErr w:type="spellStart"/>
            <w:r w:rsidRPr="000E319C">
              <w:rPr>
                <w:rFonts w:ascii="Arial Narrow" w:eastAsia="Times New Roman" w:hAnsi="Arial Narrow" w:cs="Calibri"/>
              </w:rPr>
              <w:t>Игри</w:t>
            </w:r>
            <w:proofErr w:type="spellEnd"/>
            <w:r w:rsidRPr="000E319C">
              <w:rPr>
                <w:rFonts w:ascii="Arial Narrow" w:eastAsia="Times New Roman" w:hAnsi="Arial Narrow" w:cs="Calibri"/>
              </w:rPr>
              <w:t>: „</w:t>
            </w:r>
            <w:proofErr w:type="spellStart"/>
            <w:proofErr w:type="gramStart"/>
            <w:r w:rsidRPr="000E319C">
              <w:rPr>
                <w:rFonts w:ascii="Arial Narrow" w:eastAsia="Times New Roman" w:hAnsi="Arial Narrow" w:cs="Calibri"/>
              </w:rPr>
              <w:t>Котенца</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r w:rsidRPr="000E319C">
              <w:rPr>
                <w:rFonts w:ascii="Arial Narrow" w:eastAsia="Times New Roman" w:hAnsi="Arial Narrow" w:cs="Calibri"/>
              </w:rPr>
              <w:t>Деца</w:t>
            </w:r>
            <w:proofErr w:type="spellEnd"/>
            <w:r w:rsidRPr="000E319C">
              <w:rPr>
                <w:rFonts w:ascii="Arial Narrow" w:eastAsia="Times New Roman" w:hAnsi="Arial Narrow" w:cs="Calibri"/>
              </w:rPr>
              <w:t xml:space="preserve"> и </w:t>
            </w:r>
            <w:proofErr w:type="spellStart"/>
            <w:proofErr w:type="gramStart"/>
            <w:r w:rsidRPr="000E319C">
              <w:rPr>
                <w:rFonts w:ascii="Arial Narrow" w:eastAsia="Times New Roman" w:hAnsi="Arial Narrow" w:cs="Calibri"/>
              </w:rPr>
              <w:t>мечка</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r w:rsidRPr="000E319C">
              <w:rPr>
                <w:rFonts w:ascii="Arial Narrow" w:eastAsia="Times New Roman" w:hAnsi="Arial Narrow" w:cs="Calibri"/>
              </w:rPr>
              <w:t>Хвани</w:t>
            </w:r>
            <w:proofErr w:type="spellEnd"/>
            <w:r w:rsidRPr="000E319C">
              <w:rPr>
                <w:rFonts w:ascii="Arial Narrow" w:eastAsia="Times New Roman" w:hAnsi="Arial Narrow" w:cs="Calibri"/>
              </w:rPr>
              <w:t xml:space="preserve"> </w:t>
            </w:r>
            <w:proofErr w:type="spellStart"/>
            <w:proofErr w:type="gramStart"/>
            <w:r w:rsidRPr="000E319C">
              <w:rPr>
                <w:rFonts w:ascii="Arial Narrow" w:eastAsia="Times New Roman" w:hAnsi="Arial Narrow" w:cs="Calibri"/>
              </w:rPr>
              <w:t>пеперудката</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 „</w:t>
            </w:r>
            <w:proofErr w:type="spellStart"/>
            <w:proofErr w:type="gramStart"/>
            <w:r w:rsidRPr="000E319C">
              <w:rPr>
                <w:rFonts w:ascii="Arial Narrow" w:eastAsia="Times New Roman" w:hAnsi="Arial Narrow" w:cs="Calibri"/>
              </w:rPr>
              <w:t>Светофар</w:t>
            </w:r>
            <w:proofErr w:type="spellEnd"/>
            <w:r w:rsidRPr="000E319C">
              <w:rPr>
                <w:rFonts w:ascii="Arial Narrow" w:eastAsia="Times New Roman" w:hAnsi="Arial Narrow" w:cs="Calibri"/>
              </w:rPr>
              <w:t>“</w:t>
            </w:r>
            <w:proofErr w:type="gramEnd"/>
            <w:r w:rsidRPr="000E319C">
              <w:rPr>
                <w:rFonts w:ascii="Arial Narrow" w:eastAsia="Times New Roman" w:hAnsi="Arial Narrow" w:cs="Calibri"/>
              </w:rPr>
              <w:t>.</w:t>
            </w:r>
          </w:p>
        </w:tc>
        <w:tc>
          <w:tcPr>
            <w:tcW w:w="1280" w:type="dxa"/>
            <w:hideMark/>
          </w:tcPr>
          <w:p w14:paraId="06B5463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3888C8" w14:textId="77777777" w:rsidTr="000E319C">
        <w:trPr>
          <w:trHeight w:val="1120"/>
        </w:trPr>
        <w:tc>
          <w:tcPr>
            <w:tcW w:w="660" w:type="dxa"/>
            <w:vMerge/>
            <w:vAlign w:val="center"/>
            <w:hideMark/>
          </w:tcPr>
          <w:p w14:paraId="4D00DDD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54A64B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207308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noWrap/>
            <w:hideMark/>
          </w:tcPr>
          <w:p w14:paraId="68DE6A2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Сила, точност, бързина</w:t>
            </w:r>
          </w:p>
        </w:tc>
        <w:tc>
          <w:tcPr>
            <w:tcW w:w="7100" w:type="dxa"/>
            <w:hideMark/>
          </w:tcPr>
          <w:p w14:paraId="379B980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Използва естествено-приложните движения за развитие на двигателните качества сила, точност и бързина. Бяга на място с бързо темпо, редувано с маршировка. Хвърля плътна топка 1 кг с две ръце от горе, над глава. Изтегля се от лицев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по пейка.</w:t>
            </w:r>
          </w:p>
        </w:tc>
        <w:tc>
          <w:tcPr>
            <w:tcW w:w="1280" w:type="dxa"/>
            <w:hideMark/>
          </w:tcPr>
          <w:p w14:paraId="67248CC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9CC1130" w14:textId="77777777" w:rsidTr="000E319C">
        <w:trPr>
          <w:trHeight w:val="1680"/>
        </w:trPr>
        <w:tc>
          <w:tcPr>
            <w:tcW w:w="660" w:type="dxa"/>
            <w:vMerge/>
            <w:vAlign w:val="center"/>
            <w:hideMark/>
          </w:tcPr>
          <w:p w14:paraId="13E40AC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E7DDE3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DC1CF9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F46362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p>
        </w:tc>
        <w:tc>
          <w:tcPr>
            <w:tcW w:w="7100" w:type="dxa"/>
            <w:hideMark/>
          </w:tcPr>
          <w:p w14:paraId="4397CBD5"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ходене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престрояване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обратно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смяна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посоката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предварително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определени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proofErr w:type="gramStart"/>
            <w:r w:rsidRPr="000E319C">
              <w:rPr>
                <w:rFonts w:ascii="Arial Narrow" w:eastAsia="Times New Roman" w:hAnsi="Arial Narrow" w:cs="Calibri"/>
                <w:color w:val="010102"/>
              </w:rPr>
              <w:t>: ,</w:t>
            </w:r>
            <w:proofErr w:type="gramEnd"/>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Мечета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ловец</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Жабки</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щъркел</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Спасявай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както</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можеш</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мечка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3173929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46484D5" w14:textId="77777777" w:rsidTr="000E319C">
        <w:trPr>
          <w:trHeight w:val="840"/>
        </w:trPr>
        <w:tc>
          <w:tcPr>
            <w:tcW w:w="660" w:type="dxa"/>
            <w:vMerge/>
            <w:vAlign w:val="center"/>
            <w:hideMark/>
          </w:tcPr>
          <w:p w14:paraId="64BC1FD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01EB7A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5774F4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5D28AAE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Игри с изтегляне и с топка</w:t>
            </w:r>
          </w:p>
        </w:tc>
        <w:tc>
          <w:tcPr>
            <w:tcW w:w="7100" w:type="dxa"/>
            <w:hideMark/>
          </w:tcPr>
          <w:p w14:paraId="7C308F5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Владее набор от подвижни игри за усъвършенстване техниката на естествените движения и комплексно развитие на двигателните способности. Игри: „Предай топката“, „Щафета с изтегляне“, „Светофар и автомобили“.</w:t>
            </w:r>
          </w:p>
        </w:tc>
        <w:tc>
          <w:tcPr>
            <w:tcW w:w="1280" w:type="dxa"/>
            <w:hideMark/>
          </w:tcPr>
          <w:p w14:paraId="6DF8FF3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FEF279F" w14:textId="77777777" w:rsidTr="000E319C">
        <w:trPr>
          <w:trHeight w:val="1680"/>
        </w:trPr>
        <w:tc>
          <w:tcPr>
            <w:tcW w:w="660" w:type="dxa"/>
            <w:vMerge/>
            <w:vAlign w:val="center"/>
            <w:hideMark/>
          </w:tcPr>
          <w:p w14:paraId="1F487F6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B4B4ED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31CFE4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1A52BD29"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p>
        </w:tc>
        <w:tc>
          <w:tcPr>
            <w:tcW w:w="7100" w:type="dxa"/>
            <w:hideMark/>
          </w:tcPr>
          <w:p w14:paraId="732F948D"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себедоказване</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преодолява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Намери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къщичката</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Кончета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Прелетни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птици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0362CA1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12E416D" w14:textId="77777777" w:rsidTr="000E319C">
        <w:trPr>
          <w:trHeight w:val="840"/>
        </w:trPr>
        <w:tc>
          <w:tcPr>
            <w:tcW w:w="660" w:type="dxa"/>
            <w:vMerge/>
            <w:vAlign w:val="center"/>
            <w:hideMark/>
          </w:tcPr>
          <w:p w14:paraId="14CFEE1C"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7EE58A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DCBC62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noWrap/>
            <w:hideMark/>
          </w:tcPr>
          <w:p w14:paraId="6D7D849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Строяване и престрояване</w:t>
            </w:r>
          </w:p>
        </w:tc>
        <w:tc>
          <w:tcPr>
            <w:tcW w:w="7100" w:type="dxa"/>
            <w:hideMark/>
          </w:tcPr>
          <w:p w14:paraId="03542DB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Придвижва се чрез маршировка. Строява се и се престроява в колона, редица, кръг и обратно. Ходи по пейка с изпълнение на равновесни </w:t>
            </w:r>
            <w:proofErr w:type="spellStart"/>
            <w:r w:rsidRPr="000E319C">
              <w:rPr>
                <w:rFonts w:ascii="Arial Narrow" w:eastAsia="Times New Roman" w:hAnsi="Arial Narrow" w:cs="Calibri"/>
                <w:color w:val="000000"/>
                <w:lang w:val="bg-BG"/>
              </w:rPr>
              <w:t>стоежи</w:t>
            </w:r>
            <w:proofErr w:type="spellEnd"/>
            <w:r w:rsidRPr="000E319C">
              <w:rPr>
                <w:rFonts w:ascii="Arial Narrow" w:eastAsia="Times New Roman" w:hAnsi="Arial Narrow" w:cs="Calibri"/>
                <w:color w:val="000000"/>
                <w:lang w:val="bg-BG"/>
              </w:rPr>
              <w:t>, обръщане, пресечни стъпки, отскок до полуклек.</w:t>
            </w:r>
          </w:p>
        </w:tc>
        <w:tc>
          <w:tcPr>
            <w:tcW w:w="1280" w:type="dxa"/>
            <w:hideMark/>
          </w:tcPr>
          <w:p w14:paraId="4F6B447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FFB6AB7" w14:textId="77777777" w:rsidTr="000E319C">
        <w:trPr>
          <w:trHeight w:val="1120"/>
        </w:trPr>
        <w:tc>
          <w:tcPr>
            <w:tcW w:w="660" w:type="dxa"/>
            <w:vMerge w:val="restart"/>
            <w:shd w:val="clear" w:color="000000" w:fill="D9D9D9"/>
            <w:hideMark/>
          </w:tcPr>
          <w:p w14:paraId="4690EC4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II-23</w:t>
            </w:r>
          </w:p>
        </w:tc>
        <w:tc>
          <w:tcPr>
            <w:tcW w:w="860" w:type="dxa"/>
            <w:hideMark/>
          </w:tcPr>
          <w:p w14:paraId="40C55F6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EE98C5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0B9DFF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гимнастическа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пейка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провиране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45D1D209"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невисока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правилно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„Слънце и </w:t>
            </w:r>
            <w:proofErr w:type="spellStart"/>
            <w:proofErr w:type="gramStart"/>
            <w:r w:rsidRPr="000E319C">
              <w:rPr>
                <w:rFonts w:ascii="Arial Narrow" w:eastAsia="Times New Roman" w:hAnsi="Arial Narrow" w:cs="Calibri"/>
                <w:color w:val="000000"/>
              </w:rPr>
              <w:t>сняг</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Птички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гнезда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1D736BC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B37A770" w14:textId="77777777" w:rsidTr="000E319C">
        <w:trPr>
          <w:trHeight w:val="840"/>
        </w:trPr>
        <w:tc>
          <w:tcPr>
            <w:tcW w:w="660" w:type="dxa"/>
            <w:vMerge/>
            <w:vAlign w:val="center"/>
            <w:hideMark/>
          </w:tcPr>
          <w:p w14:paraId="1B39E71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7642E7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7957200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1E75CC5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Щафетни игри</w:t>
            </w:r>
          </w:p>
        </w:tc>
        <w:tc>
          <w:tcPr>
            <w:tcW w:w="7100" w:type="dxa"/>
            <w:hideMark/>
          </w:tcPr>
          <w:p w14:paraId="282C3CC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С желание участва в игри и състезания, като прилага изучените движения. Стреми се към постижения и себедоказване в състезателни игри. Игри: щафета с провиране, с ходене по пейка, със знаменце.</w:t>
            </w:r>
          </w:p>
        </w:tc>
        <w:tc>
          <w:tcPr>
            <w:tcW w:w="1280" w:type="dxa"/>
            <w:hideMark/>
          </w:tcPr>
          <w:p w14:paraId="44249A1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AD20E1C" w14:textId="77777777" w:rsidTr="000E319C">
        <w:trPr>
          <w:trHeight w:val="1400"/>
        </w:trPr>
        <w:tc>
          <w:tcPr>
            <w:tcW w:w="660" w:type="dxa"/>
            <w:vMerge/>
            <w:vAlign w:val="center"/>
            <w:hideMark/>
          </w:tcPr>
          <w:p w14:paraId="311F5A0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ACE101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E4D2A9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168891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4260699C"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общ</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темп</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ритъм</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разпръснато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темпа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Изразява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Сивият</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вълк</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Бели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зайчета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Мечо</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гони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7C0643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3E3F55F" w14:textId="77777777" w:rsidTr="000E319C">
        <w:trPr>
          <w:trHeight w:val="1120"/>
        </w:trPr>
        <w:tc>
          <w:tcPr>
            <w:tcW w:w="660" w:type="dxa"/>
            <w:vMerge/>
            <w:vAlign w:val="center"/>
            <w:hideMark/>
          </w:tcPr>
          <w:p w14:paraId="677450D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44E2DE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644FDE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noWrap/>
            <w:hideMark/>
          </w:tcPr>
          <w:p w14:paraId="4FCD0C8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Спортове и спортисти</w:t>
            </w:r>
          </w:p>
        </w:tc>
        <w:tc>
          <w:tcPr>
            <w:tcW w:w="7100" w:type="dxa"/>
            <w:hideMark/>
          </w:tcPr>
          <w:p w14:paraId="0866D59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подготвителни упражнения за играта волейбол. Има представа от: волейболен стоеж; подаване на топка с две ръце към стена (двукратно); подаване на топка с две ръце от горе; подаване на топка над глава; подаване на топка по двойки един срещу друг на разстояние 2 – 3 м.</w:t>
            </w:r>
          </w:p>
        </w:tc>
        <w:tc>
          <w:tcPr>
            <w:tcW w:w="1280" w:type="dxa"/>
            <w:hideMark/>
          </w:tcPr>
          <w:p w14:paraId="6C1CB1F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0D85A6F" w14:textId="77777777" w:rsidTr="000E319C">
        <w:trPr>
          <w:trHeight w:val="1120"/>
        </w:trPr>
        <w:tc>
          <w:tcPr>
            <w:tcW w:w="660" w:type="dxa"/>
            <w:vMerge/>
            <w:vAlign w:val="center"/>
            <w:hideMark/>
          </w:tcPr>
          <w:p w14:paraId="7B49109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0EF50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1DA1A6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2732CE1C"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6319DDF7"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малка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далечина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дължина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място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Най-</w:t>
            </w:r>
            <w:proofErr w:type="gramStart"/>
            <w:r w:rsidRPr="000E319C">
              <w:rPr>
                <w:rFonts w:ascii="Arial Narrow" w:eastAsia="Times New Roman" w:hAnsi="Arial Narrow" w:cs="Calibri"/>
                <w:color w:val="010102"/>
              </w:rPr>
              <w:t>далече</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Нахрани</w:t>
            </w:r>
            <w:proofErr w:type="spellEnd"/>
            <w:r w:rsidRPr="000E319C">
              <w:rPr>
                <w:rFonts w:ascii="Arial Narrow" w:eastAsia="Times New Roman" w:hAnsi="Arial Narrow" w:cs="Calibri"/>
                <w:color w:val="010102"/>
              </w:rPr>
              <w:t xml:space="preserve"> </w:t>
            </w:r>
            <w:proofErr w:type="gramStart"/>
            <w:r w:rsidRPr="000E319C">
              <w:rPr>
                <w:rFonts w:ascii="Arial Narrow" w:eastAsia="Times New Roman" w:hAnsi="Arial Narrow" w:cs="Calibri"/>
                <w:color w:val="010102"/>
              </w:rPr>
              <w:t>Врабчо“</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Жабки</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блатото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Догони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бръмбарчето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72653CB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DCA1972" w14:textId="77777777" w:rsidTr="000E319C">
        <w:trPr>
          <w:trHeight w:val="560"/>
        </w:trPr>
        <w:tc>
          <w:tcPr>
            <w:tcW w:w="660" w:type="dxa"/>
            <w:vMerge/>
            <w:vAlign w:val="center"/>
            <w:hideMark/>
          </w:tcPr>
          <w:p w14:paraId="77120F4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AE1883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933630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ИДД</w:t>
            </w:r>
          </w:p>
        </w:tc>
        <w:tc>
          <w:tcPr>
            <w:tcW w:w="2560" w:type="dxa"/>
            <w:noWrap/>
            <w:hideMark/>
          </w:tcPr>
          <w:p w14:paraId="136B9EA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Подвижни игри</w:t>
            </w:r>
          </w:p>
        </w:tc>
        <w:tc>
          <w:tcPr>
            <w:tcW w:w="7100" w:type="dxa"/>
            <w:hideMark/>
          </w:tcPr>
          <w:p w14:paraId="22B11CB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Участва в подвижни игри за комплексно развитие. Игри: „Поща“, „Уцели мишената“, „Кегли“, „Бръмчаща пчела“.</w:t>
            </w:r>
          </w:p>
        </w:tc>
        <w:tc>
          <w:tcPr>
            <w:tcW w:w="1280" w:type="dxa"/>
            <w:hideMark/>
          </w:tcPr>
          <w:p w14:paraId="7FA87CD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190CBEE" w14:textId="77777777" w:rsidTr="000E319C">
        <w:trPr>
          <w:trHeight w:val="840"/>
        </w:trPr>
        <w:tc>
          <w:tcPr>
            <w:tcW w:w="660" w:type="dxa"/>
            <w:vMerge w:val="restart"/>
            <w:shd w:val="clear" w:color="000000" w:fill="D9D9D9"/>
            <w:hideMark/>
          </w:tcPr>
          <w:p w14:paraId="4D3F266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III-24</w:t>
            </w:r>
          </w:p>
        </w:tc>
        <w:tc>
          <w:tcPr>
            <w:tcW w:w="860" w:type="dxa"/>
            <w:hideMark/>
          </w:tcPr>
          <w:p w14:paraId="0AB1C86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1615EE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6F835F3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1DE8DF3B"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интерес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разновидностите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изучените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Жабки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блато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Догони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бръмбарчето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9C8A5E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66F1E2D" w14:textId="77777777" w:rsidTr="000E319C">
        <w:trPr>
          <w:trHeight w:val="840"/>
        </w:trPr>
        <w:tc>
          <w:tcPr>
            <w:tcW w:w="660" w:type="dxa"/>
            <w:vMerge/>
            <w:vAlign w:val="center"/>
            <w:hideMark/>
          </w:tcPr>
          <w:p w14:paraId="5AEC5AD3"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8654A1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0D8FED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3FB67DA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Подвижни игри</w:t>
            </w:r>
          </w:p>
        </w:tc>
        <w:tc>
          <w:tcPr>
            <w:tcW w:w="7100" w:type="dxa"/>
            <w:hideMark/>
          </w:tcPr>
          <w:p w14:paraId="56FFB5A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Владее набор от подвижни игри за усъвършенстване техниката на естествено-приложните движения и комплексно развитие на двигателните способности. Игри: „Насрещна щафета“, „Пренеси знаменцето“, „Кегли“, „Бръмчаща пчела“.</w:t>
            </w:r>
          </w:p>
        </w:tc>
        <w:tc>
          <w:tcPr>
            <w:tcW w:w="1280" w:type="dxa"/>
            <w:hideMark/>
          </w:tcPr>
          <w:p w14:paraId="2AE7B74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871FB52" w14:textId="77777777" w:rsidTr="000E319C">
        <w:trPr>
          <w:trHeight w:val="840"/>
        </w:trPr>
        <w:tc>
          <w:tcPr>
            <w:tcW w:w="660" w:type="dxa"/>
            <w:vMerge/>
            <w:vAlign w:val="center"/>
            <w:hideMark/>
          </w:tcPr>
          <w:p w14:paraId="3FE54FB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B30994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2759C5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4FBF4D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70EC0B1B"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w:t>
            </w:r>
          </w:p>
        </w:tc>
        <w:tc>
          <w:tcPr>
            <w:tcW w:w="1280" w:type="dxa"/>
            <w:hideMark/>
          </w:tcPr>
          <w:p w14:paraId="2A72FD7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F2B19D3" w14:textId="77777777" w:rsidTr="000E319C">
        <w:trPr>
          <w:trHeight w:val="840"/>
        </w:trPr>
        <w:tc>
          <w:tcPr>
            <w:tcW w:w="660" w:type="dxa"/>
            <w:vMerge/>
            <w:vAlign w:val="center"/>
            <w:hideMark/>
          </w:tcPr>
          <w:p w14:paraId="67C34AC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A17E9B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126EDBC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1F1BB7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Хвърляне в повдигната хоризонтална цел</w:t>
            </w:r>
          </w:p>
        </w:tc>
        <w:tc>
          <w:tcPr>
            <w:tcW w:w="7100" w:type="dxa"/>
            <w:hideMark/>
          </w:tcPr>
          <w:p w14:paraId="71B1356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хвърляне на топка в хоризонтална повдигната цел с диаметър 45 см на височина 1,5 – 1,8 м. Подава и лови топка с партньор. Изпълнява дрибъл.</w:t>
            </w:r>
          </w:p>
        </w:tc>
        <w:tc>
          <w:tcPr>
            <w:tcW w:w="1280" w:type="dxa"/>
            <w:hideMark/>
          </w:tcPr>
          <w:p w14:paraId="365A3EE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1C69744" w14:textId="77777777" w:rsidTr="000E319C">
        <w:trPr>
          <w:trHeight w:val="1120"/>
        </w:trPr>
        <w:tc>
          <w:tcPr>
            <w:tcW w:w="660" w:type="dxa"/>
            <w:vMerge/>
            <w:vAlign w:val="center"/>
            <w:hideMark/>
          </w:tcPr>
          <w:p w14:paraId="738A968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6BEBCC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E5DB7A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6C5B3777"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026BBA42"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лека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атлетика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футбол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хандбал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тенис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избор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условията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между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популярни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както</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изискванията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провеждането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w:t>
            </w:r>
          </w:p>
        </w:tc>
        <w:tc>
          <w:tcPr>
            <w:tcW w:w="1280" w:type="dxa"/>
            <w:hideMark/>
          </w:tcPr>
          <w:p w14:paraId="79D52A5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99BF1CF" w14:textId="77777777" w:rsidTr="000E319C">
        <w:trPr>
          <w:trHeight w:val="840"/>
        </w:trPr>
        <w:tc>
          <w:tcPr>
            <w:tcW w:w="660" w:type="dxa"/>
            <w:vMerge/>
            <w:vAlign w:val="center"/>
            <w:hideMark/>
          </w:tcPr>
          <w:p w14:paraId="3AA5CAB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55EC57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FCA682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330A9F0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Развиване на ловкост и издръжливост</w:t>
            </w:r>
          </w:p>
        </w:tc>
        <w:tc>
          <w:tcPr>
            <w:tcW w:w="7100" w:type="dxa"/>
            <w:hideMark/>
          </w:tcPr>
          <w:p w14:paraId="3983708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Бяга редувано с подскоци (на място и с придвижване) със смяна на темпото и посоката. Тупка, подава и лови топка с партньор. Умее да бяга продължително с ниска интензивност. Проявява воля при силови натоварвания.</w:t>
            </w:r>
          </w:p>
        </w:tc>
        <w:tc>
          <w:tcPr>
            <w:tcW w:w="1280" w:type="dxa"/>
            <w:hideMark/>
          </w:tcPr>
          <w:p w14:paraId="0280287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FB6C03F" w14:textId="77777777" w:rsidTr="000E319C">
        <w:trPr>
          <w:trHeight w:val="1120"/>
        </w:trPr>
        <w:tc>
          <w:tcPr>
            <w:tcW w:w="660" w:type="dxa"/>
            <w:vMerge w:val="restart"/>
            <w:shd w:val="clear" w:color="000000" w:fill="D9D9D9"/>
            <w:hideMark/>
          </w:tcPr>
          <w:p w14:paraId="3E98509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III-25</w:t>
            </w:r>
          </w:p>
        </w:tc>
        <w:tc>
          <w:tcPr>
            <w:tcW w:w="860" w:type="dxa"/>
            <w:hideMark/>
          </w:tcPr>
          <w:p w14:paraId="745993A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B817B0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15998F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054E9C12"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малка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далечина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дължина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място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интерес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разучаваните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Най-</w:t>
            </w:r>
            <w:proofErr w:type="gramStart"/>
            <w:r w:rsidRPr="000E319C">
              <w:rPr>
                <w:rFonts w:ascii="Arial Narrow" w:eastAsia="Times New Roman" w:hAnsi="Arial Narrow" w:cs="Calibri"/>
                <w:color w:val="010102"/>
              </w:rPr>
              <w:t>далече</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Катерички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работливи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Жабки</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блатото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33C60B9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CFE4654" w14:textId="77777777" w:rsidTr="000E319C">
        <w:trPr>
          <w:trHeight w:val="560"/>
        </w:trPr>
        <w:tc>
          <w:tcPr>
            <w:tcW w:w="660" w:type="dxa"/>
            <w:vMerge/>
            <w:vAlign w:val="center"/>
            <w:hideMark/>
          </w:tcPr>
          <w:p w14:paraId="30FA136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4C7C43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EC0463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 xml:space="preserve">ФД </w:t>
            </w:r>
          </w:p>
        </w:tc>
        <w:tc>
          <w:tcPr>
            <w:tcW w:w="2560" w:type="dxa"/>
            <w:hideMark/>
          </w:tcPr>
          <w:p w14:paraId="315318C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Естествено-приложни движения</w:t>
            </w:r>
          </w:p>
        </w:tc>
        <w:tc>
          <w:tcPr>
            <w:tcW w:w="7100" w:type="dxa"/>
            <w:hideMark/>
          </w:tcPr>
          <w:p w14:paraId="5BE97D5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Използва естествено-приложните движения за комплексно развитие на двигателни качества.</w:t>
            </w:r>
          </w:p>
        </w:tc>
        <w:tc>
          <w:tcPr>
            <w:tcW w:w="1280" w:type="dxa"/>
            <w:hideMark/>
          </w:tcPr>
          <w:p w14:paraId="277ACC5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E1FF16B" w14:textId="77777777" w:rsidTr="000E319C">
        <w:trPr>
          <w:trHeight w:val="1680"/>
        </w:trPr>
        <w:tc>
          <w:tcPr>
            <w:tcW w:w="660" w:type="dxa"/>
            <w:vMerge/>
            <w:vAlign w:val="center"/>
            <w:hideMark/>
          </w:tcPr>
          <w:p w14:paraId="31DCCFB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F1A93F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9AAA8A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631493FC"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Прекатерване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277E26C8"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себедоказване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Играе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децата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грижи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своята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безопасността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другите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Прекатерва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уред</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w:t>
            </w:r>
            <w:proofErr w:type="spellEnd"/>
            <w:r w:rsidRPr="000E319C">
              <w:rPr>
                <w:rFonts w:ascii="Arial Narrow" w:eastAsia="Times New Roman" w:hAnsi="Arial Narrow" w:cs="Calibri"/>
                <w:color w:val="010102"/>
              </w:rPr>
              <w:t xml:space="preserve"> 40 – 50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глава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Маймунки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gramStart"/>
            <w:r w:rsidRPr="000E319C">
              <w:rPr>
                <w:rFonts w:ascii="Arial Narrow" w:eastAsia="Times New Roman" w:hAnsi="Arial Narrow" w:cs="Calibri"/>
                <w:color w:val="010102"/>
              </w:rPr>
              <w:t>далече</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Самолети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Намери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къщичката</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си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музикално-двигателни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2DA2804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D262F6F" w14:textId="77777777" w:rsidTr="000E319C">
        <w:trPr>
          <w:trHeight w:val="1120"/>
        </w:trPr>
        <w:tc>
          <w:tcPr>
            <w:tcW w:w="660" w:type="dxa"/>
            <w:vMerge/>
            <w:vAlign w:val="center"/>
            <w:hideMark/>
          </w:tcPr>
          <w:p w14:paraId="3A7D769B"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A3BDEE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5E2AEB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ИДД</w:t>
            </w:r>
          </w:p>
        </w:tc>
        <w:tc>
          <w:tcPr>
            <w:tcW w:w="2560" w:type="dxa"/>
            <w:noWrap/>
            <w:hideMark/>
          </w:tcPr>
          <w:p w14:paraId="44556CE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Занимателни игри</w:t>
            </w:r>
          </w:p>
        </w:tc>
        <w:tc>
          <w:tcPr>
            <w:tcW w:w="7100" w:type="dxa"/>
            <w:hideMark/>
          </w:tcPr>
          <w:p w14:paraId="1C3F021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Умее да изразява желанието си и да се договаря с връстниците си при избор на игра, участие в отбор. Стреми се към коопериране и взаимодействие със съиграчи и към отборна победа. Разбира значението на честната игра. Игри: „Провиране на верижки“, „Превземи крепостта“, „Колички“.</w:t>
            </w:r>
          </w:p>
        </w:tc>
        <w:tc>
          <w:tcPr>
            <w:tcW w:w="1280" w:type="dxa"/>
            <w:hideMark/>
          </w:tcPr>
          <w:p w14:paraId="38407DC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F5FCF68" w14:textId="77777777" w:rsidTr="000E319C">
        <w:trPr>
          <w:trHeight w:val="1960"/>
        </w:trPr>
        <w:tc>
          <w:tcPr>
            <w:tcW w:w="660" w:type="dxa"/>
            <w:vMerge/>
            <w:vAlign w:val="center"/>
            <w:hideMark/>
          </w:tcPr>
          <w:p w14:paraId="5CF67DA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73E6E3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1162C7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3AB3880C"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Физически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без</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уред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14771984" w14:textId="34D1D33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физически</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които</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въздействат</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на</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всички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мускулни</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групи</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и</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подпомагат</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на</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по-слабите</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мускулни</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групи</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w:t>
            </w:r>
            <w:proofErr w:type="spellStart"/>
            <w:r w:rsidRPr="000E319C">
              <w:rPr>
                <w:rFonts w:ascii="Arial Narrow" w:eastAsia="Times New Roman" w:hAnsi="Arial Narrow" w:cs="Calibri"/>
                <w:color w:val="000000"/>
              </w:rPr>
              <w:t>коремни</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и</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странични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Използва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комплексно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приоритет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бързина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дължина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място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плътна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1 </w:t>
            </w:r>
            <w:proofErr w:type="spellStart"/>
            <w:r w:rsidRPr="000E319C">
              <w:rPr>
                <w:rFonts w:ascii="Arial Narrow" w:eastAsia="Times New Roman" w:hAnsi="Arial Narrow" w:cs="Calibri"/>
                <w:color w:val="000000"/>
              </w:rPr>
              <w:t>кг</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долу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Лястовички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гнездо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Петел</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81A98A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92B6A45" w14:textId="77777777" w:rsidTr="000E319C">
        <w:trPr>
          <w:trHeight w:val="280"/>
        </w:trPr>
        <w:tc>
          <w:tcPr>
            <w:tcW w:w="660" w:type="dxa"/>
            <w:shd w:val="clear" w:color="000000" w:fill="D9D9D9"/>
            <w:hideMark/>
          </w:tcPr>
          <w:p w14:paraId="49A4A93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860" w:type="dxa"/>
            <w:hideMark/>
          </w:tcPr>
          <w:p w14:paraId="4CFC742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0BFFE4F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noWrap/>
            <w:hideMark/>
          </w:tcPr>
          <w:p w14:paraId="72FF9C7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Тласкане на топка от гърди</w:t>
            </w:r>
          </w:p>
        </w:tc>
        <w:tc>
          <w:tcPr>
            <w:tcW w:w="7100" w:type="dxa"/>
            <w:noWrap/>
            <w:hideMark/>
          </w:tcPr>
          <w:p w14:paraId="5321642E" w14:textId="5EBA5302"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w:t>
            </w:r>
            <w:r>
              <w:rPr>
                <w:rFonts w:ascii="Arial Narrow" w:eastAsia="Times New Roman" w:hAnsi="Arial Narrow" w:cs="Calibri"/>
                <w:color w:val="000000"/>
                <w:lang w:val="bg-BG"/>
              </w:rPr>
              <w:t xml:space="preserve"> </w:t>
            </w:r>
            <w:r w:rsidRPr="000E319C">
              <w:rPr>
                <w:rFonts w:ascii="Arial Narrow" w:eastAsia="Times New Roman" w:hAnsi="Arial Narrow" w:cs="Calibri"/>
                <w:color w:val="000000"/>
                <w:lang w:val="bg-BG"/>
              </w:rPr>
              <w:t>тласкане на топка от гърди.</w:t>
            </w:r>
          </w:p>
        </w:tc>
        <w:tc>
          <w:tcPr>
            <w:tcW w:w="1280" w:type="dxa"/>
            <w:hideMark/>
          </w:tcPr>
          <w:p w14:paraId="430D1D5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B30A9FC" w14:textId="77777777" w:rsidTr="000E319C">
        <w:trPr>
          <w:trHeight w:val="1120"/>
        </w:trPr>
        <w:tc>
          <w:tcPr>
            <w:tcW w:w="660" w:type="dxa"/>
            <w:vMerge w:val="restart"/>
            <w:shd w:val="clear" w:color="000000" w:fill="D9D9D9"/>
            <w:hideMark/>
          </w:tcPr>
          <w:p w14:paraId="4198C6D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III-26</w:t>
            </w:r>
          </w:p>
        </w:tc>
        <w:tc>
          <w:tcPr>
            <w:tcW w:w="860" w:type="dxa"/>
            <w:hideMark/>
          </w:tcPr>
          <w:p w14:paraId="1D10DD8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B1053F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C71501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12197E43"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престрояване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Лястовичка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гнездо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Маймунки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Игра</w:t>
            </w:r>
            <w:proofErr w:type="spellEnd"/>
            <w:r w:rsidRPr="000E319C">
              <w:rPr>
                <w:rFonts w:ascii="Arial Narrow" w:eastAsia="Times New Roman" w:hAnsi="Arial Narrow" w:cs="Calibri"/>
                <w:color w:val="000000"/>
              </w:rPr>
              <w:t xml:space="preserve"> с </w:t>
            </w:r>
            <w:proofErr w:type="spellStart"/>
            <w:proofErr w:type="gram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Прелетни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птици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770D7AE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C939FD2" w14:textId="77777777" w:rsidTr="000E319C">
        <w:trPr>
          <w:trHeight w:val="1120"/>
        </w:trPr>
        <w:tc>
          <w:tcPr>
            <w:tcW w:w="660" w:type="dxa"/>
            <w:vMerge/>
            <w:vAlign w:val="center"/>
            <w:hideMark/>
          </w:tcPr>
          <w:p w14:paraId="74F6200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138AE6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688507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06836F9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Равновесно ходене с разминаване</w:t>
            </w:r>
          </w:p>
        </w:tc>
        <w:tc>
          <w:tcPr>
            <w:tcW w:w="7100" w:type="dxa"/>
            <w:hideMark/>
          </w:tcPr>
          <w:p w14:paraId="7B5C106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равновесно ходене с разминаване по гимнастическа пейка (с лице един към друг). Катери се и слиза по гимнастическа стълба с кръстосана координация. Скача на дължина със засилване (в пясъчник). Старае се за прецизно и точно изпълнение на овладените движения.</w:t>
            </w:r>
          </w:p>
        </w:tc>
        <w:tc>
          <w:tcPr>
            <w:tcW w:w="1280" w:type="dxa"/>
            <w:hideMark/>
          </w:tcPr>
          <w:p w14:paraId="15EEFE0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FEADBB3" w14:textId="77777777" w:rsidTr="000E319C">
        <w:trPr>
          <w:trHeight w:val="1400"/>
        </w:trPr>
        <w:tc>
          <w:tcPr>
            <w:tcW w:w="660" w:type="dxa"/>
            <w:vMerge/>
            <w:vAlign w:val="center"/>
            <w:hideMark/>
          </w:tcPr>
          <w:p w14:paraId="1666EFE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60DC4F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948ED2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5DBDB87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525AB73F"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странично</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пристъпване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Баба</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Меца“</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Лястовички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Догони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топката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Нахрани</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Врабчо“</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7D34DC0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B43D111" w14:textId="77777777" w:rsidTr="000E319C">
        <w:trPr>
          <w:trHeight w:val="560"/>
        </w:trPr>
        <w:tc>
          <w:tcPr>
            <w:tcW w:w="660" w:type="dxa"/>
            <w:vMerge/>
            <w:vAlign w:val="center"/>
            <w:hideMark/>
          </w:tcPr>
          <w:p w14:paraId="1FFB615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9D1C4B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F75256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noWrap/>
            <w:hideMark/>
          </w:tcPr>
          <w:p w14:paraId="5C27E63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Спортове и спортисти</w:t>
            </w:r>
          </w:p>
        </w:tc>
        <w:tc>
          <w:tcPr>
            <w:tcW w:w="7100" w:type="dxa"/>
            <w:hideMark/>
          </w:tcPr>
          <w:p w14:paraId="01B775A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и посочва примери за вида спорт в зависимост от използвания уред, броя на играчите, условията, при които се провежда.</w:t>
            </w:r>
          </w:p>
        </w:tc>
        <w:tc>
          <w:tcPr>
            <w:tcW w:w="1280" w:type="dxa"/>
            <w:hideMark/>
          </w:tcPr>
          <w:p w14:paraId="7628EE1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2A99619" w14:textId="77777777" w:rsidTr="000E319C">
        <w:trPr>
          <w:trHeight w:val="1400"/>
        </w:trPr>
        <w:tc>
          <w:tcPr>
            <w:tcW w:w="660" w:type="dxa"/>
            <w:vMerge/>
            <w:vAlign w:val="center"/>
            <w:hideMark/>
          </w:tcPr>
          <w:p w14:paraId="13B82D6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BB2930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CC009E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5E48B4E3"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Физически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без</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уред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26505DBB" w14:textId="25AAF92D"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физически</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упражнения</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естествено-приложни</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сила</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на</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ръцете</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и</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раменния</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пояс</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 xml:space="preserve">и </w:t>
            </w:r>
            <w:proofErr w:type="spellStart"/>
            <w:r w:rsidRPr="000E319C">
              <w:rPr>
                <w:rFonts w:ascii="Arial Narrow" w:eastAsia="Times New Roman" w:hAnsi="Arial Narrow" w:cs="Calibri"/>
                <w:color w:val="010102"/>
              </w:rPr>
              <w:t>сила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долни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крайници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бързина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Координира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движенията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тези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останалите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участници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изпълнение</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на</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двигателна</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Хвърли</w:t>
            </w:r>
            <w:proofErr w:type="spellEnd"/>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през</w:t>
            </w:r>
            <w:proofErr w:type="spellEnd"/>
            <w:r>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въжето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Бягане</w:t>
            </w:r>
            <w:proofErr w:type="spellEnd"/>
            <w:r>
              <w:rPr>
                <w:rFonts w:ascii="Arial Narrow" w:eastAsia="Times New Roman" w:hAnsi="Arial Narrow" w:cs="Calibri"/>
                <w:color w:val="010102"/>
              </w:rPr>
              <w:t xml:space="preserve"> </w:t>
            </w:r>
            <w:r w:rsidRPr="000E319C">
              <w:rPr>
                <w:rFonts w:ascii="Arial Narrow" w:eastAsia="Times New Roman" w:hAnsi="Arial Narrow" w:cs="Calibri"/>
                <w:color w:val="010102"/>
              </w:rPr>
              <w:t>в</w:t>
            </w:r>
            <w:r>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коридор</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r w:rsidRPr="000E319C">
              <w:rPr>
                <w:rFonts w:ascii="Arial Narrow" w:eastAsia="Times New Roman" w:hAnsi="Arial Narrow" w:cs="Calibri"/>
                <w:color w:val="010102"/>
              </w:rPr>
              <w:t>„</w:t>
            </w:r>
            <w:proofErr w:type="spellStart"/>
            <w:r w:rsidRPr="000E319C">
              <w:rPr>
                <w:rFonts w:ascii="Arial Narrow" w:eastAsia="Times New Roman" w:hAnsi="Arial Narrow" w:cs="Calibri"/>
                <w:color w:val="010102"/>
              </w:rPr>
              <w:t>Достигни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топката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74288CA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F266B1F" w14:textId="77777777" w:rsidTr="000E319C">
        <w:trPr>
          <w:trHeight w:val="1680"/>
        </w:trPr>
        <w:tc>
          <w:tcPr>
            <w:tcW w:w="660" w:type="dxa"/>
            <w:vMerge/>
            <w:vAlign w:val="center"/>
            <w:hideMark/>
          </w:tcPr>
          <w:p w14:paraId="4EF0216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D3E9B4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5D8B0D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3505EAA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Туризъм</w:t>
            </w:r>
          </w:p>
        </w:tc>
        <w:tc>
          <w:tcPr>
            <w:tcW w:w="7100" w:type="dxa"/>
            <w:hideMark/>
          </w:tcPr>
          <w:p w14:paraId="3F08A0E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Има представа за видовете туризъм, екипировка и необходими пособия. Притежава двигателни умения за придвижване по равен и пресечен терен. Ходене по равен терен – път, пътека, поляна. Ходене по разнообразен терен – изкачване и слизане по склонове с различен наклон; ходене по маркиран маршрут – ориентиране. Изпитва удоволствие от двигателна дейност на открито.</w:t>
            </w:r>
          </w:p>
        </w:tc>
        <w:tc>
          <w:tcPr>
            <w:tcW w:w="1280" w:type="dxa"/>
            <w:hideMark/>
          </w:tcPr>
          <w:p w14:paraId="49117E4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F37B22C" w14:textId="77777777" w:rsidTr="000E319C">
        <w:trPr>
          <w:trHeight w:val="1680"/>
        </w:trPr>
        <w:tc>
          <w:tcPr>
            <w:tcW w:w="660" w:type="dxa"/>
            <w:vMerge w:val="restart"/>
            <w:shd w:val="clear" w:color="000000" w:fill="D9D9D9"/>
            <w:hideMark/>
          </w:tcPr>
          <w:p w14:paraId="3FE84B5E"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lastRenderedPageBreak/>
              <w:t>III-27</w:t>
            </w:r>
          </w:p>
        </w:tc>
        <w:tc>
          <w:tcPr>
            <w:tcW w:w="860" w:type="dxa"/>
            <w:hideMark/>
          </w:tcPr>
          <w:p w14:paraId="4DA03D7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76238A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2E230F6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121345AE" w14:textId="14812C00"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себедоказване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пейка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провира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през</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обръч</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прекатерва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уред</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височина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w:t>
            </w:r>
            <w:proofErr w:type="spellEnd"/>
            <w:r w:rsidRPr="000E319C">
              <w:rPr>
                <w:rFonts w:ascii="Arial Narrow" w:eastAsia="Times New Roman" w:hAnsi="Arial Narrow" w:cs="Calibri"/>
                <w:color w:val="010102"/>
              </w:rPr>
              <w:t xml:space="preserve"> 40 </w:t>
            </w:r>
            <w:proofErr w:type="spellStart"/>
            <w:r w:rsidRPr="000E319C">
              <w:rPr>
                <w:rFonts w:ascii="Arial Narrow" w:eastAsia="Times New Roman" w:hAnsi="Arial Narrow" w:cs="Calibri"/>
                <w:color w:val="010102"/>
              </w:rPr>
              <w:t>см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разпръснато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със</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смяна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посоката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Играе</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децата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грижи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своята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безопасността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другите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деца</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Внимавай</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сигнала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Цветни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автомобили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Прелетни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птици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музикално-двигателни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спортно-подготвителни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0864D47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0850CF" w14:textId="77777777" w:rsidTr="000E319C">
        <w:trPr>
          <w:trHeight w:val="840"/>
        </w:trPr>
        <w:tc>
          <w:tcPr>
            <w:tcW w:w="660" w:type="dxa"/>
            <w:vMerge/>
            <w:vAlign w:val="center"/>
            <w:hideMark/>
          </w:tcPr>
          <w:p w14:paraId="36BB0CC4"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40E5795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3E6C088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 xml:space="preserve">ИДД </w:t>
            </w:r>
          </w:p>
        </w:tc>
        <w:tc>
          <w:tcPr>
            <w:tcW w:w="2560" w:type="dxa"/>
            <w:hideMark/>
          </w:tcPr>
          <w:p w14:paraId="518FA5F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0EDED1C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Участва в игри с поставени задачи от спортове (футбол, волейбол, баскетбол). Игри: „ Топка в средата“, „Защити пирамидата“, „Топка във вратата“, „Топка над мрежата“, „Не изпускай топката“, „Стрелба в кош“.</w:t>
            </w:r>
          </w:p>
        </w:tc>
        <w:tc>
          <w:tcPr>
            <w:tcW w:w="1280" w:type="dxa"/>
            <w:hideMark/>
          </w:tcPr>
          <w:p w14:paraId="1523232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79D3770" w14:textId="77777777" w:rsidTr="000E319C">
        <w:trPr>
          <w:trHeight w:val="1400"/>
        </w:trPr>
        <w:tc>
          <w:tcPr>
            <w:tcW w:w="660" w:type="dxa"/>
            <w:vMerge/>
            <w:vAlign w:val="center"/>
            <w:hideMark/>
          </w:tcPr>
          <w:p w14:paraId="5A10CD2B"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519BDEC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3BDB4C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FCD439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опора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00A7812E"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Има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представа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гумена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горе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Придвижва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свита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стояща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опора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предварително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определени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права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посока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Бяга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разпръснат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Проявява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познавателна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активност</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емоционална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удовлетвореност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извършваните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proofErr w:type="gramStart"/>
            <w:r w:rsidRPr="000E319C">
              <w:rPr>
                <w:rFonts w:ascii="Arial Narrow" w:eastAsia="Times New Roman" w:hAnsi="Arial Narrow" w:cs="Calibri"/>
                <w:color w:val="010102"/>
              </w:rPr>
              <w:t>Самолети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Катерички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работливи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Жабки</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блатото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p>
        </w:tc>
        <w:tc>
          <w:tcPr>
            <w:tcW w:w="1280" w:type="dxa"/>
            <w:hideMark/>
          </w:tcPr>
          <w:p w14:paraId="35137C8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9CDF7B4" w14:textId="77777777" w:rsidTr="000E319C">
        <w:trPr>
          <w:trHeight w:val="1120"/>
        </w:trPr>
        <w:tc>
          <w:tcPr>
            <w:tcW w:w="660" w:type="dxa"/>
            <w:vMerge/>
            <w:vAlign w:val="center"/>
            <w:hideMark/>
          </w:tcPr>
          <w:p w14:paraId="75649458"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2E9BF59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3029AB5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ЕПДД</w:t>
            </w:r>
          </w:p>
        </w:tc>
        <w:tc>
          <w:tcPr>
            <w:tcW w:w="2560" w:type="dxa"/>
            <w:hideMark/>
          </w:tcPr>
          <w:p w14:paraId="499F5B1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Скачане на въже с придвижване</w:t>
            </w:r>
          </w:p>
        </w:tc>
        <w:tc>
          <w:tcPr>
            <w:tcW w:w="7100" w:type="dxa"/>
            <w:hideMark/>
          </w:tcPr>
          <w:p w14:paraId="0176281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скачане с въженце с двата крака на място и с придвижване. Има представа за съчетаване на движенията между ръцете и краката при скокове. Тупка топка с придвижване и хвърляне в хоризонтално повдигната цел с височина 1,5 – 1,8 м.</w:t>
            </w:r>
          </w:p>
        </w:tc>
        <w:tc>
          <w:tcPr>
            <w:tcW w:w="1280" w:type="dxa"/>
            <w:hideMark/>
          </w:tcPr>
          <w:p w14:paraId="2CECF70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4BD2FAC" w14:textId="77777777" w:rsidTr="000E319C">
        <w:trPr>
          <w:trHeight w:val="1120"/>
        </w:trPr>
        <w:tc>
          <w:tcPr>
            <w:tcW w:w="660" w:type="dxa"/>
            <w:vMerge/>
            <w:vAlign w:val="center"/>
            <w:hideMark/>
          </w:tcPr>
          <w:p w14:paraId="0DA474CB"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79215B0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FAD5A5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086EBDF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Физически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без</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уред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за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развиване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сила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бързина</w:t>
            </w:r>
            <w:proofErr w:type="spellEnd"/>
          </w:p>
        </w:tc>
        <w:tc>
          <w:tcPr>
            <w:tcW w:w="7100" w:type="dxa"/>
            <w:hideMark/>
          </w:tcPr>
          <w:p w14:paraId="1B79FC08"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физически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мускулни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физическата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дееспособност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други</w:t>
            </w:r>
            <w:proofErr w:type="spellEnd"/>
            <w:r w:rsidRPr="000E319C">
              <w:rPr>
                <w:rFonts w:ascii="Arial Narrow" w:eastAsia="Times New Roman" w:hAnsi="Arial Narrow" w:cs="Calibri"/>
                <w:color w:val="000000"/>
              </w:rPr>
              <w:t>.</w:t>
            </w:r>
          </w:p>
        </w:tc>
        <w:tc>
          <w:tcPr>
            <w:tcW w:w="1280" w:type="dxa"/>
            <w:hideMark/>
          </w:tcPr>
          <w:p w14:paraId="31C66FD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216DF15" w14:textId="77777777" w:rsidTr="000E319C">
        <w:trPr>
          <w:trHeight w:val="840"/>
        </w:trPr>
        <w:tc>
          <w:tcPr>
            <w:tcW w:w="660" w:type="dxa"/>
            <w:vMerge/>
            <w:vAlign w:val="center"/>
            <w:hideMark/>
          </w:tcPr>
          <w:p w14:paraId="08DAA58A"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470D609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740842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noWrap/>
            <w:hideMark/>
          </w:tcPr>
          <w:p w14:paraId="311AEEE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Подвижни игри</w:t>
            </w:r>
          </w:p>
        </w:tc>
        <w:tc>
          <w:tcPr>
            <w:tcW w:w="7100" w:type="dxa"/>
            <w:hideMark/>
          </w:tcPr>
          <w:p w14:paraId="714C4E9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Изпълнява комбинации от двигателни действия в подвижните игри. Инициира замисъл и сюжети в игровата двигателна дейност. Игри: „</w:t>
            </w:r>
            <w:proofErr w:type="spellStart"/>
            <w:r w:rsidRPr="000E319C">
              <w:rPr>
                <w:rFonts w:ascii="Arial Narrow" w:eastAsia="Times New Roman" w:hAnsi="Arial Narrow" w:cs="Calibri"/>
                <w:color w:val="000000"/>
                <w:lang w:val="bg-BG"/>
              </w:rPr>
              <w:t>Кральо</w:t>
            </w:r>
            <w:proofErr w:type="spellEnd"/>
            <w:r w:rsidRPr="000E319C">
              <w:rPr>
                <w:rFonts w:ascii="Arial Narrow" w:eastAsia="Times New Roman" w:hAnsi="Arial Narrow" w:cs="Calibri"/>
                <w:color w:val="000000"/>
                <w:lang w:val="bg-BG"/>
              </w:rPr>
              <w:t xml:space="preserve"> </w:t>
            </w:r>
            <w:proofErr w:type="spellStart"/>
            <w:r w:rsidRPr="000E319C">
              <w:rPr>
                <w:rFonts w:ascii="Arial Narrow" w:eastAsia="Times New Roman" w:hAnsi="Arial Narrow" w:cs="Calibri"/>
                <w:color w:val="000000"/>
                <w:lang w:val="bg-BG"/>
              </w:rPr>
              <w:t>Портальо</w:t>
            </w:r>
            <w:proofErr w:type="spellEnd"/>
            <w:r w:rsidRPr="000E319C">
              <w:rPr>
                <w:rFonts w:ascii="Arial Narrow" w:eastAsia="Times New Roman" w:hAnsi="Arial Narrow" w:cs="Calibri"/>
                <w:color w:val="000000"/>
                <w:lang w:val="bg-BG"/>
              </w:rPr>
              <w:t>“, „Пускам, пускам пръстенче“, народна топка.</w:t>
            </w:r>
          </w:p>
        </w:tc>
        <w:tc>
          <w:tcPr>
            <w:tcW w:w="1280" w:type="dxa"/>
            <w:hideMark/>
          </w:tcPr>
          <w:p w14:paraId="176ED61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F9DEC7A" w14:textId="77777777" w:rsidTr="000E319C">
        <w:trPr>
          <w:trHeight w:val="1120"/>
        </w:trPr>
        <w:tc>
          <w:tcPr>
            <w:tcW w:w="660" w:type="dxa"/>
            <w:vMerge w:val="restart"/>
            <w:shd w:val="clear" w:color="000000" w:fill="D9D9D9"/>
            <w:hideMark/>
          </w:tcPr>
          <w:p w14:paraId="1278F61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III-28</w:t>
            </w:r>
          </w:p>
        </w:tc>
        <w:tc>
          <w:tcPr>
            <w:tcW w:w="860" w:type="dxa"/>
            <w:hideMark/>
          </w:tcPr>
          <w:p w14:paraId="45863C9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9CFD52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530567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p>
        </w:tc>
        <w:tc>
          <w:tcPr>
            <w:tcW w:w="7100" w:type="dxa"/>
            <w:hideMark/>
          </w:tcPr>
          <w:p w14:paraId="6A72CAC8"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провиране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включване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изгоним</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Лиса“</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Бързо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Поточе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50DA3E8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5583934" w14:textId="77777777" w:rsidTr="000E319C">
        <w:trPr>
          <w:trHeight w:val="840"/>
        </w:trPr>
        <w:tc>
          <w:tcPr>
            <w:tcW w:w="660" w:type="dxa"/>
            <w:vMerge/>
            <w:vAlign w:val="center"/>
            <w:hideMark/>
          </w:tcPr>
          <w:p w14:paraId="4885F4F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612754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D28FED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48C4D80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Развиване на издръжливост и координация</w:t>
            </w:r>
          </w:p>
        </w:tc>
        <w:tc>
          <w:tcPr>
            <w:tcW w:w="7100" w:type="dxa"/>
            <w:hideMark/>
          </w:tcPr>
          <w:p w14:paraId="42A0ED5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естествено-приложни движения за комплексно развиване на двигателни качества. Бяга редувано с ходене до 200 м (20 м бягане, 20 м ходене).</w:t>
            </w:r>
          </w:p>
        </w:tc>
        <w:tc>
          <w:tcPr>
            <w:tcW w:w="1280" w:type="dxa"/>
            <w:hideMark/>
          </w:tcPr>
          <w:p w14:paraId="32BE308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8A5DF5F" w14:textId="77777777" w:rsidTr="000E319C">
        <w:trPr>
          <w:trHeight w:val="1680"/>
        </w:trPr>
        <w:tc>
          <w:tcPr>
            <w:tcW w:w="660" w:type="dxa"/>
            <w:vMerge/>
            <w:vAlign w:val="center"/>
            <w:hideMark/>
          </w:tcPr>
          <w:p w14:paraId="64976664"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F3FF6C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3E9F73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71BE068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220CFACE" w14:textId="1F82C6F9"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организиращ</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характер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способности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колона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престроява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кръг</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обратно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скача</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дължина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място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два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крака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Разбира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задачи</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стреми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постижения</w:t>
            </w:r>
            <w:proofErr w:type="spell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По</w:t>
            </w:r>
            <w:proofErr w:type="spellEnd"/>
            <w:r w:rsidRPr="000E319C">
              <w:rPr>
                <w:rFonts w:ascii="Arial Narrow" w:eastAsia="Times New Roman" w:hAnsi="Arial Narrow" w:cs="Calibri"/>
                <w:color w:val="010102"/>
              </w:rPr>
              <w:t xml:space="preserve"> таз </w:t>
            </w:r>
            <w:proofErr w:type="spellStart"/>
            <w:proofErr w:type="gramStart"/>
            <w:r w:rsidRPr="000E319C">
              <w:rPr>
                <w:rFonts w:ascii="Arial Narrow" w:eastAsia="Times New Roman" w:hAnsi="Arial Narrow" w:cs="Calibri"/>
                <w:color w:val="010102"/>
              </w:rPr>
              <w:t>пътечка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Слушай</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сигнала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Кой</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w:t>
            </w:r>
            <w:proofErr w:type="gramStart"/>
            <w:r w:rsidRPr="000E319C">
              <w:rPr>
                <w:rFonts w:ascii="Arial Narrow" w:eastAsia="Times New Roman" w:hAnsi="Arial Narrow" w:cs="Calibri"/>
                <w:color w:val="010102"/>
              </w:rPr>
              <w:t>далече</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Ловци</w:t>
            </w:r>
            <w:proofErr w:type="spellEnd"/>
            <w:r w:rsidRPr="000E319C">
              <w:rPr>
                <w:rFonts w:ascii="Arial Narrow" w:eastAsia="Times New Roman" w:hAnsi="Arial Narrow" w:cs="Calibri"/>
                <w:color w:val="010102"/>
              </w:rPr>
              <w:t xml:space="preserve"> и </w:t>
            </w:r>
            <w:proofErr w:type="spellStart"/>
            <w:proofErr w:type="gramStart"/>
            <w:r w:rsidRPr="000E319C">
              <w:rPr>
                <w:rFonts w:ascii="Arial Narrow" w:eastAsia="Times New Roman" w:hAnsi="Arial Narrow" w:cs="Calibri"/>
                <w:color w:val="010102"/>
              </w:rPr>
              <w:t>зайци</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66FE664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1EAB17B" w14:textId="77777777" w:rsidTr="000E319C">
        <w:trPr>
          <w:trHeight w:val="560"/>
        </w:trPr>
        <w:tc>
          <w:tcPr>
            <w:tcW w:w="660" w:type="dxa"/>
            <w:vMerge/>
            <w:vAlign w:val="center"/>
            <w:hideMark/>
          </w:tcPr>
          <w:p w14:paraId="1E7720D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B33D66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EB6439A"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614C5EA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Спортно-подготвителни игри.</w:t>
            </w:r>
          </w:p>
        </w:tc>
        <w:tc>
          <w:tcPr>
            <w:tcW w:w="7100" w:type="dxa"/>
            <w:hideMark/>
          </w:tcPr>
          <w:p w14:paraId="49D7581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Води топка чрез търкаляне в зигзаг между предмети. Катери се и слиза по наклонена стълба с кръстосана координация по диагонал.</w:t>
            </w:r>
          </w:p>
        </w:tc>
        <w:tc>
          <w:tcPr>
            <w:tcW w:w="1280" w:type="dxa"/>
            <w:hideMark/>
          </w:tcPr>
          <w:p w14:paraId="655AA7F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307A949" w14:textId="77777777" w:rsidTr="000E319C">
        <w:trPr>
          <w:trHeight w:val="1680"/>
        </w:trPr>
        <w:tc>
          <w:tcPr>
            <w:tcW w:w="660" w:type="dxa"/>
            <w:vMerge/>
            <w:vAlign w:val="center"/>
            <w:hideMark/>
          </w:tcPr>
          <w:p w14:paraId="03A7941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EE969C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B8D052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1C0BE35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Двутактови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физически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без</w:t>
            </w:r>
            <w:proofErr w:type="spellEnd"/>
            <w:r w:rsidRPr="000E319C">
              <w:rPr>
                <w:rFonts w:ascii="Arial Narrow" w:eastAsia="Times New Roman" w:hAnsi="Arial Narrow" w:cs="Calibri"/>
                <w:b/>
                <w:bCs/>
                <w:color w:val="000000"/>
              </w:rPr>
              <w:t xml:space="preserve"> и с </w:t>
            </w:r>
            <w:proofErr w:type="spellStart"/>
            <w:r w:rsidRPr="000E319C">
              <w:rPr>
                <w:rFonts w:ascii="Arial Narrow" w:eastAsia="Times New Roman" w:hAnsi="Arial Narrow" w:cs="Calibri"/>
                <w:b/>
                <w:bCs/>
                <w:color w:val="000000"/>
              </w:rPr>
              <w:t>уреди</w:t>
            </w:r>
            <w:proofErr w:type="spellEnd"/>
          </w:p>
        </w:tc>
        <w:tc>
          <w:tcPr>
            <w:tcW w:w="7100" w:type="dxa"/>
            <w:hideMark/>
          </w:tcPr>
          <w:p w14:paraId="0F1E4F2A"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двутактови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физически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и с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въздействие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мускулни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Използва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комплексно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приоритет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бързина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сила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ловкост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Координира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тези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останалите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участници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w:t>
            </w:r>
          </w:p>
        </w:tc>
        <w:tc>
          <w:tcPr>
            <w:tcW w:w="1280" w:type="dxa"/>
            <w:hideMark/>
          </w:tcPr>
          <w:p w14:paraId="18CFB2B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0C9A69C" w14:textId="77777777" w:rsidTr="000E319C">
        <w:trPr>
          <w:trHeight w:val="1400"/>
        </w:trPr>
        <w:tc>
          <w:tcPr>
            <w:tcW w:w="660" w:type="dxa"/>
            <w:vMerge/>
            <w:vAlign w:val="center"/>
            <w:hideMark/>
          </w:tcPr>
          <w:p w14:paraId="07F6461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DEAA71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E17BCB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6FAFC99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Хвърляне в повдигната хоризонтална цел</w:t>
            </w:r>
          </w:p>
        </w:tc>
        <w:tc>
          <w:tcPr>
            <w:tcW w:w="7100" w:type="dxa"/>
            <w:hideMark/>
          </w:tcPr>
          <w:p w14:paraId="45D6861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Участва в игри с поставени задачи от спортове (футбол, волейбол, баскетбол). Игри: „Топка в средата“, „Защити пирамидата“, „Топка във вратата“, „Топка над мрежата“, „Не изпускай топката“, „Стрелба в кош“. Има представа за хвърляне на топка в хоризонтална повдигната цел с диаметър 45 см на височина 1,5 – 1,8 м. Подава и лови топка с партньор. Изпълнява дрибъл.</w:t>
            </w:r>
          </w:p>
        </w:tc>
        <w:tc>
          <w:tcPr>
            <w:tcW w:w="1280" w:type="dxa"/>
            <w:hideMark/>
          </w:tcPr>
          <w:p w14:paraId="51E31C8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0796D47" w14:textId="77777777" w:rsidTr="000E319C">
        <w:trPr>
          <w:trHeight w:val="1120"/>
        </w:trPr>
        <w:tc>
          <w:tcPr>
            <w:tcW w:w="660" w:type="dxa"/>
            <w:vMerge w:val="restart"/>
            <w:shd w:val="clear" w:color="000000" w:fill="D9D9D9"/>
            <w:hideMark/>
          </w:tcPr>
          <w:p w14:paraId="23095A0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IV-29</w:t>
            </w:r>
          </w:p>
        </w:tc>
        <w:tc>
          <w:tcPr>
            <w:tcW w:w="860" w:type="dxa"/>
            <w:hideMark/>
          </w:tcPr>
          <w:p w14:paraId="38D0AB7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84DFE8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232A007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1D5FDDDF"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гумена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вертикална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цел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права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посока</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интерес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изпълняваната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Хвърли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кръга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Влак</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Бързо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Намери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играчката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1CF804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100AD66" w14:textId="77777777" w:rsidTr="000E319C">
        <w:trPr>
          <w:trHeight w:val="840"/>
        </w:trPr>
        <w:tc>
          <w:tcPr>
            <w:tcW w:w="660" w:type="dxa"/>
            <w:vMerge/>
            <w:vAlign w:val="center"/>
            <w:hideMark/>
          </w:tcPr>
          <w:p w14:paraId="1D6200D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3C6B32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08D4063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8FE0E3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Скачане на дължина със засилване</w:t>
            </w:r>
          </w:p>
        </w:tc>
        <w:tc>
          <w:tcPr>
            <w:tcW w:w="7100" w:type="dxa"/>
            <w:hideMark/>
          </w:tcPr>
          <w:p w14:paraId="557354D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за скок на дължина със засилване (4 – 6 крачки). Бяга по различен начин в комбинация с други естествено-приложни движения. Изтегля се по пейка от лицев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w:t>
            </w:r>
          </w:p>
        </w:tc>
        <w:tc>
          <w:tcPr>
            <w:tcW w:w="1280" w:type="dxa"/>
            <w:hideMark/>
          </w:tcPr>
          <w:p w14:paraId="448A197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F318EAC" w14:textId="77777777" w:rsidTr="000E319C">
        <w:trPr>
          <w:trHeight w:val="1400"/>
        </w:trPr>
        <w:tc>
          <w:tcPr>
            <w:tcW w:w="660" w:type="dxa"/>
            <w:vMerge/>
            <w:vAlign w:val="center"/>
            <w:hideMark/>
          </w:tcPr>
          <w:p w14:paraId="1208E57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A58D88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D77C2D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367B9EA2"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3F817A7A"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Прави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връзка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между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усвоените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движения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приложението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им</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спортните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елементи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различни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спортове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бадминтон</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баскетбол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волейбол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лека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атлетика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гимнастика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футбол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хандбал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тенис</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Спазва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основни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изисквания</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правила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изпълнение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елементи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различни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спортове</w:t>
            </w:r>
            <w:proofErr w:type="spellEnd"/>
            <w:r w:rsidRPr="000E319C">
              <w:rPr>
                <w:rFonts w:ascii="Arial Narrow" w:eastAsia="Times New Roman" w:hAnsi="Arial Narrow" w:cs="Calibri"/>
                <w:color w:val="010102"/>
              </w:rPr>
              <w:t>.</w:t>
            </w:r>
          </w:p>
        </w:tc>
        <w:tc>
          <w:tcPr>
            <w:tcW w:w="1280" w:type="dxa"/>
            <w:hideMark/>
          </w:tcPr>
          <w:p w14:paraId="65447B0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ABDFF9B" w14:textId="77777777" w:rsidTr="000E319C">
        <w:trPr>
          <w:trHeight w:val="1680"/>
        </w:trPr>
        <w:tc>
          <w:tcPr>
            <w:tcW w:w="660" w:type="dxa"/>
            <w:vMerge/>
            <w:vAlign w:val="center"/>
            <w:hideMark/>
          </w:tcPr>
          <w:p w14:paraId="7B3B140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47B5B0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2B61091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44A7A65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Развиване на двигателна координация: точност, пространствена ориентировка, диференциране на усилията</w:t>
            </w:r>
          </w:p>
        </w:tc>
        <w:tc>
          <w:tcPr>
            <w:tcW w:w="7100" w:type="dxa"/>
            <w:noWrap/>
            <w:hideMark/>
          </w:tcPr>
          <w:p w14:paraId="6EA5BE75" w14:textId="1B99DA1B"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Умее да се</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ориентира в пространството, да</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диференцира</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усилията си.</w:t>
            </w:r>
          </w:p>
        </w:tc>
        <w:tc>
          <w:tcPr>
            <w:tcW w:w="1280" w:type="dxa"/>
            <w:hideMark/>
          </w:tcPr>
          <w:p w14:paraId="678880B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032E5E1" w14:textId="77777777" w:rsidTr="000E319C">
        <w:trPr>
          <w:trHeight w:val="1400"/>
        </w:trPr>
        <w:tc>
          <w:tcPr>
            <w:tcW w:w="660" w:type="dxa"/>
            <w:vMerge/>
            <w:vAlign w:val="center"/>
            <w:hideMark/>
          </w:tcPr>
          <w:p w14:paraId="6603E06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C5D75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9E4113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6D74F2D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p>
        </w:tc>
        <w:tc>
          <w:tcPr>
            <w:tcW w:w="7100" w:type="dxa"/>
            <w:hideMark/>
          </w:tcPr>
          <w:p w14:paraId="3A954B72"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действия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моториката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спортно-подготвителни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други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Маймунки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Лястовичка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гнездо</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музикално-двигателни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p>
        </w:tc>
        <w:tc>
          <w:tcPr>
            <w:tcW w:w="1280" w:type="dxa"/>
            <w:hideMark/>
          </w:tcPr>
          <w:p w14:paraId="0C7C1B6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7517E41" w14:textId="77777777" w:rsidTr="000E319C">
        <w:trPr>
          <w:trHeight w:val="1400"/>
        </w:trPr>
        <w:tc>
          <w:tcPr>
            <w:tcW w:w="660" w:type="dxa"/>
            <w:vMerge/>
            <w:vAlign w:val="center"/>
            <w:hideMark/>
          </w:tcPr>
          <w:p w14:paraId="0BA99E77"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530F7C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29E37C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hideMark/>
          </w:tcPr>
          <w:p w14:paraId="4ACEA6C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Подвижни игри за разгряване, дихателни и успокоителни упражнения</w:t>
            </w:r>
          </w:p>
        </w:tc>
        <w:tc>
          <w:tcPr>
            <w:tcW w:w="7100" w:type="dxa"/>
            <w:hideMark/>
          </w:tcPr>
          <w:p w14:paraId="74E035A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Изпълнява комбинации от овладени естествено-приложни движения, включващи дихателни и изправителни упражнения. Изпълнява игрови оздравителни упражнения, съчетани с вдишване и издишване на определени интервали. Игри и упражнения за дишане: „Бръмчаща пчела“, „Дърво“, „Великани и джуджета“.</w:t>
            </w:r>
          </w:p>
        </w:tc>
        <w:tc>
          <w:tcPr>
            <w:tcW w:w="1280" w:type="dxa"/>
            <w:hideMark/>
          </w:tcPr>
          <w:p w14:paraId="5877CF1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A3A60BF" w14:textId="77777777" w:rsidTr="000E319C">
        <w:trPr>
          <w:trHeight w:val="1120"/>
        </w:trPr>
        <w:tc>
          <w:tcPr>
            <w:tcW w:w="660" w:type="dxa"/>
            <w:vMerge w:val="restart"/>
            <w:shd w:val="clear" w:color="000000" w:fill="D9D9D9"/>
            <w:hideMark/>
          </w:tcPr>
          <w:p w14:paraId="5C653A9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IV–30</w:t>
            </w:r>
          </w:p>
        </w:tc>
        <w:tc>
          <w:tcPr>
            <w:tcW w:w="860" w:type="dxa"/>
            <w:hideMark/>
          </w:tcPr>
          <w:p w14:paraId="328658F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70F39C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E29009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 xml:space="preserve">Подскоци,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160813D2"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подскачане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катерушка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сяда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върху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нея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t>„</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мечка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Кончета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Прелетни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птици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4EED21E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CD087C2" w14:textId="77777777" w:rsidTr="000E319C">
        <w:trPr>
          <w:trHeight w:val="840"/>
        </w:trPr>
        <w:tc>
          <w:tcPr>
            <w:tcW w:w="660" w:type="dxa"/>
            <w:vMerge/>
            <w:vAlign w:val="center"/>
            <w:hideMark/>
          </w:tcPr>
          <w:p w14:paraId="2C9E8AA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93B027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47DA4D1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noWrap/>
            <w:hideMark/>
          </w:tcPr>
          <w:p w14:paraId="1CCD797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Тласкане на топка от гърди</w:t>
            </w:r>
          </w:p>
        </w:tc>
        <w:tc>
          <w:tcPr>
            <w:tcW w:w="7100" w:type="dxa"/>
            <w:hideMark/>
          </w:tcPr>
          <w:p w14:paraId="11B90CCB" w14:textId="5539A433"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тласкане на плътна топка (1 кг) с две ръце от гърди.</w:t>
            </w:r>
            <w:r>
              <w:rPr>
                <w:rFonts w:ascii="Arial Narrow" w:eastAsia="Times New Roman" w:hAnsi="Arial Narrow" w:cs="Arial Narrow"/>
                <w:color w:val="000000"/>
                <w:lang w:val="bg-BG"/>
              </w:rPr>
              <w:t xml:space="preserve"> </w:t>
            </w:r>
            <w:r w:rsidRPr="000E319C">
              <w:rPr>
                <w:rFonts w:ascii="Arial Narrow" w:eastAsia="Times New Roman" w:hAnsi="Arial Narrow" w:cs="Arial Narrow"/>
                <w:color w:val="000000"/>
                <w:lang w:val="bg-BG"/>
              </w:rPr>
              <w:t>Хвърля гумена топка в хоризонтална повдигната цел. Проявява стремеж към усъвършенстване на възприетите умения.</w:t>
            </w:r>
          </w:p>
        </w:tc>
        <w:tc>
          <w:tcPr>
            <w:tcW w:w="1280" w:type="dxa"/>
            <w:hideMark/>
          </w:tcPr>
          <w:p w14:paraId="032C7D5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F98B9F7" w14:textId="77777777" w:rsidTr="000E319C">
        <w:trPr>
          <w:trHeight w:val="1680"/>
        </w:trPr>
        <w:tc>
          <w:tcPr>
            <w:tcW w:w="660" w:type="dxa"/>
            <w:vMerge/>
            <w:vAlign w:val="center"/>
            <w:hideMark/>
          </w:tcPr>
          <w:p w14:paraId="46F4F69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EA4086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5E2DDD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ФД</w:t>
            </w:r>
          </w:p>
        </w:tc>
        <w:tc>
          <w:tcPr>
            <w:tcW w:w="2560" w:type="dxa"/>
            <w:hideMark/>
          </w:tcPr>
          <w:p w14:paraId="5B66329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Физически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без</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уред</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Развиване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двигателни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качества</w:t>
            </w:r>
            <w:proofErr w:type="spellEnd"/>
          </w:p>
        </w:tc>
        <w:tc>
          <w:tcPr>
            <w:tcW w:w="7100" w:type="dxa"/>
            <w:hideMark/>
          </w:tcPr>
          <w:p w14:paraId="7AAF9362" w14:textId="4FC77B22"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Изпълнява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физически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мускулни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дъска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поставена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пода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широчина</w:t>
            </w:r>
            <w:proofErr w:type="spellEnd"/>
            <w:r w:rsidRPr="000E319C">
              <w:rPr>
                <w:rFonts w:ascii="Arial Narrow" w:eastAsia="Times New Roman" w:hAnsi="Arial Narrow" w:cs="Calibri"/>
                <w:color w:val="000000"/>
              </w:rPr>
              <w:t xml:space="preserve"> 30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Използва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комплексно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приоритет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бързина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ловкост</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Координира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тези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останалите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участници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Катерички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Звънчета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CB6103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A8B9AB2" w14:textId="77777777" w:rsidTr="000E319C">
        <w:trPr>
          <w:trHeight w:val="840"/>
        </w:trPr>
        <w:tc>
          <w:tcPr>
            <w:tcW w:w="660" w:type="dxa"/>
            <w:vMerge/>
            <w:vAlign w:val="center"/>
            <w:hideMark/>
          </w:tcPr>
          <w:p w14:paraId="1123041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76175A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40EC169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ФД</w:t>
            </w:r>
          </w:p>
        </w:tc>
        <w:tc>
          <w:tcPr>
            <w:tcW w:w="2560" w:type="dxa"/>
            <w:hideMark/>
          </w:tcPr>
          <w:p w14:paraId="3C2C315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Развиване на издръжливост</w:t>
            </w:r>
          </w:p>
        </w:tc>
        <w:tc>
          <w:tcPr>
            <w:tcW w:w="7100" w:type="dxa"/>
            <w:hideMark/>
          </w:tcPr>
          <w:p w14:paraId="066CD7A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Изпълнява естествено-приложни движения за комплексно развиване на двигателни качества. Бяга редувано с ходене до 200 м (20 м бягане, 20 м ходене).</w:t>
            </w:r>
          </w:p>
        </w:tc>
        <w:tc>
          <w:tcPr>
            <w:tcW w:w="1280" w:type="dxa"/>
            <w:hideMark/>
          </w:tcPr>
          <w:p w14:paraId="189AED3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3F17122" w14:textId="77777777" w:rsidTr="000E319C">
        <w:trPr>
          <w:trHeight w:val="1120"/>
        </w:trPr>
        <w:tc>
          <w:tcPr>
            <w:tcW w:w="660" w:type="dxa"/>
            <w:vMerge/>
            <w:vAlign w:val="center"/>
            <w:hideMark/>
          </w:tcPr>
          <w:p w14:paraId="28BA633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17D634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255EE3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СПДД</w:t>
            </w:r>
          </w:p>
        </w:tc>
        <w:tc>
          <w:tcPr>
            <w:tcW w:w="2560" w:type="dxa"/>
            <w:hideMark/>
          </w:tcPr>
          <w:p w14:paraId="05A0648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катерене</w:t>
            </w:r>
            <w:proofErr w:type="spellEnd"/>
          </w:p>
        </w:tc>
        <w:tc>
          <w:tcPr>
            <w:tcW w:w="7100" w:type="dxa"/>
            <w:hideMark/>
          </w:tcPr>
          <w:p w14:paraId="753DAA37"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лека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атлетика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футбол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хандбал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тенис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Спазва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изисквания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избор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колело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тротинетка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плуване</w:t>
            </w:r>
            <w:proofErr w:type="spellEnd"/>
            <w:r w:rsidRPr="000E319C">
              <w:rPr>
                <w:rFonts w:ascii="Arial Narrow" w:eastAsia="Times New Roman" w:hAnsi="Arial Narrow" w:cs="Calibri"/>
                <w:color w:val="000000"/>
              </w:rPr>
              <w:t>.</w:t>
            </w:r>
          </w:p>
        </w:tc>
        <w:tc>
          <w:tcPr>
            <w:tcW w:w="1280" w:type="dxa"/>
            <w:hideMark/>
          </w:tcPr>
          <w:p w14:paraId="59B8070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B66936F" w14:textId="77777777" w:rsidTr="000E319C">
        <w:trPr>
          <w:trHeight w:val="840"/>
        </w:trPr>
        <w:tc>
          <w:tcPr>
            <w:tcW w:w="660" w:type="dxa"/>
            <w:vMerge/>
            <w:vAlign w:val="center"/>
            <w:hideMark/>
          </w:tcPr>
          <w:p w14:paraId="608DC89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A544AC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EC48D0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noWrap/>
            <w:hideMark/>
          </w:tcPr>
          <w:p w14:paraId="65641BB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Спорт и спортисти</w:t>
            </w:r>
          </w:p>
        </w:tc>
        <w:tc>
          <w:tcPr>
            <w:tcW w:w="7100" w:type="dxa"/>
            <w:hideMark/>
          </w:tcPr>
          <w:p w14:paraId="4C8910B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Посочва примери за видове спорт в зависимост от използвания уред, броя на играчите и условията за провеждане. Има любими спортове и спортисти и разказва за тях.</w:t>
            </w:r>
          </w:p>
        </w:tc>
        <w:tc>
          <w:tcPr>
            <w:tcW w:w="1280" w:type="dxa"/>
            <w:hideMark/>
          </w:tcPr>
          <w:p w14:paraId="4152AA93"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4D02CB7" w14:textId="77777777" w:rsidTr="000E319C">
        <w:trPr>
          <w:trHeight w:val="1400"/>
        </w:trPr>
        <w:tc>
          <w:tcPr>
            <w:tcW w:w="660" w:type="dxa"/>
            <w:vMerge w:val="restart"/>
            <w:shd w:val="clear" w:color="000000" w:fill="D9D9D9"/>
            <w:hideMark/>
          </w:tcPr>
          <w:p w14:paraId="4932CE7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IV–31</w:t>
            </w:r>
          </w:p>
        </w:tc>
        <w:tc>
          <w:tcPr>
            <w:tcW w:w="860" w:type="dxa"/>
            <w:hideMark/>
          </w:tcPr>
          <w:p w14:paraId="3D2837A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AEAC10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2AFC0375"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p>
        </w:tc>
        <w:tc>
          <w:tcPr>
            <w:tcW w:w="7100" w:type="dxa"/>
            <w:hideMark/>
          </w:tcPr>
          <w:p w14:paraId="211D7825" w14:textId="475B78D6"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действия</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подвижните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организиращ</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характер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развитие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моториката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способности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Ходи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ръце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гърди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към</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ориентир</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хвърля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от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долу</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плътна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топка</w:t>
            </w:r>
            <w:proofErr w:type="spellEnd"/>
            <w:r w:rsidRPr="000E319C">
              <w:rPr>
                <w:rFonts w:ascii="Arial Narrow" w:eastAsia="Times New Roman" w:hAnsi="Arial Narrow" w:cs="Calibri"/>
                <w:color w:val="010102"/>
              </w:rPr>
              <w:t xml:space="preserve"> в </w:t>
            </w:r>
            <w:proofErr w:type="spellStart"/>
            <w:r w:rsidRPr="000E319C">
              <w:rPr>
                <w:rFonts w:ascii="Arial Narrow" w:eastAsia="Times New Roman" w:hAnsi="Arial Narrow" w:cs="Calibri"/>
                <w:color w:val="010102"/>
              </w:rPr>
              <w:t>хоризонтална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цел</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подскача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придвижване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напред</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Принеси</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топката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Хвърли</w:t>
            </w:r>
            <w:proofErr w:type="spellEnd"/>
            <w:r w:rsidRPr="000E319C">
              <w:rPr>
                <w:rFonts w:ascii="Arial Narrow" w:eastAsia="Times New Roman" w:hAnsi="Arial Narrow" w:cs="Calibri"/>
                <w:color w:val="010102"/>
              </w:rPr>
              <w:t xml:space="preserve"> в </w:t>
            </w:r>
            <w:proofErr w:type="spellStart"/>
            <w:proofErr w:type="gramStart"/>
            <w:r w:rsidRPr="000E319C">
              <w:rPr>
                <w:rFonts w:ascii="Arial Narrow" w:eastAsia="Times New Roman" w:hAnsi="Arial Narrow" w:cs="Calibri"/>
                <w:color w:val="010102"/>
              </w:rPr>
              <w:t>кръга</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 „</w:t>
            </w:r>
            <w:proofErr w:type="spellStart"/>
            <w:r w:rsidRPr="000E319C">
              <w:rPr>
                <w:rFonts w:ascii="Arial Narrow" w:eastAsia="Times New Roman" w:hAnsi="Arial Narrow" w:cs="Calibri"/>
                <w:color w:val="010102"/>
              </w:rPr>
              <w:t>Лястовици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без</w:t>
            </w:r>
            <w:proofErr w:type="spellEnd"/>
            <w:r w:rsidRPr="000E319C">
              <w:rPr>
                <w:rFonts w:ascii="Arial Narrow" w:eastAsia="Times New Roman" w:hAnsi="Arial Narrow" w:cs="Calibri"/>
                <w:color w:val="010102"/>
              </w:rPr>
              <w:t xml:space="preserve"> </w:t>
            </w:r>
            <w:proofErr w:type="spellStart"/>
            <w:proofErr w:type="gramStart"/>
            <w:r w:rsidRPr="000E319C">
              <w:rPr>
                <w:rFonts w:ascii="Arial Narrow" w:eastAsia="Times New Roman" w:hAnsi="Arial Narrow" w:cs="Calibri"/>
                <w:color w:val="010102"/>
              </w:rPr>
              <w:t>гнездо</w:t>
            </w:r>
            <w:proofErr w:type="spellEnd"/>
            <w:r w:rsidRPr="000E319C">
              <w:rPr>
                <w:rFonts w:ascii="Arial Narrow" w:eastAsia="Times New Roman" w:hAnsi="Arial Narrow" w:cs="Calibri"/>
                <w:color w:val="010102"/>
              </w:rPr>
              <w:t>“</w:t>
            </w:r>
            <w:proofErr w:type="gramEnd"/>
            <w:r w:rsidRPr="000E319C">
              <w:rPr>
                <w:rFonts w:ascii="Arial Narrow" w:eastAsia="Times New Roman" w:hAnsi="Arial Narrow" w:cs="Calibri"/>
                <w:color w:val="010102"/>
              </w:rPr>
              <w:t>,</w:t>
            </w:r>
            <w:r>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музикално-двигателни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спортно-подготвителни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щафетни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игри</w:t>
            </w:r>
            <w:proofErr w:type="spellEnd"/>
            <w:r w:rsidRPr="000E319C">
              <w:rPr>
                <w:rFonts w:ascii="Arial Narrow" w:eastAsia="Times New Roman" w:hAnsi="Arial Narrow" w:cs="Calibri"/>
                <w:color w:val="010102"/>
              </w:rPr>
              <w:t>.</w:t>
            </w:r>
          </w:p>
        </w:tc>
        <w:tc>
          <w:tcPr>
            <w:tcW w:w="1280" w:type="dxa"/>
            <w:hideMark/>
          </w:tcPr>
          <w:p w14:paraId="0296F8B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AD042DF" w14:textId="77777777" w:rsidTr="000E319C">
        <w:trPr>
          <w:trHeight w:val="560"/>
        </w:trPr>
        <w:tc>
          <w:tcPr>
            <w:tcW w:w="660" w:type="dxa"/>
            <w:vMerge/>
            <w:vAlign w:val="center"/>
            <w:hideMark/>
          </w:tcPr>
          <w:p w14:paraId="71505713"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22968B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9A3153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hideMark/>
          </w:tcPr>
          <w:p w14:paraId="0071A59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Естествено-приложни движения</w:t>
            </w:r>
          </w:p>
        </w:tc>
        <w:tc>
          <w:tcPr>
            <w:tcW w:w="7100" w:type="dxa"/>
            <w:hideMark/>
          </w:tcPr>
          <w:p w14:paraId="22E9635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Използва естествено-приложни движения за комплексно развиване на двигателните качества.</w:t>
            </w:r>
          </w:p>
        </w:tc>
        <w:tc>
          <w:tcPr>
            <w:tcW w:w="1280" w:type="dxa"/>
            <w:hideMark/>
          </w:tcPr>
          <w:p w14:paraId="6E95259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87E4041" w14:textId="77777777" w:rsidTr="000E319C">
        <w:trPr>
          <w:trHeight w:val="1120"/>
        </w:trPr>
        <w:tc>
          <w:tcPr>
            <w:tcW w:w="660" w:type="dxa"/>
            <w:vMerge/>
            <w:vAlign w:val="center"/>
            <w:hideMark/>
          </w:tcPr>
          <w:p w14:paraId="52A256FA"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8EF994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AD8E8B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4E64110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6FEE89B1"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смяна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посоката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темпа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напред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40 –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Кончета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Прелетни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птици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2D253C1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C898646" w14:textId="77777777" w:rsidTr="000E319C">
        <w:trPr>
          <w:trHeight w:val="840"/>
        </w:trPr>
        <w:tc>
          <w:tcPr>
            <w:tcW w:w="660" w:type="dxa"/>
            <w:vMerge/>
            <w:vAlign w:val="center"/>
            <w:hideMark/>
          </w:tcPr>
          <w:p w14:paraId="6E73BC8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69155D3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3A6DC4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ЕПДД</w:t>
            </w:r>
          </w:p>
        </w:tc>
        <w:tc>
          <w:tcPr>
            <w:tcW w:w="2560" w:type="dxa"/>
            <w:hideMark/>
          </w:tcPr>
          <w:p w14:paraId="635D77F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Скок на височина със засилване</w:t>
            </w:r>
          </w:p>
        </w:tc>
        <w:tc>
          <w:tcPr>
            <w:tcW w:w="7100" w:type="dxa"/>
            <w:hideMark/>
          </w:tcPr>
          <w:p w14:paraId="13CF44F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представа за скока на височина (със засилване). Скача с въженце с двата крака на място и с придвижване. Скача от ниско на високо. Има желание да скача по различен начин, проявява стремеж към постижения и себедоказване.</w:t>
            </w:r>
          </w:p>
        </w:tc>
        <w:tc>
          <w:tcPr>
            <w:tcW w:w="1280" w:type="dxa"/>
            <w:hideMark/>
          </w:tcPr>
          <w:p w14:paraId="1195D7E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E3FE3DB" w14:textId="77777777" w:rsidTr="000E319C">
        <w:trPr>
          <w:trHeight w:val="1960"/>
        </w:trPr>
        <w:tc>
          <w:tcPr>
            <w:tcW w:w="660" w:type="dxa"/>
            <w:vMerge/>
            <w:vAlign w:val="center"/>
            <w:hideMark/>
          </w:tcPr>
          <w:p w14:paraId="02F109D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741351D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437DC6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0E0E716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Естествено-приложни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упражнения</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за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развитие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двигателни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качества</w:t>
            </w:r>
            <w:proofErr w:type="spellEnd"/>
          </w:p>
        </w:tc>
        <w:tc>
          <w:tcPr>
            <w:tcW w:w="7100" w:type="dxa"/>
            <w:hideMark/>
          </w:tcPr>
          <w:p w14:paraId="5B2108B4" w14:textId="3D242CC4"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Използва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упражнения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комплексно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приоритет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развитието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бързина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разчертана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линия</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разстояние</w:t>
            </w:r>
            <w:proofErr w:type="spellEnd"/>
            <w:r w:rsidRPr="000E319C">
              <w:rPr>
                <w:rFonts w:ascii="Arial Narrow" w:eastAsia="Times New Roman" w:hAnsi="Arial Narrow" w:cs="Calibri"/>
                <w:color w:val="000000"/>
              </w:rPr>
              <w:t xml:space="preserve"> 5 – 7 м.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място</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20 – 25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Затвърдява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двама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коридори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Координира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тези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останалите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участници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w:t>
            </w:r>
          </w:p>
        </w:tc>
        <w:tc>
          <w:tcPr>
            <w:tcW w:w="1280" w:type="dxa"/>
            <w:hideMark/>
          </w:tcPr>
          <w:p w14:paraId="1D57D98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751D2BA" w14:textId="77777777" w:rsidTr="000E319C">
        <w:trPr>
          <w:trHeight w:val="840"/>
        </w:trPr>
        <w:tc>
          <w:tcPr>
            <w:tcW w:w="660" w:type="dxa"/>
            <w:vMerge/>
            <w:vAlign w:val="center"/>
            <w:hideMark/>
          </w:tcPr>
          <w:p w14:paraId="0415390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398DA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63FCC7F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СПДД</w:t>
            </w:r>
          </w:p>
        </w:tc>
        <w:tc>
          <w:tcPr>
            <w:tcW w:w="2560" w:type="dxa"/>
            <w:noWrap/>
            <w:hideMark/>
          </w:tcPr>
          <w:p w14:paraId="738F34D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Спорт и спортисти</w:t>
            </w:r>
          </w:p>
        </w:tc>
        <w:tc>
          <w:tcPr>
            <w:tcW w:w="7100" w:type="dxa"/>
            <w:hideMark/>
          </w:tcPr>
          <w:p w14:paraId="57EA7F6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Посочва примери за видове спорт в зависимост от използвания уред, броя на играчите и условията за провеждане. Има любими спортове и спортисти и разказва за тях.</w:t>
            </w:r>
          </w:p>
        </w:tc>
        <w:tc>
          <w:tcPr>
            <w:tcW w:w="1280" w:type="dxa"/>
            <w:hideMark/>
          </w:tcPr>
          <w:p w14:paraId="5A26A34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6DC497D" w14:textId="77777777" w:rsidTr="000E319C">
        <w:trPr>
          <w:trHeight w:val="1120"/>
        </w:trPr>
        <w:tc>
          <w:tcPr>
            <w:tcW w:w="660" w:type="dxa"/>
            <w:vMerge w:val="restart"/>
            <w:shd w:val="clear" w:color="000000" w:fill="D9D9D9"/>
            <w:hideMark/>
          </w:tcPr>
          <w:p w14:paraId="390DE27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IV–32</w:t>
            </w:r>
          </w:p>
        </w:tc>
        <w:tc>
          <w:tcPr>
            <w:tcW w:w="860" w:type="dxa"/>
            <w:hideMark/>
          </w:tcPr>
          <w:p w14:paraId="64B4DDB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9AABF6D"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ЕПДД</w:t>
            </w:r>
          </w:p>
        </w:tc>
        <w:tc>
          <w:tcPr>
            <w:tcW w:w="2560" w:type="dxa"/>
            <w:hideMark/>
          </w:tcPr>
          <w:p w14:paraId="767E7B6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Скачане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ходене</w:t>
            </w:r>
            <w:proofErr w:type="spellEnd"/>
          </w:p>
        </w:tc>
        <w:tc>
          <w:tcPr>
            <w:tcW w:w="7100" w:type="dxa"/>
            <w:hideMark/>
          </w:tcPr>
          <w:p w14:paraId="6D522C0F"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гимнастическа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пейка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през</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обръчи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Изразява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Птички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гнезда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Вълк</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козлета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Кой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gramStart"/>
            <w:r w:rsidRPr="000E319C">
              <w:rPr>
                <w:rFonts w:ascii="Arial Narrow" w:eastAsia="Times New Roman" w:hAnsi="Arial Narrow" w:cs="Calibri"/>
                <w:color w:val="000000"/>
              </w:rPr>
              <w:t>далече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4713A7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EE6809B" w14:textId="77777777" w:rsidTr="000E319C">
        <w:trPr>
          <w:trHeight w:val="840"/>
        </w:trPr>
        <w:tc>
          <w:tcPr>
            <w:tcW w:w="660" w:type="dxa"/>
            <w:vMerge/>
            <w:vAlign w:val="center"/>
            <w:hideMark/>
          </w:tcPr>
          <w:p w14:paraId="4BFBEF9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B244483"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59650D56"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4BD7B7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 xml:space="preserve">Катерене и вис на </w:t>
            </w:r>
            <w:proofErr w:type="spellStart"/>
            <w:r w:rsidRPr="000E319C">
              <w:rPr>
                <w:rFonts w:ascii="Arial Narrow" w:eastAsia="Times New Roman" w:hAnsi="Arial Narrow" w:cs="Arial Narrow"/>
                <w:b/>
                <w:bCs/>
                <w:color w:val="000000"/>
                <w:lang w:val="bg-BG"/>
              </w:rPr>
              <w:t>катерушка</w:t>
            </w:r>
            <w:proofErr w:type="spellEnd"/>
          </w:p>
        </w:tc>
        <w:tc>
          <w:tcPr>
            <w:tcW w:w="7100" w:type="dxa"/>
            <w:hideMark/>
          </w:tcPr>
          <w:p w14:paraId="4436CBF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Има представа от катерене и вис на </w:t>
            </w:r>
            <w:proofErr w:type="spellStart"/>
            <w:r w:rsidRPr="000E319C">
              <w:rPr>
                <w:rFonts w:ascii="Arial Narrow" w:eastAsia="Times New Roman" w:hAnsi="Arial Narrow" w:cs="Arial Narrow"/>
                <w:color w:val="000000"/>
                <w:lang w:val="bg-BG"/>
              </w:rPr>
              <w:t>катерушка</w:t>
            </w:r>
            <w:proofErr w:type="spellEnd"/>
            <w:r w:rsidRPr="000E319C">
              <w:rPr>
                <w:rFonts w:ascii="Arial Narrow" w:eastAsia="Times New Roman" w:hAnsi="Arial Narrow" w:cs="Arial Narrow"/>
                <w:color w:val="000000"/>
                <w:lang w:val="bg-BG"/>
              </w:rPr>
              <w:t xml:space="preserve"> с обръщане в тилен вис. Скача на височина със засилване. Стреми се към правилно и точно изпълнение на изучаваните движения.</w:t>
            </w:r>
          </w:p>
        </w:tc>
        <w:tc>
          <w:tcPr>
            <w:tcW w:w="1280" w:type="dxa"/>
            <w:hideMark/>
          </w:tcPr>
          <w:p w14:paraId="053C8C7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A61AB0A" w14:textId="77777777" w:rsidTr="000E319C">
        <w:trPr>
          <w:trHeight w:val="1400"/>
        </w:trPr>
        <w:tc>
          <w:tcPr>
            <w:tcW w:w="660" w:type="dxa"/>
            <w:vMerge/>
            <w:vAlign w:val="center"/>
            <w:hideMark/>
          </w:tcPr>
          <w:p w14:paraId="6BE0BB68"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78283C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5068B5D"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ИДД</w:t>
            </w:r>
          </w:p>
        </w:tc>
        <w:tc>
          <w:tcPr>
            <w:tcW w:w="2560" w:type="dxa"/>
            <w:hideMark/>
          </w:tcPr>
          <w:p w14:paraId="771D445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Катерене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подскоци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хвърляне</w:t>
            </w:r>
            <w:proofErr w:type="spellEnd"/>
          </w:p>
        </w:tc>
        <w:tc>
          <w:tcPr>
            <w:tcW w:w="7100" w:type="dxa"/>
            <w:hideMark/>
          </w:tcPr>
          <w:p w14:paraId="38D41B2B" w14:textId="45D50EA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Разбира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стреми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себедоказване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Катери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наклонена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стълба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отгоре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Маймунки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Птички</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гнезда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Врабчета</w:t>
            </w:r>
            <w:proofErr w:type="spellEnd"/>
            <w:r w:rsidRPr="000E319C">
              <w:rPr>
                <w:rFonts w:ascii="Arial Narrow" w:eastAsia="Times New Roman" w:hAnsi="Arial Narrow" w:cs="Calibri"/>
                <w:color w:val="000000"/>
              </w:rPr>
              <w:t xml:space="preserve"> и </w:t>
            </w:r>
            <w:proofErr w:type="spellStart"/>
            <w:proofErr w:type="gramStart"/>
            <w:r w:rsidRPr="000E319C">
              <w:rPr>
                <w:rFonts w:ascii="Arial Narrow" w:eastAsia="Times New Roman" w:hAnsi="Arial Narrow" w:cs="Calibri"/>
                <w:color w:val="000000"/>
              </w:rPr>
              <w:t>котка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Стигни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w:t>
            </w:r>
            <w:proofErr w:type="gramStart"/>
            <w:r w:rsidRPr="000E319C">
              <w:rPr>
                <w:rFonts w:ascii="Arial Narrow" w:eastAsia="Times New Roman" w:hAnsi="Arial Narrow" w:cs="Calibri"/>
                <w:color w:val="000000"/>
              </w:rPr>
              <w:t>Мечо“</w:t>
            </w:r>
            <w:proofErr w:type="gramEnd"/>
            <w:r w:rsidRPr="000E319C">
              <w:rPr>
                <w:rFonts w:ascii="Arial Narrow" w:eastAsia="Times New Roman" w:hAnsi="Arial Narrow" w:cs="Calibri"/>
                <w:color w:val="000000"/>
              </w:rPr>
              <w:t>.</w:t>
            </w:r>
          </w:p>
        </w:tc>
        <w:tc>
          <w:tcPr>
            <w:tcW w:w="1280" w:type="dxa"/>
            <w:hideMark/>
          </w:tcPr>
          <w:p w14:paraId="3C231EC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A528B6E" w14:textId="77777777" w:rsidTr="000E319C">
        <w:trPr>
          <w:trHeight w:val="1120"/>
        </w:trPr>
        <w:tc>
          <w:tcPr>
            <w:tcW w:w="660" w:type="dxa"/>
            <w:vMerge/>
            <w:vAlign w:val="center"/>
            <w:hideMark/>
          </w:tcPr>
          <w:p w14:paraId="7FEB6F2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6151BA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72D32E95"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ФД</w:t>
            </w:r>
          </w:p>
        </w:tc>
        <w:tc>
          <w:tcPr>
            <w:tcW w:w="2560" w:type="dxa"/>
            <w:noWrap/>
            <w:hideMark/>
          </w:tcPr>
          <w:p w14:paraId="2AAF049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Сила, бързина</w:t>
            </w:r>
          </w:p>
        </w:tc>
        <w:tc>
          <w:tcPr>
            <w:tcW w:w="7100" w:type="dxa"/>
            <w:hideMark/>
          </w:tcPr>
          <w:p w14:paraId="174EDAA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 xml:space="preserve">Използва естествено-приложните движения за развитие на двигателните качества сила, точност и бързина. Бяга на място с бързо темпо, редувано с маршировка. Хвърля плътна топка 1 кг с две ръце от горе, над глава. Изтегля се от лицев и тилен </w:t>
            </w:r>
            <w:proofErr w:type="spellStart"/>
            <w:r w:rsidRPr="000E319C">
              <w:rPr>
                <w:rFonts w:ascii="Arial Narrow" w:eastAsia="Times New Roman" w:hAnsi="Arial Narrow" w:cs="Arial Narrow"/>
                <w:color w:val="000000"/>
                <w:lang w:val="bg-BG"/>
              </w:rPr>
              <w:t>лег</w:t>
            </w:r>
            <w:proofErr w:type="spellEnd"/>
            <w:r w:rsidRPr="000E319C">
              <w:rPr>
                <w:rFonts w:ascii="Arial Narrow" w:eastAsia="Times New Roman" w:hAnsi="Arial Narrow" w:cs="Arial Narrow"/>
                <w:color w:val="000000"/>
                <w:lang w:val="bg-BG"/>
              </w:rPr>
              <w:t xml:space="preserve"> по пейка.</w:t>
            </w:r>
          </w:p>
        </w:tc>
        <w:tc>
          <w:tcPr>
            <w:tcW w:w="1280" w:type="dxa"/>
            <w:hideMark/>
          </w:tcPr>
          <w:p w14:paraId="472750C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7FB0A2D" w14:textId="77777777" w:rsidTr="000E319C">
        <w:trPr>
          <w:trHeight w:val="1400"/>
        </w:trPr>
        <w:tc>
          <w:tcPr>
            <w:tcW w:w="660" w:type="dxa"/>
            <w:vMerge/>
            <w:vAlign w:val="center"/>
            <w:hideMark/>
          </w:tcPr>
          <w:p w14:paraId="5BBBCA1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E4480A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3507D478"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086EBE9D"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Елементи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различни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спортове</w:t>
            </w:r>
            <w:proofErr w:type="spellEnd"/>
          </w:p>
        </w:tc>
        <w:tc>
          <w:tcPr>
            <w:tcW w:w="7100" w:type="dxa"/>
            <w:hideMark/>
          </w:tcPr>
          <w:p w14:paraId="1B93374C" w14:textId="2A309A59"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лека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атлетика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футбол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хандбал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тенис</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др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различия</w:t>
            </w:r>
            <w:proofErr w:type="spellEnd"/>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между</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елементите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спортовете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както</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изискванията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провеждането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w:t>
            </w:r>
          </w:p>
        </w:tc>
        <w:tc>
          <w:tcPr>
            <w:tcW w:w="1280" w:type="dxa"/>
            <w:hideMark/>
          </w:tcPr>
          <w:p w14:paraId="79BD232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1C1DE7A" w14:textId="77777777" w:rsidTr="000E319C">
        <w:trPr>
          <w:trHeight w:val="840"/>
        </w:trPr>
        <w:tc>
          <w:tcPr>
            <w:tcW w:w="660" w:type="dxa"/>
            <w:vMerge/>
            <w:vAlign w:val="center"/>
            <w:hideMark/>
          </w:tcPr>
          <w:p w14:paraId="24C24D5F"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D1EF40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3783909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4D4E127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Щафетни игри</w:t>
            </w:r>
          </w:p>
        </w:tc>
        <w:tc>
          <w:tcPr>
            <w:tcW w:w="7100" w:type="dxa"/>
            <w:hideMark/>
          </w:tcPr>
          <w:p w14:paraId="47267E5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Инициира замисъл и сюжети на спортна тематика в игровата двигателна дейност. Участва с желание в игри и състезания, като прилага изучените движения.</w:t>
            </w:r>
          </w:p>
        </w:tc>
        <w:tc>
          <w:tcPr>
            <w:tcW w:w="1280" w:type="dxa"/>
            <w:hideMark/>
          </w:tcPr>
          <w:p w14:paraId="2AC9FB7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9D371BD" w14:textId="77777777" w:rsidTr="000E319C">
        <w:trPr>
          <w:trHeight w:val="840"/>
        </w:trPr>
        <w:tc>
          <w:tcPr>
            <w:tcW w:w="660" w:type="dxa"/>
            <w:vMerge w:val="restart"/>
            <w:shd w:val="clear" w:color="000000" w:fill="D9D9D9"/>
            <w:hideMark/>
          </w:tcPr>
          <w:p w14:paraId="2580AFA9"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V–33</w:t>
            </w:r>
          </w:p>
        </w:tc>
        <w:tc>
          <w:tcPr>
            <w:tcW w:w="860" w:type="dxa"/>
            <w:hideMark/>
          </w:tcPr>
          <w:p w14:paraId="54DFA8D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35DB7D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hideMark/>
          </w:tcPr>
          <w:p w14:paraId="5D61BA18"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Подвижни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игри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за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развитие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двигателните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способности</w:t>
            </w:r>
            <w:proofErr w:type="spellEnd"/>
          </w:p>
        </w:tc>
        <w:tc>
          <w:tcPr>
            <w:tcW w:w="7100" w:type="dxa"/>
            <w:hideMark/>
          </w:tcPr>
          <w:p w14:paraId="092D1D83"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комбинации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естествено-приложни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движения</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подвижни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развиване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способности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Играе</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децата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грижи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своята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безопасността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другите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деца</w:t>
            </w:r>
            <w:proofErr w:type="spellEnd"/>
            <w:r w:rsidRPr="000E319C">
              <w:rPr>
                <w:rFonts w:ascii="Arial Narrow" w:eastAsia="Times New Roman" w:hAnsi="Arial Narrow" w:cs="Calibri"/>
                <w:color w:val="000000"/>
              </w:rPr>
              <w:t>.</w:t>
            </w:r>
          </w:p>
        </w:tc>
        <w:tc>
          <w:tcPr>
            <w:tcW w:w="1280" w:type="dxa"/>
            <w:hideMark/>
          </w:tcPr>
          <w:p w14:paraId="22D1E88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ED5ACEB" w14:textId="77777777" w:rsidTr="000E319C">
        <w:trPr>
          <w:trHeight w:val="1400"/>
        </w:trPr>
        <w:tc>
          <w:tcPr>
            <w:tcW w:w="660" w:type="dxa"/>
            <w:vMerge/>
            <w:vAlign w:val="center"/>
            <w:hideMark/>
          </w:tcPr>
          <w:p w14:paraId="6FBF5DE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B82B65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0099393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ИДД</w:t>
            </w:r>
          </w:p>
        </w:tc>
        <w:tc>
          <w:tcPr>
            <w:tcW w:w="2560" w:type="dxa"/>
            <w:noWrap/>
            <w:hideMark/>
          </w:tcPr>
          <w:p w14:paraId="11359DA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Подвижни игри на открито</w:t>
            </w:r>
          </w:p>
        </w:tc>
        <w:tc>
          <w:tcPr>
            <w:tcW w:w="7100" w:type="dxa"/>
            <w:hideMark/>
          </w:tcPr>
          <w:p w14:paraId="50ED9D8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Съблюдава и изисква от другите спазването на правила и норми на поведение в игровата двигателна дейност. Умее да изразява желанието си и да се договаря с връстниците си при избор на игра, участие в отбор. Стреми се към коопериране и взаимодействие със съиграчи и към отборна победа. Разбира значението на честната игра.</w:t>
            </w:r>
          </w:p>
        </w:tc>
        <w:tc>
          <w:tcPr>
            <w:tcW w:w="1280" w:type="dxa"/>
            <w:hideMark/>
          </w:tcPr>
          <w:p w14:paraId="46C1408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6FAD580" w14:textId="77777777" w:rsidTr="000E319C">
        <w:trPr>
          <w:trHeight w:val="840"/>
        </w:trPr>
        <w:tc>
          <w:tcPr>
            <w:tcW w:w="660" w:type="dxa"/>
            <w:vMerge/>
            <w:vAlign w:val="center"/>
            <w:hideMark/>
          </w:tcPr>
          <w:p w14:paraId="6657BBD0"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ECD11E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2C35722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196875A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Придвижване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от</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свита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стояща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rPr>
              <w:t>опора</w:t>
            </w:r>
            <w:proofErr w:type="spellEnd"/>
            <w:r w:rsidRPr="000E319C">
              <w:rPr>
                <w:rFonts w:ascii="Arial Narrow" w:eastAsia="Times New Roman" w:hAnsi="Arial Narrow" w:cs="Calibri"/>
                <w:b/>
                <w:bCs/>
              </w:rPr>
              <w:t xml:space="preserve">, </w:t>
            </w:r>
            <w:proofErr w:type="spellStart"/>
            <w:r w:rsidRPr="000E319C">
              <w:rPr>
                <w:rFonts w:ascii="Arial Narrow" w:eastAsia="Times New Roman" w:hAnsi="Arial Narrow" w:cs="Calibri"/>
                <w:b/>
                <w:bCs/>
              </w:rPr>
              <w:t>скачане</w:t>
            </w:r>
            <w:proofErr w:type="spellEnd"/>
          </w:p>
        </w:tc>
        <w:tc>
          <w:tcPr>
            <w:tcW w:w="7100" w:type="dxa"/>
            <w:hideMark/>
          </w:tcPr>
          <w:p w14:paraId="5776E980"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придвижване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свита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стояща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опора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Скача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прескача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ниски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препятствия</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един</w:t>
            </w:r>
            <w:proofErr w:type="spellEnd"/>
            <w:r w:rsidRPr="000E319C">
              <w:rPr>
                <w:rFonts w:ascii="Arial Narrow" w:eastAsia="Times New Roman" w:hAnsi="Arial Narrow" w:cs="Calibri"/>
                <w:color w:val="000000"/>
              </w:rPr>
              <w:t xml:space="preserve"> и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емоционална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удовлетвореност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Слушай</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сигнала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Мишлета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Куче</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07E8BF2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C3DD406" w14:textId="77777777" w:rsidTr="000E319C">
        <w:trPr>
          <w:trHeight w:val="1120"/>
        </w:trPr>
        <w:tc>
          <w:tcPr>
            <w:tcW w:w="660" w:type="dxa"/>
            <w:vMerge/>
            <w:vAlign w:val="center"/>
            <w:hideMark/>
          </w:tcPr>
          <w:p w14:paraId="5FDD5329"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48CC268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5AF00D8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noWrap/>
            <w:hideMark/>
          </w:tcPr>
          <w:p w14:paraId="4644864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Туризъм</w:t>
            </w:r>
          </w:p>
        </w:tc>
        <w:tc>
          <w:tcPr>
            <w:tcW w:w="7100" w:type="dxa"/>
            <w:hideMark/>
          </w:tcPr>
          <w:p w14:paraId="4DE04A8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Ходи по равен терен – път, пътека, поляна. Ходи по разнообразен терен – изкачване и слизане по склонове с различен наклон. Изпълнява игри за ориентиране в местността. Осъзнава важността на спорта и туризма за здравето и закаляването на организма.</w:t>
            </w:r>
          </w:p>
        </w:tc>
        <w:tc>
          <w:tcPr>
            <w:tcW w:w="1280" w:type="dxa"/>
            <w:hideMark/>
          </w:tcPr>
          <w:p w14:paraId="3097023E"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2FAEE6B9" w14:textId="77777777" w:rsidTr="000E319C">
        <w:trPr>
          <w:trHeight w:val="1120"/>
        </w:trPr>
        <w:tc>
          <w:tcPr>
            <w:tcW w:w="660" w:type="dxa"/>
            <w:vMerge/>
            <w:vAlign w:val="center"/>
            <w:hideMark/>
          </w:tcPr>
          <w:p w14:paraId="5AFBB94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600B7FC"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49EFF6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42BA2AB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Щафетни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игри</w:t>
            </w:r>
            <w:proofErr w:type="spellEnd"/>
            <w:r w:rsidRPr="000E319C">
              <w:rPr>
                <w:rFonts w:ascii="Arial Narrow" w:eastAsia="Times New Roman" w:hAnsi="Arial Narrow" w:cs="Calibri"/>
                <w:b/>
                <w:bCs/>
                <w:color w:val="000000"/>
              </w:rPr>
              <w:t xml:space="preserve"> с </w:t>
            </w:r>
            <w:proofErr w:type="spellStart"/>
            <w:r w:rsidRPr="000E319C">
              <w:rPr>
                <w:rFonts w:ascii="Arial Narrow" w:eastAsia="Times New Roman" w:hAnsi="Arial Narrow" w:cs="Calibri"/>
                <w:b/>
                <w:bCs/>
                <w:color w:val="000000"/>
              </w:rPr>
              <w:t>елементи</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волейбол</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баскетбол</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бадминтон</w:t>
            </w:r>
            <w:proofErr w:type="spellEnd"/>
          </w:p>
        </w:tc>
        <w:tc>
          <w:tcPr>
            <w:tcW w:w="7100" w:type="dxa"/>
            <w:hideMark/>
          </w:tcPr>
          <w:p w14:paraId="7B050C03" w14:textId="77777777"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баскетбол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волейбол</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бадминтон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Спазва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изисквания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различни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между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популярни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както</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изискванията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провеждането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w:t>
            </w:r>
          </w:p>
        </w:tc>
        <w:tc>
          <w:tcPr>
            <w:tcW w:w="1280" w:type="dxa"/>
            <w:hideMark/>
          </w:tcPr>
          <w:p w14:paraId="0BAABA0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D7228EE" w14:textId="77777777" w:rsidTr="000E319C">
        <w:trPr>
          <w:trHeight w:val="840"/>
        </w:trPr>
        <w:tc>
          <w:tcPr>
            <w:tcW w:w="660" w:type="dxa"/>
            <w:vMerge/>
            <w:vAlign w:val="center"/>
            <w:hideMark/>
          </w:tcPr>
          <w:p w14:paraId="63D614A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6E4505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FEC1B57"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ФД</w:t>
            </w:r>
          </w:p>
        </w:tc>
        <w:tc>
          <w:tcPr>
            <w:tcW w:w="2560" w:type="dxa"/>
            <w:hideMark/>
          </w:tcPr>
          <w:p w14:paraId="3FE18F6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Комплексно развиване на двигателни качества</w:t>
            </w:r>
          </w:p>
        </w:tc>
        <w:tc>
          <w:tcPr>
            <w:tcW w:w="7100" w:type="dxa"/>
            <w:hideMark/>
          </w:tcPr>
          <w:p w14:paraId="4B464D9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Изпълнява естествено-приложни движения за комплексно развиване на двигателни качества. Бяга редувано с ходене до 200 м (20 м бягане, 20 м ходене).</w:t>
            </w:r>
          </w:p>
        </w:tc>
        <w:tc>
          <w:tcPr>
            <w:tcW w:w="1280" w:type="dxa"/>
            <w:hideMark/>
          </w:tcPr>
          <w:p w14:paraId="631C3D8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46BDA98" w14:textId="77777777" w:rsidTr="000E319C">
        <w:trPr>
          <w:trHeight w:val="1400"/>
        </w:trPr>
        <w:tc>
          <w:tcPr>
            <w:tcW w:w="660" w:type="dxa"/>
            <w:vMerge w:val="restart"/>
            <w:shd w:val="clear" w:color="000000" w:fill="D9D9D9"/>
            <w:hideMark/>
          </w:tcPr>
          <w:p w14:paraId="2F992314"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V–34</w:t>
            </w:r>
          </w:p>
        </w:tc>
        <w:tc>
          <w:tcPr>
            <w:tcW w:w="860" w:type="dxa"/>
            <w:hideMark/>
          </w:tcPr>
          <w:p w14:paraId="20E39055"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524CD1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ЕПДД</w:t>
            </w:r>
          </w:p>
        </w:tc>
        <w:tc>
          <w:tcPr>
            <w:tcW w:w="2560" w:type="dxa"/>
            <w:hideMark/>
          </w:tcPr>
          <w:p w14:paraId="7FDCDEBE"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Ходене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бягане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прекатерване</w:t>
            </w:r>
            <w:proofErr w:type="spellEnd"/>
          </w:p>
        </w:tc>
        <w:tc>
          <w:tcPr>
            <w:tcW w:w="7100" w:type="dxa"/>
            <w:hideMark/>
          </w:tcPr>
          <w:p w14:paraId="575A14BC" w14:textId="77777777" w:rsidR="000E319C" w:rsidRPr="000E319C" w:rsidRDefault="000E319C" w:rsidP="000E319C">
            <w:pPr>
              <w:spacing w:after="0" w:line="240" w:lineRule="auto"/>
              <w:rPr>
                <w:rFonts w:ascii="Arial Narrow" w:eastAsia="Times New Roman" w:hAnsi="Arial Narrow" w:cs="Calibri"/>
                <w:color w:val="000000"/>
              </w:rPr>
            </w:pPr>
            <w:proofErr w:type="spellStart"/>
            <w:r w:rsidRPr="000E319C">
              <w:rPr>
                <w:rFonts w:ascii="Arial Narrow" w:eastAsia="Times New Roman" w:hAnsi="Arial Narrow" w:cs="Calibri"/>
                <w:color w:val="000000"/>
              </w:rPr>
              <w:t>Има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представа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ходене</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колона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общ</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темп</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ритъм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разпръснат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строй</w:t>
            </w:r>
            <w:proofErr w:type="spellEnd"/>
            <w:r w:rsidRPr="000E319C">
              <w:rPr>
                <w:rFonts w:ascii="Arial Narrow" w:eastAsia="Times New Roman" w:hAnsi="Arial Narrow" w:cs="Calibri"/>
                <w:color w:val="000000"/>
              </w:rPr>
              <w:t xml:space="preserve"> и на </w:t>
            </w:r>
            <w:proofErr w:type="spellStart"/>
            <w:r w:rsidRPr="000E319C">
              <w:rPr>
                <w:rFonts w:ascii="Arial Narrow" w:eastAsia="Times New Roman" w:hAnsi="Arial Narrow" w:cs="Calibri"/>
                <w:color w:val="000000"/>
              </w:rPr>
              <w:t>зигзаг</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color w:val="000000"/>
              </w:rPr>
              <w:t>Прекатерва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уред</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височина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50 </w:t>
            </w:r>
            <w:proofErr w:type="spellStart"/>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Проявява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желание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участва</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двигателна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дейност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w:t>
            </w:r>
            <w:proofErr w:type="spellStart"/>
            <w:proofErr w:type="gramStart"/>
            <w:r w:rsidRPr="000E319C">
              <w:rPr>
                <w:rFonts w:ascii="Arial Narrow" w:eastAsia="Times New Roman" w:hAnsi="Arial Narrow" w:cs="Calibri"/>
                <w:color w:val="000000"/>
              </w:rPr>
              <w:t>Катерички</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Достигни</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предмета</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Всеки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своя</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кръг</w:t>
            </w:r>
            <w:proofErr w:type="spellEnd"/>
            <w:r w:rsidRPr="000E319C">
              <w:rPr>
                <w:rFonts w:ascii="Arial Narrow" w:eastAsia="Times New Roman" w:hAnsi="Arial Narrow" w:cs="Calibri"/>
                <w:color w:val="000000"/>
              </w:rPr>
              <w:t>“</w:t>
            </w:r>
            <w:proofErr w:type="gramEnd"/>
            <w:r w:rsidRPr="000E319C">
              <w:rPr>
                <w:rFonts w:ascii="Arial Narrow" w:eastAsia="Times New Roman" w:hAnsi="Arial Narrow" w:cs="Calibri"/>
                <w:color w:val="000000"/>
              </w:rPr>
              <w:t>.</w:t>
            </w:r>
          </w:p>
        </w:tc>
        <w:tc>
          <w:tcPr>
            <w:tcW w:w="1280" w:type="dxa"/>
            <w:hideMark/>
          </w:tcPr>
          <w:p w14:paraId="35DA57E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0D1173E" w14:textId="77777777" w:rsidTr="000E319C">
        <w:trPr>
          <w:trHeight w:val="1400"/>
        </w:trPr>
        <w:tc>
          <w:tcPr>
            <w:tcW w:w="660" w:type="dxa"/>
            <w:vMerge/>
            <w:vAlign w:val="center"/>
            <w:hideMark/>
          </w:tcPr>
          <w:p w14:paraId="08ADB53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0B0EAB99"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4CD9B62B"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ИДД</w:t>
            </w:r>
          </w:p>
        </w:tc>
        <w:tc>
          <w:tcPr>
            <w:tcW w:w="2560" w:type="dxa"/>
            <w:noWrap/>
            <w:hideMark/>
          </w:tcPr>
          <w:p w14:paraId="572E6231"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Игрови умения</w:t>
            </w:r>
          </w:p>
        </w:tc>
        <w:tc>
          <w:tcPr>
            <w:tcW w:w="7100" w:type="dxa"/>
            <w:hideMark/>
          </w:tcPr>
          <w:p w14:paraId="2979D21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Съблюдава и изисква от другите спазването на правила и норми на поведение в игровата двигателна дейност. Умее да изразява желанието си и да се договаря с връстниците си при избор на игра, участие в отбор. Стреми се към коопериране и взаимодействие със съиграчи и към отборна победа. Разбира значението на честната игра.</w:t>
            </w:r>
          </w:p>
        </w:tc>
        <w:tc>
          <w:tcPr>
            <w:tcW w:w="1280" w:type="dxa"/>
            <w:hideMark/>
          </w:tcPr>
          <w:p w14:paraId="417D592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DC53AD5" w14:textId="77777777" w:rsidTr="000E319C">
        <w:trPr>
          <w:trHeight w:val="1120"/>
        </w:trPr>
        <w:tc>
          <w:tcPr>
            <w:tcW w:w="660" w:type="dxa"/>
            <w:vMerge/>
            <w:vAlign w:val="center"/>
            <w:hideMark/>
          </w:tcPr>
          <w:p w14:paraId="7075473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E3AE552"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47C716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СПДД</w:t>
            </w:r>
          </w:p>
        </w:tc>
        <w:tc>
          <w:tcPr>
            <w:tcW w:w="2560" w:type="dxa"/>
            <w:hideMark/>
          </w:tcPr>
          <w:p w14:paraId="05174481"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Щафетни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игри</w:t>
            </w:r>
            <w:proofErr w:type="spellEnd"/>
            <w:r w:rsidRPr="000E319C">
              <w:rPr>
                <w:rFonts w:ascii="Arial Narrow" w:eastAsia="Times New Roman" w:hAnsi="Arial Narrow" w:cs="Calibri"/>
                <w:b/>
                <w:bCs/>
                <w:color w:val="000000"/>
              </w:rPr>
              <w:t xml:space="preserve"> с </w:t>
            </w:r>
            <w:proofErr w:type="spellStart"/>
            <w:r w:rsidRPr="000E319C">
              <w:rPr>
                <w:rFonts w:ascii="Arial Narrow" w:eastAsia="Times New Roman" w:hAnsi="Arial Narrow" w:cs="Calibri"/>
                <w:b/>
                <w:bCs/>
                <w:color w:val="000000"/>
              </w:rPr>
              <w:t>елементи</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спортна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гимнастика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футбол</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хандбал</w:t>
            </w:r>
            <w:proofErr w:type="spellEnd"/>
          </w:p>
        </w:tc>
        <w:tc>
          <w:tcPr>
            <w:tcW w:w="7100" w:type="dxa"/>
            <w:hideMark/>
          </w:tcPr>
          <w:p w14:paraId="68ABB24C" w14:textId="3A30B618" w:rsidR="000E319C" w:rsidRPr="000E319C" w:rsidRDefault="000E319C" w:rsidP="000E319C">
            <w:pPr>
              <w:spacing w:after="0" w:line="240" w:lineRule="auto"/>
              <w:rPr>
                <w:rFonts w:ascii="Arial Narrow" w:eastAsia="Times New Roman" w:hAnsi="Arial Narrow" w:cs="Calibri"/>
              </w:rPr>
            </w:pPr>
            <w:proofErr w:type="spellStart"/>
            <w:r w:rsidRPr="000E319C">
              <w:rPr>
                <w:rFonts w:ascii="Arial Narrow" w:eastAsia="Times New Roman" w:hAnsi="Arial Narrow" w:cs="Calibri"/>
                <w:color w:val="000000"/>
              </w:rPr>
              <w:t>Изпълнява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щафетни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игри</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елементи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спортна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гимнастика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футбол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хандбал</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Спазва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основни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изисквания</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правила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Познава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характерни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различия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между</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тях</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както</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местата</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изискванията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провеждането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им</w:t>
            </w:r>
            <w:proofErr w:type="spellEnd"/>
            <w:r w:rsidRPr="000E319C">
              <w:rPr>
                <w:rFonts w:ascii="Arial Narrow" w:eastAsia="Times New Roman" w:hAnsi="Arial Narrow" w:cs="Calibri"/>
                <w:color w:val="000000"/>
              </w:rPr>
              <w:t>.</w:t>
            </w:r>
          </w:p>
        </w:tc>
        <w:tc>
          <w:tcPr>
            <w:tcW w:w="1280" w:type="dxa"/>
            <w:hideMark/>
          </w:tcPr>
          <w:p w14:paraId="1DE3F89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4BCEB74" w14:textId="77777777" w:rsidTr="000E319C">
        <w:trPr>
          <w:trHeight w:val="840"/>
        </w:trPr>
        <w:tc>
          <w:tcPr>
            <w:tcW w:w="660" w:type="dxa"/>
            <w:vMerge/>
            <w:vAlign w:val="center"/>
            <w:hideMark/>
          </w:tcPr>
          <w:p w14:paraId="226EE62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37F5748"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noWrap/>
            <w:hideMark/>
          </w:tcPr>
          <w:p w14:paraId="17443016"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СПДД</w:t>
            </w:r>
          </w:p>
        </w:tc>
        <w:tc>
          <w:tcPr>
            <w:tcW w:w="2560" w:type="dxa"/>
            <w:hideMark/>
          </w:tcPr>
          <w:p w14:paraId="2DF5880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Туризъм, туристически маршрути</w:t>
            </w:r>
          </w:p>
        </w:tc>
        <w:tc>
          <w:tcPr>
            <w:tcW w:w="7100" w:type="dxa"/>
            <w:hideMark/>
          </w:tcPr>
          <w:p w14:paraId="3F70F5D9"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Arial Narrow"/>
                <w:color w:val="000000"/>
                <w:lang w:val="bg-BG"/>
              </w:rPr>
              <w:t>Има двигателни умения за придвижване по планински терен. Има представа за темп на ходене и потребност от почивка. Осъзнава важността на спорта и туризма за здравето и закаляването на организма.</w:t>
            </w:r>
          </w:p>
        </w:tc>
        <w:tc>
          <w:tcPr>
            <w:tcW w:w="1280" w:type="dxa"/>
            <w:hideMark/>
          </w:tcPr>
          <w:p w14:paraId="6B94563A"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029D504" w14:textId="77777777" w:rsidTr="000E319C">
        <w:trPr>
          <w:trHeight w:val="1120"/>
        </w:trPr>
        <w:tc>
          <w:tcPr>
            <w:tcW w:w="660" w:type="dxa"/>
            <w:vMerge/>
            <w:vAlign w:val="center"/>
            <w:hideMark/>
          </w:tcPr>
          <w:p w14:paraId="4EA188B2"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2606006A"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F4A9DA0"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hideMark/>
          </w:tcPr>
          <w:p w14:paraId="7C8DE906"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Развиване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двигателни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качества</w:t>
            </w:r>
            <w:proofErr w:type="spellEnd"/>
          </w:p>
        </w:tc>
        <w:tc>
          <w:tcPr>
            <w:tcW w:w="7100" w:type="dxa"/>
            <w:hideMark/>
          </w:tcPr>
          <w:p w14:paraId="6B318C94" w14:textId="77777777" w:rsidR="000E319C" w:rsidRPr="000E319C" w:rsidRDefault="000E319C" w:rsidP="000E319C">
            <w:pPr>
              <w:spacing w:after="0" w:line="240" w:lineRule="auto"/>
              <w:rPr>
                <w:rFonts w:ascii="Arial Narrow" w:eastAsia="Times New Roman" w:hAnsi="Arial Narrow" w:cs="Calibri"/>
                <w:color w:val="010102"/>
              </w:rPr>
            </w:pPr>
            <w:proofErr w:type="spellStart"/>
            <w:r w:rsidRPr="000E319C">
              <w:rPr>
                <w:rFonts w:ascii="Arial Narrow" w:eastAsia="Times New Roman" w:hAnsi="Arial Narrow" w:cs="Calibri"/>
                <w:color w:val="010102"/>
              </w:rPr>
              <w:t>Изпълнява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естествено-приложните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движения</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за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комплексно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развиване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двигателните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качества</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приоритет</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качествата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сила</w:t>
            </w:r>
            <w:proofErr w:type="spellEnd"/>
            <w:r w:rsidRPr="000E319C">
              <w:rPr>
                <w:rFonts w:ascii="Arial Narrow" w:eastAsia="Times New Roman" w:hAnsi="Arial Narrow" w:cs="Calibri"/>
                <w:color w:val="010102"/>
              </w:rPr>
              <w:t xml:space="preserve"> и </w:t>
            </w:r>
            <w:proofErr w:type="spellStart"/>
            <w:r w:rsidRPr="000E319C">
              <w:rPr>
                <w:rFonts w:ascii="Arial Narrow" w:eastAsia="Times New Roman" w:hAnsi="Arial Narrow" w:cs="Calibri"/>
                <w:color w:val="010102"/>
              </w:rPr>
              <w:t>издръжливост</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Комплексно</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развива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функционалните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възможности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Координира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движенията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си</w:t>
            </w:r>
            <w:proofErr w:type="spellEnd"/>
            <w:r w:rsidRPr="000E319C">
              <w:rPr>
                <w:rFonts w:ascii="Arial Narrow" w:eastAsia="Times New Roman" w:hAnsi="Arial Narrow" w:cs="Calibri"/>
                <w:color w:val="010102"/>
              </w:rPr>
              <w:t xml:space="preserve"> с </w:t>
            </w:r>
            <w:proofErr w:type="spellStart"/>
            <w:r w:rsidRPr="000E319C">
              <w:rPr>
                <w:rFonts w:ascii="Arial Narrow" w:eastAsia="Times New Roman" w:hAnsi="Arial Narrow" w:cs="Calibri"/>
                <w:color w:val="010102"/>
              </w:rPr>
              <w:t>тези</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останалите</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участници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при</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изпълнение</w:t>
            </w:r>
            <w:proofErr w:type="spellEnd"/>
            <w:r w:rsidRPr="000E319C">
              <w:rPr>
                <w:rFonts w:ascii="Arial Narrow" w:eastAsia="Times New Roman" w:hAnsi="Arial Narrow" w:cs="Calibri"/>
                <w:color w:val="010102"/>
              </w:rPr>
              <w:t xml:space="preserve"> на </w:t>
            </w:r>
            <w:proofErr w:type="spellStart"/>
            <w:r w:rsidRPr="000E319C">
              <w:rPr>
                <w:rFonts w:ascii="Arial Narrow" w:eastAsia="Times New Roman" w:hAnsi="Arial Narrow" w:cs="Calibri"/>
                <w:color w:val="010102"/>
              </w:rPr>
              <w:t>двигателна</w:t>
            </w:r>
            <w:proofErr w:type="spellEnd"/>
            <w:r w:rsidRPr="000E319C">
              <w:rPr>
                <w:rFonts w:ascii="Arial Narrow" w:eastAsia="Times New Roman" w:hAnsi="Arial Narrow" w:cs="Calibri"/>
                <w:color w:val="010102"/>
              </w:rPr>
              <w:t xml:space="preserve"> </w:t>
            </w:r>
            <w:proofErr w:type="spellStart"/>
            <w:r w:rsidRPr="000E319C">
              <w:rPr>
                <w:rFonts w:ascii="Arial Narrow" w:eastAsia="Times New Roman" w:hAnsi="Arial Narrow" w:cs="Calibri"/>
                <w:color w:val="010102"/>
              </w:rPr>
              <w:t>дейност</w:t>
            </w:r>
            <w:proofErr w:type="spellEnd"/>
            <w:r w:rsidRPr="000E319C">
              <w:rPr>
                <w:rFonts w:ascii="Arial Narrow" w:eastAsia="Times New Roman" w:hAnsi="Arial Narrow" w:cs="Calibri"/>
                <w:color w:val="010102"/>
              </w:rPr>
              <w:t>.</w:t>
            </w:r>
          </w:p>
        </w:tc>
        <w:tc>
          <w:tcPr>
            <w:tcW w:w="1280" w:type="dxa"/>
            <w:hideMark/>
          </w:tcPr>
          <w:p w14:paraId="66EAFE47"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9F0EDDA" w14:textId="77777777" w:rsidTr="000E319C">
        <w:trPr>
          <w:trHeight w:val="840"/>
        </w:trPr>
        <w:tc>
          <w:tcPr>
            <w:tcW w:w="660" w:type="dxa"/>
            <w:vMerge/>
            <w:vAlign w:val="center"/>
            <w:hideMark/>
          </w:tcPr>
          <w:p w14:paraId="3FDDD185"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BBBB7B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2B834CCF"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t>ФД</w:t>
            </w:r>
          </w:p>
        </w:tc>
        <w:tc>
          <w:tcPr>
            <w:tcW w:w="2560" w:type="dxa"/>
            <w:noWrap/>
            <w:hideMark/>
          </w:tcPr>
          <w:p w14:paraId="6726619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Arial Narrow"/>
                <w:b/>
                <w:bCs/>
                <w:color w:val="000000"/>
                <w:lang w:val="bg-BG"/>
              </w:rPr>
              <w:t>Двигателни качества</w:t>
            </w:r>
          </w:p>
        </w:tc>
        <w:tc>
          <w:tcPr>
            <w:tcW w:w="7100" w:type="dxa"/>
            <w:hideMark/>
          </w:tcPr>
          <w:p w14:paraId="4679AC4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Изпълнява естествено-приложни движения за комплексно развитие на двигателните качества. Бяга през ниски препятствия. Ходи по тясна повърхност на височина 40 см.</w:t>
            </w:r>
          </w:p>
        </w:tc>
        <w:tc>
          <w:tcPr>
            <w:tcW w:w="1280" w:type="dxa"/>
            <w:hideMark/>
          </w:tcPr>
          <w:p w14:paraId="44D2E6E6"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55F409D9" w14:textId="77777777" w:rsidTr="000E319C">
        <w:trPr>
          <w:trHeight w:val="560"/>
        </w:trPr>
        <w:tc>
          <w:tcPr>
            <w:tcW w:w="660" w:type="dxa"/>
            <w:vMerge w:val="restart"/>
            <w:shd w:val="clear" w:color="000000" w:fill="D9D9D9"/>
            <w:hideMark/>
          </w:tcPr>
          <w:p w14:paraId="5AE1BE67"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color w:val="000000"/>
              </w:rPr>
              <w:lastRenderedPageBreak/>
              <w:t>V–35</w:t>
            </w:r>
          </w:p>
        </w:tc>
        <w:tc>
          <w:tcPr>
            <w:tcW w:w="860" w:type="dxa"/>
            <w:hideMark/>
          </w:tcPr>
          <w:p w14:paraId="2152591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6F2FF7B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1E3EB160"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66276273"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0FF8C6EC"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667B1FE" w14:textId="77777777" w:rsidTr="000E319C">
        <w:trPr>
          <w:trHeight w:val="1120"/>
        </w:trPr>
        <w:tc>
          <w:tcPr>
            <w:tcW w:w="660" w:type="dxa"/>
            <w:vMerge/>
            <w:vAlign w:val="center"/>
            <w:hideMark/>
          </w:tcPr>
          <w:p w14:paraId="0E2AB9EE"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182B88C0"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5929E47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372DDA2F"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 xml:space="preserve">Крайни данни </w:t>
            </w:r>
            <w:r w:rsidRPr="000E319C">
              <w:rPr>
                <w:rFonts w:ascii="Arial Narrow" w:eastAsia="Times New Roman" w:hAnsi="Arial Narrow" w:cs="Calibri"/>
                <w:b/>
                <w:bCs/>
                <w:color w:val="000000"/>
                <w:lang w:val="bg-BG"/>
              </w:rPr>
              <w:br/>
              <w:t>Проследяване постиженията на децата</w:t>
            </w:r>
          </w:p>
        </w:tc>
        <w:tc>
          <w:tcPr>
            <w:tcW w:w="7100" w:type="dxa"/>
            <w:hideMark/>
          </w:tcPr>
          <w:p w14:paraId="7517FEB5"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УСТАНОВЕНА БАТЕРИЯ </w:t>
            </w:r>
            <w:r w:rsidRPr="000E319C">
              <w:rPr>
                <w:rFonts w:ascii="Arial Narrow" w:eastAsia="Times New Roman" w:hAnsi="Arial Narrow" w:cs="Calibri"/>
                <w:color w:val="000000"/>
                <w:lang w:val="bg-BG"/>
              </w:rPr>
              <w:br/>
              <w:t xml:space="preserve">Тест „Бягане на 40 м“ (сек). </w:t>
            </w:r>
            <w:r w:rsidRPr="000E319C">
              <w:rPr>
                <w:rFonts w:ascii="Arial Narrow" w:eastAsia="Times New Roman" w:hAnsi="Arial Narrow" w:cs="Calibri"/>
                <w:color w:val="000000"/>
                <w:lang w:val="bg-BG"/>
              </w:rPr>
              <w:br/>
              <w:t xml:space="preserve">Тест „Хвърляне плътна топка 1 кг с две ръце над глава“ (см). </w:t>
            </w:r>
            <w:r w:rsidRPr="000E319C">
              <w:rPr>
                <w:rFonts w:ascii="Arial Narrow" w:eastAsia="Times New Roman" w:hAnsi="Arial Narrow" w:cs="Calibri"/>
                <w:color w:val="000000"/>
                <w:lang w:val="bg-BG"/>
              </w:rPr>
              <w:br/>
              <w:t xml:space="preserve">Тест „Седеж от тилен </w:t>
            </w:r>
            <w:proofErr w:type="spellStart"/>
            <w:r w:rsidRPr="000E319C">
              <w:rPr>
                <w:rFonts w:ascii="Arial Narrow" w:eastAsia="Times New Roman" w:hAnsi="Arial Narrow" w:cs="Calibri"/>
                <w:color w:val="000000"/>
                <w:lang w:val="bg-BG"/>
              </w:rPr>
              <w:t>лег</w:t>
            </w:r>
            <w:proofErr w:type="spellEnd"/>
            <w:r w:rsidRPr="000E319C">
              <w:rPr>
                <w:rFonts w:ascii="Arial Narrow" w:eastAsia="Times New Roman" w:hAnsi="Arial Narrow" w:cs="Calibri"/>
                <w:color w:val="000000"/>
                <w:lang w:val="bg-BG"/>
              </w:rPr>
              <w:t>, за 30 сек“ (бр.).</w:t>
            </w:r>
          </w:p>
        </w:tc>
        <w:tc>
          <w:tcPr>
            <w:tcW w:w="1280" w:type="dxa"/>
            <w:hideMark/>
          </w:tcPr>
          <w:p w14:paraId="34936A7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7AC7244C" w14:textId="77777777" w:rsidTr="000E319C">
        <w:trPr>
          <w:trHeight w:val="560"/>
        </w:trPr>
        <w:tc>
          <w:tcPr>
            <w:tcW w:w="660" w:type="dxa"/>
            <w:vMerge/>
            <w:vAlign w:val="center"/>
            <w:hideMark/>
          </w:tcPr>
          <w:p w14:paraId="23242C8D"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3DCDD77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1CCEE91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48CFCA9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669B5958"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70BF6D0B"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32B3DD1A" w14:textId="77777777" w:rsidTr="000E319C">
        <w:trPr>
          <w:trHeight w:val="560"/>
        </w:trPr>
        <w:tc>
          <w:tcPr>
            <w:tcW w:w="660" w:type="dxa"/>
            <w:vMerge/>
            <w:vAlign w:val="center"/>
            <w:hideMark/>
          </w:tcPr>
          <w:p w14:paraId="44C867A1" w14:textId="77777777" w:rsidR="000E319C" w:rsidRPr="000E319C" w:rsidRDefault="000E319C" w:rsidP="000E319C">
            <w:pPr>
              <w:spacing w:after="0" w:line="240" w:lineRule="auto"/>
              <w:rPr>
                <w:rFonts w:ascii="Arial Narrow" w:eastAsia="Times New Roman" w:hAnsi="Arial Narrow" w:cs="Calibri"/>
                <w:b/>
                <w:bCs/>
              </w:rPr>
            </w:pPr>
          </w:p>
        </w:tc>
        <w:tc>
          <w:tcPr>
            <w:tcW w:w="860" w:type="dxa"/>
            <w:hideMark/>
          </w:tcPr>
          <w:p w14:paraId="573C543E"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4078B6AD"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7204D0C1"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3DC96803"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72A8042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19072BB4" w14:textId="77777777" w:rsidTr="000E319C">
        <w:trPr>
          <w:trHeight w:val="560"/>
        </w:trPr>
        <w:tc>
          <w:tcPr>
            <w:tcW w:w="660" w:type="dxa"/>
            <w:vMerge w:val="restart"/>
            <w:shd w:val="clear" w:color="000000" w:fill="D9D9D9"/>
            <w:hideMark/>
          </w:tcPr>
          <w:p w14:paraId="39360A62"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V–36</w:t>
            </w:r>
          </w:p>
        </w:tc>
        <w:tc>
          <w:tcPr>
            <w:tcW w:w="860" w:type="dxa"/>
            <w:hideMark/>
          </w:tcPr>
          <w:p w14:paraId="69392691"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5089882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473832B4"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51FDFFA0"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18448DF8"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6007070D" w14:textId="77777777" w:rsidTr="000E319C">
        <w:trPr>
          <w:trHeight w:val="1120"/>
        </w:trPr>
        <w:tc>
          <w:tcPr>
            <w:tcW w:w="660" w:type="dxa"/>
            <w:vMerge/>
            <w:vAlign w:val="center"/>
            <w:hideMark/>
          </w:tcPr>
          <w:p w14:paraId="43244C3E"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628DB4AC"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rPr>
              <w:t>6-7 г.</w:t>
            </w:r>
          </w:p>
        </w:tc>
        <w:tc>
          <w:tcPr>
            <w:tcW w:w="960" w:type="dxa"/>
            <w:hideMark/>
          </w:tcPr>
          <w:p w14:paraId="715915A1"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019FB7F4" w14:textId="77777777" w:rsidR="000E319C" w:rsidRPr="000E319C" w:rsidRDefault="000E319C" w:rsidP="000E319C">
            <w:pPr>
              <w:spacing w:after="0" w:line="240" w:lineRule="auto"/>
              <w:rPr>
                <w:rFonts w:ascii="Arial Narrow" w:eastAsia="Times New Roman" w:hAnsi="Arial Narrow" w:cs="Calibri"/>
                <w:b/>
                <w:bCs/>
                <w:color w:val="000000"/>
              </w:rPr>
            </w:pPr>
            <w:r w:rsidRPr="000E319C">
              <w:rPr>
                <w:rFonts w:ascii="Arial Narrow" w:eastAsia="Times New Roman" w:hAnsi="Arial Narrow" w:cs="Calibri"/>
                <w:b/>
                <w:bCs/>
                <w:color w:val="000000"/>
                <w:lang w:val="bg-BG"/>
              </w:rPr>
              <w:t xml:space="preserve">Крайни данни </w:t>
            </w:r>
            <w:r w:rsidRPr="000E319C">
              <w:rPr>
                <w:rFonts w:ascii="Arial Narrow" w:eastAsia="Times New Roman" w:hAnsi="Arial Narrow" w:cs="Calibri"/>
                <w:b/>
                <w:bCs/>
                <w:color w:val="000000"/>
                <w:lang w:val="bg-BG"/>
              </w:rPr>
              <w:br/>
              <w:t>Проследяване постиженията на децата</w:t>
            </w:r>
          </w:p>
        </w:tc>
        <w:tc>
          <w:tcPr>
            <w:tcW w:w="7100" w:type="dxa"/>
            <w:hideMark/>
          </w:tcPr>
          <w:p w14:paraId="6760C5DC" w14:textId="50F81761"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lang w:val="bg-BG"/>
              </w:rPr>
              <w:t xml:space="preserve">УСТАНОВЕНА БАТЕРИЯ </w:t>
            </w:r>
            <w:r w:rsidRPr="000E319C">
              <w:rPr>
                <w:rFonts w:ascii="Arial Narrow" w:eastAsia="Times New Roman" w:hAnsi="Arial Narrow" w:cs="Calibri"/>
                <w:color w:val="000000"/>
                <w:lang w:val="bg-BG"/>
              </w:rPr>
              <w:br/>
              <w:t xml:space="preserve">Тест „Максимален брой клякания за 20 сек“ (бр.). </w:t>
            </w:r>
            <w:r w:rsidRPr="000E319C">
              <w:rPr>
                <w:rFonts w:ascii="Arial Narrow" w:eastAsia="Times New Roman" w:hAnsi="Arial Narrow" w:cs="Calibri"/>
                <w:color w:val="000000"/>
                <w:lang w:val="bg-BG"/>
              </w:rPr>
              <w:br/>
              <w:t>Тест „Хвърляне на малка плътна топка във вертикална</w:t>
            </w:r>
            <w:r>
              <w:rPr>
                <w:rFonts w:ascii="Arial Narrow" w:eastAsia="Times New Roman" w:hAnsi="Arial Narrow" w:cs="Calibri"/>
                <w:color w:val="000000"/>
                <w:lang w:val="bg-BG"/>
              </w:rPr>
              <w:t xml:space="preserve"> </w:t>
            </w:r>
            <w:r w:rsidRPr="000E319C">
              <w:rPr>
                <w:rFonts w:ascii="Arial Narrow" w:eastAsia="Times New Roman" w:hAnsi="Arial Narrow" w:cs="Calibri"/>
                <w:color w:val="000000"/>
                <w:lang w:val="bg-BG"/>
              </w:rPr>
              <w:t xml:space="preserve">цел“ (бр.). </w:t>
            </w:r>
            <w:r w:rsidRPr="000E319C">
              <w:rPr>
                <w:rFonts w:ascii="Arial Narrow" w:eastAsia="Times New Roman" w:hAnsi="Arial Narrow" w:cs="Calibri"/>
                <w:color w:val="000000"/>
                <w:lang w:val="bg-BG"/>
              </w:rPr>
              <w:br/>
              <w:t>Тест „Скок дължина от място с два крака“ (см)</w:t>
            </w:r>
          </w:p>
        </w:tc>
        <w:tc>
          <w:tcPr>
            <w:tcW w:w="1280" w:type="dxa"/>
            <w:hideMark/>
          </w:tcPr>
          <w:p w14:paraId="069367F0"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4F90028C" w14:textId="77777777" w:rsidTr="000E319C">
        <w:trPr>
          <w:trHeight w:val="560"/>
        </w:trPr>
        <w:tc>
          <w:tcPr>
            <w:tcW w:w="660" w:type="dxa"/>
            <w:vMerge/>
            <w:vAlign w:val="center"/>
            <w:hideMark/>
          </w:tcPr>
          <w:p w14:paraId="08A665A7"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729668AB"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0F3A606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4D90579B"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357DC481"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34E8519F"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r w:rsidR="000E319C" w:rsidRPr="000E319C" w14:paraId="0DDCE182" w14:textId="77777777" w:rsidTr="000E319C">
        <w:trPr>
          <w:trHeight w:val="560"/>
        </w:trPr>
        <w:tc>
          <w:tcPr>
            <w:tcW w:w="660" w:type="dxa"/>
            <w:vMerge/>
            <w:vAlign w:val="center"/>
            <w:hideMark/>
          </w:tcPr>
          <w:p w14:paraId="62BEA121" w14:textId="77777777" w:rsidR="000E319C" w:rsidRPr="000E319C" w:rsidRDefault="000E319C" w:rsidP="000E319C">
            <w:pPr>
              <w:spacing w:after="0" w:line="240" w:lineRule="auto"/>
              <w:rPr>
                <w:rFonts w:ascii="Arial Narrow" w:eastAsia="Times New Roman" w:hAnsi="Arial Narrow" w:cs="Calibri"/>
                <w:b/>
                <w:bCs/>
                <w:color w:val="000000"/>
              </w:rPr>
            </w:pPr>
          </w:p>
        </w:tc>
        <w:tc>
          <w:tcPr>
            <w:tcW w:w="860" w:type="dxa"/>
            <w:hideMark/>
          </w:tcPr>
          <w:p w14:paraId="46385AE3" w14:textId="77777777" w:rsidR="000E319C" w:rsidRPr="000E319C" w:rsidRDefault="000E319C" w:rsidP="000E319C">
            <w:pPr>
              <w:spacing w:after="0" w:line="240" w:lineRule="auto"/>
              <w:rPr>
                <w:rFonts w:ascii="Arial Narrow" w:eastAsia="Times New Roman" w:hAnsi="Arial Narrow" w:cs="Calibri"/>
                <w:b/>
                <w:bCs/>
              </w:rPr>
            </w:pPr>
            <w:r w:rsidRPr="000E319C">
              <w:rPr>
                <w:rFonts w:ascii="Arial Narrow" w:eastAsia="Times New Roman" w:hAnsi="Arial Narrow" w:cs="Calibri"/>
                <w:b/>
                <w:bCs/>
              </w:rPr>
              <w:t>4-5 г.</w:t>
            </w:r>
          </w:p>
        </w:tc>
        <w:tc>
          <w:tcPr>
            <w:tcW w:w="960" w:type="dxa"/>
            <w:hideMark/>
          </w:tcPr>
          <w:p w14:paraId="7B037F84"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c>
          <w:tcPr>
            <w:tcW w:w="2560" w:type="dxa"/>
            <w:hideMark/>
          </w:tcPr>
          <w:p w14:paraId="503FEEFA" w14:textId="77777777" w:rsidR="000E319C" w:rsidRPr="000E319C" w:rsidRDefault="000E319C" w:rsidP="000E319C">
            <w:pPr>
              <w:spacing w:after="0" w:line="240" w:lineRule="auto"/>
              <w:rPr>
                <w:rFonts w:ascii="Arial Narrow" w:eastAsia="Times New Roman" w:hAnsi="Arial Narrow" w:cs="Calibri"/>
                <w:b/>
                <w:bCs/>
              </w:rPr>
            </w:pP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децата</w:t>
            </w:r>
            <w:proofErr w:type="spellEnd"/>
          </w:p>
        </w:tc>
        <w:tc>
          <w:tcPr>
            <w:tcW w:w="7100" w:type="dxa"/>
            <w:hideMark/>
          </w:tcPr>
          <w:p w14:paraId="3FBFC8C2" w14:textId="77777777" w:rsidR="000E319C" w:rsidRPr="000E319C" w:rsidRDefault="000E319C" w:rsidP="000E319C">
            <w:pPr>
              <w:spacing w:after="0" w:line="240" w:lineRule="auto"/>
              <w:rPr>
                <w:rFonts w:ascii="Arial Narrow" w:eastAsia="Times New Roman" w:hAnsi="Arial Narrow" w:cs="Calibri"/>
              </w:rPr>
            </w:pPr>
            <w:r w:rsidRPr="000E319C">
              <w:rPr>
                <w:rFonts w:ascii="Arial Narrow" w:eastAsia="Times New Roman" w:hAnsi="Arial Narrow" w:cs="Calibri"/>
                <w:color w:val="000000"/>
              </w:rPr>
              <w:t>УСТАНОВЕНА БАТЕРИЯ</w:t>
            </w:r>
          </w:p>
        </w:tc>
        <w:tc>
          <w:tcPr>
            <w:tcW w:w="1280" w:type="dxa"/>
            <w:hideMark/>
          </w:tcPr>
          <w:p w14:paraId="3B858F72" w14:textId="77777777" w:rsidR="000E319C" w:rsidRP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color w:val="000000"/>
              </w:rPr>
              <w:t> </w:t>
            </w:r>
          </w:p>
        </w:tc>
      </w:tr>
    </w:tbl>
    <w:p w14:paraId="652E059D" w14:textId="77777777" w:rsidR="00653112" w:rsidRDefault="00653112" w:rsidP="00653112">
      <w:pPr>
        <w:spacing w:after="0" w:line="276" w:lineRule="auto"/>
        <w:rPr>
          <w:rFonts w:ascii="Arial Narrow" w:hAnsi="Arial Narrow"/>
          <w:b/>
          <w:bCs/>
        </w:rPr>
      </w:pPr>
    </w:p>
    <w:p w14:paraId="7706FAED" w14:textId="74656B1D" w:rsidR="000E319C" w:rsidRDefault="000E319C" w:rsidP="000E319C">
      <w:pPr>
        <w:spacing w:after="0" w:line="240" w:lineRule="auto"/>
        <w:rPr>
          <w:rFonts w:ascii="Arial Narrow" w:eastAsia="Times New Roman" w:hAnsi="Arial Narrow" w:cs="Calibri"/>
          <w:color w:val="000000"/>
        </w:rPr>
      </w:pPr>
      <w:r w:rsidRPr="000E319C">
        <w:rPr>
          <w:rFonts w:ascii="Arial Narrow" w:eastAsia="Times New Roman" w:hAnsi="Arial Narrow" w:cs="Calibri"/>
          <w:b/>
          <w:bCs/>
          <w:color w:val="000000"/>
        </w:rPr>
        <w:t xml:space="preserve">2ПГ - </w:t>
      </w:r>
      <w:proofErr w:type="spellStart"/>
      <w:r w:rsidRPr="000E319C">
        <w:rPr>
          <w:rFonts w:ascii="Arial Narrow" w:eastAsia="Times New Roman" w:hAnsi="Arial Narrow" w:cs="Calibri"/>
          <w:b/>
          <w:bCs/>
          <w:color w:val="000000"/>
        </w:rPr>
        <w:t>Методи</w:t>
      </w:r>
      <w:proofErr w:type="spellEnd"/>
      <w:r w:rsidRPr="000E319C">
        <w:rPr>
          <w:rFonts w:ascii="Arial Narrow" w:eastAsia="Times New Roman" w:hAnsi="Arial Narrow" w:cs="Calibri"/>
          <w:b/>
          <w:bCs/>
          <w:color w:val="000000"/>
        </w:rPr>
        <w:t xml:space="preserve"> и </w:t>
      </w:r>
      <w:proofErr w:type="spellStart"/>
      <w:r w:rsidRPr="000E319C">
        <w:rPr>
          <w:rFonts w:ascii="Arial Narrow" w:eastAsia="Times New Roman" w:hAnsi="Arial Narrow" w:cs="Calibri"/>
          <w:b/>
          <w:bCs/>
          <w:color w:val="000000"/>
        </w:rPr>
        <w:t>похвати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за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color w:val="000000"/>
        </w:rPr>
        <w:t>обучаващи</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игрови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ситуации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наблюдение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диалог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упражняване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игров</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фронтален</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посменен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демонстрация</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описание</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зрителни</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ориентири</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групов</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тестуване</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на</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физическата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дееспособност</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подвижна</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игра</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равномерен</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 xml:space="preserve">и </w:t>
      </w:r>
      <w:proofErr w:type="spellStart"/>
      <w:r w:rsidRPr="000E319C">
        <w:rPr>
          <w:rFonts w:ascii="Arial Narrow" w:eastAsia="Times New Roman" w:hAnsi="Arial Narrow" w:cs="Calibri"/>
          <w:color w:val="000000"/>
        </w:rPr>
        <w:t>променлив</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вербални</w:t>
      </w:r>
      <w:proofErr w:type="spellEnd"/>
      <w:r>
        <w:rPr>
          <w:rFonts w:ascii="Arial Narrow" w:eastAsia="Times New Roman" w:hAnsi="Arial Narrow" w:cs="Calibri"/>
          <w:color w:val="000000"/>
        </w:rPr>
        <w:t xml:space="preserve"> </w:t>
      </w:r>
      <w:r w:rsidRPr="000E319C">
        <w:rPr>
          <w:rFonts w:ascii="Arial Narrow" w:eastAsia="Times New Roman" w:hAnsi="Arial Narrow" w:cs="Calibri"/>
          <w:color w:val="000000"/>
        </w:rPr>
        <w:t>и</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звукови</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сигнали</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помощно-двигателен</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контролно</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изпълнение</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станционен</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постенен</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метод</w:t>
      </w:r>
      <w:proofErr w:type="spellEnd"/>
      <w:r w:rsidRPr="000E319C">
        <w:rPr>
          <w:rFonts w:ascii="Arial Narrow" w:eastAsia="Times New Roman" w:hAnsi="Arial Narrow" w:cs="Calibri"/>
          <w:color w:val="000000"/>
        </w:rPr>
        <w:t>,</w:t>
      </w:r>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индивидуален</w:t>
      </w:r>
      <w:proofErr w:type="spellEnd"/>
      <w:r>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мето</w:t>
      </w:r>
      <w:proofErr w:type="spellEnd"/>
    </w:p>
    <w:p w14:paraId="58D7BB78" w14:textId="77777777" w:rsidR="000E319C" w:rsidRPr="000E319C" w:rsidRDefault="000E319C" w:rsidP="000E319C">
      <w:pPr>
        <w:spacing w:after="0" w:line="240" w:lineRule="auto"/>
        <w:rPr>
          <w:rFonts w:ascii="Arial Narrow" w:eastAsia="Times New Roman" w:hAnsi="Arial Narrow" w:cs="Calibri"/>
          <w:color w:val="000000"/>
        </w:rPr>
      </w:pPr>
    </w:p>
    <w:p w14:paraId="464EA8A4" w14:textId="1C03A0F6" w:rsidR="000E319C" w:rsidRPr="00653112" w:rsidRDefault="000E319C" w:rsidP="000E319C">
      <w:pPr>
        <w:spacing w:after="0" w:line="240" w:lineRule="auto"/>
        <w:rPr>
          <w:rFonts w:ascii="Arial Narrow" w:hAnsi="Arial Narrow"/>
          <w:b/>
          <w:bCs/>
        </w:rPr>
      </w:pPr>
      <w:r w:rsidRPr="000E319C">
        <w:rPr>
          <w:rFonts w:ascii="Arial Narrow" w:eastAsia="Times New Roman" w:hAnsi="Arial Narrow" w:cs="Calibri"/>
          <w:b/>
          <w:bCs/>
          <w:color w:val="000000"/>
        </w:rPr>
        <w:t xml:space="preserve">4ПГ - </w:t>
      </w:r>
      <w:proofErr w:type="spellStart"/>
      <w:r w:rsidRPr="000E319C">
        <w:rPr>
          <w:rFonts w:ascii="Arial Narrow" w:eastAsia="Times New Roman" w:hAnsi="Arial Narrow" w:cs="Calibri"/>
          <w:b/>
          <w:bCs/>
          <w:color w:val="000000"/>
        </w:rPr>
        <w:t>Методи</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за</w:t>
      </w:r>
      <w:proofErr w:type="spellEnd"/>
      <w:r w:rsidRPr="000E319C">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проследяване</w:t>
      </w:r>
      <w:proofErr w:type="spellEnd"/>
      <w:r w:rsidRPr="000E319C">
        <w:rPr>
          <w:rFonts w:ascii="Arial Narrow" w:eastAsia="Times New Roman" w:hAnsi="Arial Narrow" w:cs="Calibri"/>
          <w:b/>
          <w:bCs/>
          <w:color w:val="000000"/>
        </w:rPr>
        <w:t xml:space="preserve"> на </w:t>
      </w:r>
      <w:proofErr w:type="spellStart"/>
      <w:r w:rsidRPr="000E319C">
        <w:rPr>
          <w:rFonts w:ascii="Arial Narrow" w:eastAsia="Times New Roman" w:hAnsi="Arial Narrow" w:cs="Calibri"/>
          <w:b/>
          <w:bCs/>
          <w:color w:val="000000"/>
        </w:rPr>
        <w:t>постиженията</w:t>
      </w:r>
      <w:proofErr w:type="spellEnd"/>
      <w:r w:rsidRPr="000E319C">
        <w:rPr>
          <w:rFonts w:ascii="Arial Narrow" w:eastAsia="Times New Roman" w:hAnsi="Arial Narrow" w:cs="Calibri"/>
          <w:b/>
          <w:bCs/>
          <w:color w:val="000000"/>
        </w:rPr>
        <w:t>:</w:t>
      </w:r>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тестова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задача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наблюдение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беседа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интервю</w:t>
      </w:r>
      <w:proofErr w:type="spellEnd"/>
      <w:r w:rsidRPr="000E319C">
        <w:rPr>
          <w:rFonts w:ascii="Arial Narrow" w:eastAsia="Times New Roman" w:hAnsi="Arial Narrow" w:cs="Calibri"/>
          <w:color w:val="000000"/>
        </w:rPr>
        <w:t>…</w:t>
      </w:r>
      <w:r w:rsidRPr="000E319C">
        <w:rPr>
          <w:rFonts w:ascii="Arial Narrow" w:eastAsia="Times New Roman" w:hAnsi="Arial Narrow" w:cs="Calibri"/>
          <w:color w:val="000000"/>
        </w:rPr>
        <w:br/>
      </w:r>
      <w:proofErr w:type="spellStart"/>
      <w:r w:rsidRPr="000E319C">
        <w:rPr>
          <w:rFonts w:ascii="Arial Narrow" w:eastAsia="Times New Roman" w:hAnsi="Arial Narrow" w:cs="Calibri"/>
          <w:b/>
          <w:bCs/>
          <w:color w:val="000000"/>
        </w:rPr>
        <w:t>Установена</w:t>
      </w:r>
      <w:proofErr w:type="spellEnd"/>
      <w:r>
        <w:rPr>
          <w:rFonts w:ascii="Arial Narrow" w:eastAsia="Times New Roman" w:hAnsi="Arial Narrow" w:cs="Calibri"/>
          <w:b/>
          <w:bCs/>
          <w:color w:val="000000"/>
        </w:rPr>
        <w:t xml:space="preserve"> </w:t>
      </w:r>
      <w:proofErr w:type="spellStart"/>
      <w:r w:rsidRPr="000E319C">
        <w:rPr>
          <w:rFonts w:ascii="Arial Narrow" w:eastAsia="Times New Roman" w:hAnsi="Arial Narrow" w:cs="Calibri"/>
          <w:b/>
          <w:bCs/>
          <w:color w:val="000000"/>
        </w:rPr>
        <w:t>батерия</w:t>
      </w:r>
      <w:proofErr w:type="spellEnd"/>
      <w:r w:rsidRPr="000E319C">
        <w:rPr>
          <w:rFonts w:ascii="Arial Narrow" w:eastAsia="Times New Roman" w:hAnsi="Arial Narrow" w:cs="Calibri"/>
          <w:b/>
          <w:bCs/>
          <w:color w:val="000000"/>
        </w:rPr>
        <w:t>:</w:t>
      </w:r>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1 „</w:t>
      </w:r>
      <w:proofErr w:type="spellStart"/>
      <w:r w:rsidRPr="000E319C">
        <w:rPr>
          <w:rFonts w:ascii="Arial Narrow" w:eastAsia="Times New Roman" w:hAnsi="Arial Narrow" w:cs="Calibri"/>
          <w:color w:val="000000"/>
        </w:rPr>
        <w:t>Бягане</w:t>
      </w:r>
      <w:proofErr w:type="spellEnd"/>
      <w:r w:rsidRPr="000E319C">
        <w:rPr>
          <w:rFonts w:ascii="Arial Narrow" w:eastAsia="Times New Roman" w:hAnsi="Arial Narrow" w:cs="Calibri"/>
          <w:color w:val="000000"/>
        </w:rPr>
        <w:t xml:space="preserve"> на 40 </w:t>
      </w:r>
      <w:proofErr w:type="gramStart"/>
      <w:r w:rsidRPr="000E319C">
        <w:rPr>
          <w:rFonts w:ascii="Arial Narrow" w:eastAsia="Times New Roman" w:hAnsi="Arial Narrow" w:cs="Calibri"/>
          <w:color w:val="000000"/>
        </w:rPr>
        <w:t>м“ (</w:t>
      </w:r>
      <w:proofErr w:type="spellStart"/>
      <w:proofErr w:type="gramEnd"/>
      <w:r w:rsidRPr="000E319C">
        <w:rPr>
          <w:rFonts w:ascii="Arial Narrow" w:eastAsia="Times New Roman" w:hAnsi="Arial Narrow" w:cs="Calibri"/>
          <w:color w:val="000000"/>
        </w:rPr>
        <w:t>сек</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2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плътна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1 </w:t>
      </w:r>
      <w:proofErr w:type="spellStart"/>
      <w:r w:rsidRPr="000E319C">
        <w:rPr>
          <w:rFonts w:ascii="Arial Narrow" w:eastAsia="Times New Roman" w:hAnsi="Arial Narrow" w:cs="Calibri"/>
          <w:color w:val="000000"/>
        </w:rPr>
        <w:t>кг</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ръце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над</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глава</w:t>
      </w:r>
      <w:proofErr w:type="spellEnd"/>
      <w:r w:rsidRPr="000E319C">
        <w:rPr>
          <w:rFonts w:ascii="Arial Narrow" w:eastAsia="Times New Roman" w:hAnsi="Arial Narrow" w:cs="Calibri"/>
          <w:color w:val="000000"/>
        </w:rPr>
        <w:t>“ (</w:t>
      </w:r>
      <w:proofErr w:type="spellStart"/>
      <w:proofErr w:type="gramEnd"/>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3 „</w:t>
      </w:r>
      <w:proofErr w:type="spellStart"/>
      <w:r w:rsidRPr="000E319C">
        <w:rPr>
          <w:rFonts w:ascii="Arial Narrow" w:eastAsia="Times New Roman" w:hAnsi="Arial Narrow" w:cs="Calibri"/>
          <w:color w:val="000000"/>
        </w:rPr>
        <w:t>Седеж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тилен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лег</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отказ</w:t>
      </w:r>
      <w:proofErr w:type="spellEnd"/>
      <w:r w:rsidRPr="000E319C">
        <w:rPr>
          <w:rFonts w:ascii="Arial Narrow" w:eastAsia="Times New Roman" w:hAnsi="Arial Narrow" w:cs="Calibri"/>
          <w:color w:val="000000"/>
        </w:rPr>
        <w:t>“ (</w:t>
      </w:r>
      <w:proofErr w:type="spellStart"/>
      <w:proofErr w:type="gramEnd"/>
      <w:r w:rsidRPr="000E319C">
        <w:rPr>
          <w:rFonts w:ascii="Arial Narrow" w:eastAsia="Times New Roman" w:hAnsi="Arial Narrow" w:cs="Calibri"/>
          <w:color w:val="000000"/>
        </w:rPr>
        <w:t>бр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4 „</w:t>
      </w:r>
      <w:proofErr w:type="spellStart"/>
      <w:r w:rsidRPr="000E319C">
        <w:rPr>
          <w:rFonts w:ascii="Arial Narrow" w:eastAsia="Times New Roman" w:hAnsi="Arial Narrow" w:cs="Calibri"/>
          <w:color w:val="000000"/>
        </w:rPr>
        <w:t>Максимален</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клякания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20 </w:t>
      </w:r>
      <w:proofErr w:type="spellStart"/>
      <w:proofErr w:type="gramStart"/>
      <w:r w:rsidRPr="000E319C">
        <w:rPr>
          <w:rFonts w:ascii="Arial Narrow" w:eastAsia="Times New Roman" w:hAnsi="Arial Narrow" w:cs="Calibri"/>
          <w:color w:val="000000"/>
        </w:rPr>
        <w:t>сек</w:t>
      </w:r>
      <w:proofErr w:type="spellEnd"/>
      <w:r w:rsidRPr="000E319C">
        <w:rPr>
          <w:rFonts w:ascii="Arial Narrow" w:eastAsia="Times New Roman" w:hAnsi="Arial Narrow" w:cs="Calibri"/>
          <w:color w:val="000000"/>
        </w:rPr>
        <w:t>“ (</w:t>
      </w:r>
      <w:proofErr w:type="spellStart"/>
      <w:proofErr w:type="gramEnd"/>
      <w:r w:rsidRPr="000E319C">
        <w:rPr>
          <w:rFonts w:ascii="Arial Narrow" w:eastAsia="Times New Roman" w:hAnsi="Arial Narrow" w:cs="Calibri"/>
          <w:color w:val="000000"/>
        </w:rPr>
        <w:t>бр</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5 „</w:t>
      </w:r>
      <w:proofErr w:type="spellStart"/>
      <w:r w:rsidRPr="000E319C">
        <w:rPr>
          <w:rFonts w:ascii="Arial Narrow" w:eastAsia="Times New Roman" w:hAnsi="Arial Narrow" w:cs="Calibri"/>
          <w:color w:val="000000"/>
        </w:rPr>
        <w:t>Хвърляне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малка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плътна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топка</w:t>
      </w:r>
      <w:proofErr w:type="spellEnd"/>
      <w:r w:rsidRPr="000E319C">
        <w:rPr>
          <w:rFonts w:ascii="Arial Narrow" w:eastAsia="Times New Roman" w:hAnsi="Arial Narrow" w:cs="Calibri"/>
          <w:color w:val="000000"/>
        </w:rPr>
        <w:t xml:space="preserve"> в </w:t>
      </w:r>
      <w:proofErr w:type="spellStart"/>
      <w:proofErr w:type="gramStart"/>
      <w:r w:rsidRPr="000E319C">
        <w:rPr>
          <w:rFonts w:ascii="Arial Narrow" w:eastAsia="Times New Roman" w:hAnsi="Arial Narrow" w:cs="Calibri"/>
          <w:color w:val="000000"/>
        </w:rPr>
        <w:t>далечина</w:t>
      </w:r>
      <w:proofErr w:type="spellEnd"/>
      <w:r w:rsidRPr="000E319C">
        <w:rPr>
          <w:rFonts w:ascii="Arial Narrow" w:eastAsia="Times New Roman" w:hAnsi="Arial Narrow" w:cs="Calibri"/>
          <w:color w:val="000000"/>
        </w:rPr>
        <w:t>“ (</w:t>
      </w:r>
      <w:proofErr w:type="gramEnd"/>
      <w:r w:rsidRPr="000E319C">
        <w:rPr>
          <w:rFonts w:ascii="Arial Narrow" w:eastAsia="Times New Roman" w:hAnsi="Arial Narrow" w:cs="Calibri"/>
          <w:color w:val="000000"/>
        </w:rPr>
        <w:t xml:space="preserve">м); </w:t>
      </w:r>
      <w:proofErr w:type="spellStart"/>
      <w:r w:rsidRPr="000E319C">
        <w:rPr>
          <w:rFonts w:ascii="Arial Narrow" w:eastAsia="Times New Roman" w:hAnsi="Arial Narrow" w:cs="Calibri"/>
          <w:color w:val="000000"/>
        </w:rPr>
        <w:t>Тест</w:t>
      </w:r>
      <w:proofErr w:type="spellEnd"/>
      <w:r w:rsidRPr="000E319C">
        <w:rPr>
          <w:rFonts w:ascii="Arial Narrow" w:eastAsia="Times New Roman" w:hAnsi="Arial Narrow" w:cs="Calibri"/>
          <w:color w:val="000000"/>
        </w:rPr>
        <w:t xml:space="preserve"> 6 „</w:t>
      </w:r>
      <w:proofErr w:type="spellStart"/>
      <w:r w:rsidRPr="000E319C">
        <w:rPr>
          <w:rFonts w:ascii="Arial Narrow" w:eastAsia="Times New Roman" w:hAnsi="Arial Narrow" w:cs="Calibri"/>
          <w:color w:val="000000"/>
        </w:rPr>
        <w:t>Скок</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дължина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място</w:t>
      </w:r>
      <w:proofErr w:type="spellEnd"/>
      <w:r w:rsidRPr="000E319C">
        <w:rPr>
          <w:rFonts w:ascii="Arial Narrow" w:eastAsia="Times New Roman" w:hAnsi="Arial Narrow" w:cs="Calibri"/>
          <w:color w:val="000000"/>
        </w:rPr>
        <w:t xml:space="preserve"> с </w:t>
      </w:r>
      <w:proofErr w:type="spellStart"/>
      <w:r w:rsidRPr="000E319C">
        <w:rPr>
          <w:rFonts w:ascii="Arial Narrow" w:eastAsia="Times New Roman" w:hAnsi="Arial Narrow" w:cs="Calibri"/>
          <w:color w:val="000000"/>
        </w:rPr>
        <w:t>два</w:t>
      </w:r>
      <w:proofErr w:type="spellEnd"/>
      <w:r w:rsidRPr="000E319C">
        <w:rPr>
          <w:rFonts w:ascii="Arial Narrow" w:eastAsia="Times New Roman" w:hAnsi="Arial Narrow" w:cs="Calibri"/>
          <w:color w:val="000000"/>
        </w:rPr>
        <w:t xml:space="preserve"> </w:t>
      </w:r>
      <w:proofErr w:type="spellStart"/>
      <w:proofErr w:type="gramStart"/>
      <w:r w:rsidRPr="000E319C">
        <w:rPr>
          <w:rFonts w:ascii="Arial Narrow" w:eastAsia="Times New Roman" w:hAnsi="Arial Narrow" w:cs="Calibri"/>
          <w:color w:val="000000"/>
        </w:rPr>
        <w:t>крака</w:t>
      </w:r>
      <w:proofErr w:type="spellEnd"/>
      <w:r w:rsidRPr="000E319C">
        <w:rPr>
          <w:rFonts w:ascii="Arial Narrow" w:eastAsia="Times New Roman" w:hAnsi="Arial Narrow" w:cs="Calibri"/>
          <w:color w:val="000000"/>
        </w:rPr>
        <w:t>“ (</w:t>
      </w:r>
      <w:proofErr w:type="spellStart"/>
      <w:proofErr w:type="gramEnd"/>
      <w:r w:rsidRPr="000E319C">
        <w:rPr>
          <w:rFonts w:ascii="Arial Narrow" w:eastAsia="Times New Roman" w:hAnsi="Arial Narrow" w:cs="Calibri"/>
          <w:color w:val="000000"/>
        </w:rPr>
        <w:t>см</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Постиженията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отделните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тестове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всяко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трансформират</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брой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точки</w:t>
      </w:r>
      <w:proofErr w:type="spellEnd"/>
      <w:r w:rsidRPr="000E319C">
        <w:rPr>
          <w:rFonts w:ascii="Arial Narrow" w:eastAsia="Times New Roman" w:hAnsi="Arial Narrow" w:cs="Calibri"/>
          <w:color w:val="000000"/>
        </w:rPr>
        <w:t xml:space="preserve"> –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1 </w:t>
      </w:r>
      <w:proofErr w:type="spellStart"/>
      <w:r w:rsidRPr="000E319C">
        <w:rPr>
          <w:rFonts w:ascii="Arial Narrow" w:eastAsia="Times New Roman" w:hAnsi="Arial Narrow" w:cs="Calibri"/>
          <w:color w:val="000000"/>
        </w:rPr>
        <w:t>до</w:t>
      </w:r>
      <w:proofErr w:type="spellEnd"/>
      <w:r w:rsidRPr="000E319C">
        <w:rPr>
          <w:rFonts w:ascii="Arial Narrow" w:eastAsia="Times New Roman" w:hAnsi="Arial Narrow" w:cs="Calibri"/>
          <w:color w:val="000000"/>
        </w:rPr>
        <w:t xml:space="preserve"> 50, с </w:t>
      </w:r>
      <w:proofErr w:type="spellStart"/>
      <w:r w:rsidRPr="000E319C">
        <w:rPr>
          <w:rFonts w:ascii="Arial Narrow" w:eastAsia="Times New Roman" w:hAnsi="Arial Narrow" w:cs="Calibri"/>
          <w:color w:val="000000"/>
        </w:rPr>
        <w:t>помощта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възрастово-полови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оценителни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таблици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Получените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количествени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резултати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брой</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точки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отразяват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състоянието</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отделните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двигателни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детето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получи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качествена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оценка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физическата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дееспособност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сумират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точките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съответстващи</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резултатите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отделните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тестове</w:t>
      </w:r>
      <w:proofErr w:type="spellEnd"/>
      <w:r w:rsidRPr="000E319C">
        <w:rPr>
          <w:rFonts w:ascii="Arial Narrow" w:eastAsia="Times New Roman" w:hAnsi="Arial Narrow" w:cs="Calibri"/>
          <w:color w:val="000000"/>
        </w:rPr>
        <w:t xml:space="preserve">, и </w:t>
      </w:r>
      <w:proofErr w:type="spellStart"/>
      <w:r w:rsidRPr="000E319C">
        <w:rPr>
          <w:rFonts w:ascii="Arial Narrow" w:eastAsia="Times New Roman" w:hAnsi="Arial Narrow" w:cs="Calibri"/>
          <w:color w:val="000000"/>
        </w:rPr>
        <w:t>по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полученото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число</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съди</w:t>
      </w:r>
      <w:proofErr w:type="spellEnd"/>
      <w:r w:rsidRPr="000E319C">
        <w:rPr>
          <w:rFonts w:ascii="Arial Narrow" w:eastAsia="Times New Roman" w:hAnsi="Arial Narrow" w:cs="Calibri"/>
          <w:color w:val="000000"/>
        </w:rPr>
        <w:t xml:space="preserve"> в </w:t>
      </w:r>
      <w:proofErr w:type="spellStart"/>
      <w:r w:rsidRPr="000E319C">
        <w:rPr>
          <w:rFonts w:ascii="Arial Narrow" w:eastAsia="Times New Roman" w:hAnsi="Arial Narrow" w:cs="Calibri"/>
          <w:color w:val="000000"/>
        </w:rPr>
        <w:t>какви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граници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тя</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попада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тази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база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се</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диференцират</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три</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нива</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развитие</w:t>
      </w:r>
      <w:proofErr w:type="spellEnd"/>
      <w:r w:rsidRPr="000E319C">
        <w:rPr>
          <w:rFonts w:ascii="Arial Narrow" w:eastAsia="Times New Roman" w:hAnsi="Arial Narrow" w:cs="Calibri"/>
          <w:color w:val="000000"/>
        </w:rPr>
        <w:t xml:space="preserve"> на </w:t>
      </w:r>
      <w:proofErr w:type="spellStart"/>
      <w:r w:rsidRPr="000E319C">
        <w:rPr>
          <w:rFonts w:ascii="Arial Narrow" w:eastAsia="Times New Roman" w:hAnsi="Arial Narrow" w:cs="Calibri"/>
          <w:color w:val="000000"/>
        </w:rPr>
        <w:t>физическата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дееспособност</w:t>
      </w:r>
      <w:proofErr w:type="spellEnd"/>
      <w:r w:rsidRPr="000E319C">
        <w:rPr>
          <w:rFonts w:ascii="Arial Narrow" w:eastAsia="Times New Roman" w:hAnsi="Arial Narrow" w:cs="Calibri"/>
          <w:color w:val="000000"/>
        </w:rPr>
        <w:t>: В (</w:t>
      </w:r>
      <w:proofErr w:type="spellStart"/>
      <w:r w:rsidRPr="000E319C">
        <w:rPr>
          <w:rFonts w:ascii="Arial Narrow" w:eastAsia="Times New Roman" w:hAnsi="Arial Narrow" w:cs="Calibri"/>
          <w:color w:val="000000"/>
        </w:rPr>
        <w:t>високо</w:t>
      </w:r>
      <w:proofErr w:type="spellEnd"/>
      <w:r w:rsidRPr="000E319C">
        <w:rPr>
          <w:rFonts w:ascii="Arial Narrow" w:eastAsia="Times New Roman" w:hAnsi="Arial Narrow" w:cs="Calibri"/>
          <w:color w:val="000000"/>
        </w:rPr>
        <w:t xml:space="preserve">): 37 – 50 </w:t>
      </w:r>
      <w:proofErr w:type="spellStart"/>
      <w:r w:rsidRPr="000E319C">
        <w:rPr>
          <w:rFonts w:ascii="Arial Narrow" w:eastAsia="Times New Roman" w:hAnsi="Arial Narrow" w:cs="Calibri"/>
          <w:color w:val="000000"/>
        </w:rPr>
        <w:t>точки</w:t>
      </w:r>
      <w:proofErr w:type="spellEnd"/>
      <w:r w:rsidRPr="000E319C">
        <w:rPr>
          <w:rFonts w:ascii="Arial Narrow" w:eastAsia="Times New Roman" w:hAnsi="Arial Narrow" w:cs="Calibri"/>
          <w:color w:val="000000"/>
        </w:rPr>
        <w:t>, Б (</w:t>
      </w:r>
      <w:proofErr w:type="spellStart"/>
      <w:r w:rsidRPr="000E319C">
        <w:rPr>
          <w:rFonts w:ascii="Arial Narrow" w:eastAsia="Times New Roman" w:hAnsi="Arial Narrow" w:cs="Calibri"/>
          <w:color w:val="000000"/>
        </w:rPr>
        <w:t>средно</w:t>
      </w:r>
      <w:proofErr w:type="spellEnd"/>
      <w:r w:rsidRPr="000E319C">
        <w:rPr>
          <w:rFonts w:ascii="Arial Narrow" w:eastAsia="Times New Roman" w:hAnsi="Arial Narrow" w:cs="Calibri"/>
          <w:color w:val="000000"/>
        </w:rPr>
        <w:t xml:space="preserve">): 15 – 36 </w:t>
      </w:r>
      <w:proofErr w:type="spellStart"/>
      <w:r w:rsidRPr="000E319C">
        <w:rPr>
          <w:rFonts w:ascii="Arial Narrow" w:eastAsia="Times New Roman" w:hAnsi="Arial Narrow" w:cs="Calibri"/>
          <w:color w:val="000000"/>
        </w:rPr>
        <w:t>точки</w:t>
      </w:r>
      <w:proofErr w:type="spellEnd"/>
      <w:r w:rsidRPr="000E319C">
        <w:rPr>
          <w:rFonts w:ascii="Arial Narrow" w:eastAsia="Times New Roman" w:hAnsi="Arial Narrow" w:cs="Calibri"/>
          <w:color w:val="000000"/>
        </w:rPr>
        <w:t>, и А (</w:t>
      </w:r>
      <w:proofErr w:type="spellStart"/>
      <w:r w:rsidRPr="000E319C">
        <w:rPr>
          <w:rFonts w:ascii="Arial Narrow" w:eastAsia="Times New Roman" w:hAnsi="Arial Narrow" w:cs="Calibri"/>
          <w:color w:val="000000"/>
        </w:rPr>
        <w:t>ниско</w:t>
      </w:r>
      <w:proofErr w:type="spellEnd"/>
      <w:r w:rsidRPr="000E319C">
        <w:rPr>
          <w:rFonts w:ascii="Arial Narrow" w:eastAsia="Times New Roman" w:hAnsi="Arial Narrow" w:cs="Calibri"/>
          <w:color w:val="000000"/>
        </w:rPr>
        <w:t>) (</w:t>
      </w:r>
      <w:proofErr w:type="spellStart"/>
      <w:r w:rsidRPr="000E319C">
        <w:rPr>
          <w:rFonts w:ascii="Arial Narrow" w:eastAsia="Times New Roman" w:hAnsi="Arial Narrow" w:cs="Calibri"/>
          <w:color w:val="000000"/>
        </w:rPr>
        <w:t>виж</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Приложение</w:t>
      </w:r>
      <w:proofErr w:type="spellEnd"/>
      <w:r w:rsidRPr="000E319C">
        <w:rPr>
          <w:rFonts w:ascii="Arial Narrow" w:eastAsia="Times New Roman" w:hAnsi="Arial Narrow" w:cs="Calibri"/>
          <w:color w:val="000000"/>
        </w:rPr>
        <w:t xml:space="preserve"> 1 и </w:t>
      </w:r>
      <w:proofErr w:type="spellStart"/>
      <w:r w:rsidRPr="000E319C">
        <w:rPr>
          <w:rFonts w:ascii="Arial Narrow" w:eastAsia="Times New Roman" w:hAnsi="Arial Narrow" w:cs="Calibri"/>
          <w:color w:val="000000"/>
        </w:rPr>
        <w:t>Приложение</w:t>
      </w:r>
      <w:proofErr w:type="spellEnd"/>
      <w:r w:rsidRPr="000E319C">
        <w:rPr>
          <w:rFonts w:ascii="Arial Narrow" w:eastAsia="Times New Roman" w:hAnsi="Arial Narrow" w:cs="Calibri"/>
          <w:color w:val="000000"/>
        </w:rPr>
        <w:t xml:space="preserve"> 2 в </w:t>
      </w:r>
      <w:proofErr w:type="spellStart"/>
      <w:r w:rsidRPr="000E319C">
        <w:rPr>
          <w:rFonts w:ascii="Arial Narrow" w:eastAsia="Times New Roman" w:hAnsi="Arial Narrow" w:cs="Calibri"/>
          <w:color w:val="000000"/>
        </w:rPr>
        <w:t>книгата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за</w:t>
      </w:r>
      <w:proofErr w:type="spellEnd"/>
      <w:r w:rsidRPr="000E319C">
        <w:rPr>
          <w:rFonts w:ascii="Arial Narrow" w:eastAsia="Times New Roman" w:hAnsi="Arial Narrow" w:cs="Calibri"/>
          <w:color w:val="000000"/>
        </w:rPr>
        <w:t xml:space="preserve"> </w:t>
      </w:r>
      <w:proofErr w:type="spellStart"/>
      <w:r w:rsidRPr="000E319C">
        <w:rPr>
          <w:rFonts w:ascii="Arial Narrow" w:eastAsia="Times New Roman" w:hAnsi="Arial Narrow" w:cs="Calibri"/>
          <w:color w:val="000000"/>
        </w:rPr>
        <w:t>учителя</w:t>
      </w:r>
      <w:proofErr w:type="spellEnd"/>
      <w:r w:rsidRPr="000E319C">
        <w:rPr>
          <w:rFonts w:ascii="Arial Narrow" w:eastAsia="Times New Roman" w:hAnsi="Arial Narrow" w:cs="Calibri"/>
          <w:color w:val="000000"/>
        </w:rPr>
        <w:t>).</w:t>
      </w:r>
    </w:p>
    <w:sectPr w:rsidR="000E319C" w:rsidRPr="00653112" w:rsidSect="003F75A6">
      <w:footerReference w:type="default" r:id="rId7"/>
      <w:pgSz w:w="15840" w:h="12240" w:orient="landscape"/>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1E424" w14:textId="77777777" w:rsidR="00D575FA" w:rsidRDefault="00D575FA" w:rsidP="00D575FA">
      <w:pPr>
        <w:spacing w:after="0" w:line="240" w:lineRule="auto"/>
      </w:pPr>
      <w:r>
        <w:separator/>
      </w:r>
    </w:p>
  </w:endnote>
  <w:endnote w:type="continuationSeparator" w:id="0">
    <w:p w14:paraId="7506F173" w14:textId="77777777" w:rsidR="00D575FA" w:rsidRDefault="00D575FA" w:rsidP="00D5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651202"/>
      <w:docPartObj>
        <w:docPartGallery w:val="Page Numbers (Bottom of Page)"/>
        <w:docPartUnique/>
      </w:docPartObj>
    </w:sdtPr>
    <w:sdtContent>
      <w:p w14:paraId="3FD28BEB" w14:textId="600AB8C5" w:rsidR="00D575FA" w:rsidRDefault="00D575FA">
        <w:pPr>
          <w:pStyle w:val="Footer"/>
          <w:jc w:val="center"/>
        </w:pPr>
        <w:r>
          <w:fldChar w:fldCharType="begin"/>
        </w:r>
        <w:r>
          <w:instrText>PAGE   \* MERGEFORMAT</w:instrText>
        </w:r>
        <w:r>
          <w:fldChar w:fldCharType="separate"/>
        </w:r>
        <w:r>
          <w:rPr>
            <w:lang w:val="en-GB"/>
          </w:rPr>
          <w:t>2</w:t>
        </w:r>
        <w:r>
          <w:fldChar w:fldCharType="end"/>
        </w:r>
      </w:p>
    </w:sdtContent>
  </w:sdt>
  <w:p w14:paraId="5945ED47" w14:textId="77777777" w:rsidR="00D575FA" w:rsidRDefault="00D57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E444" w14:textId="77777777" w:rsidR="00D575FA" w:rsidRDefault="00D575FA" w:rsidP="00D575FA">
      <w:pPr>
        <w:spacing w:after="0" w:line="240" w:lineRule="auto"/>
      </w:pPr>
      <w:r>
        <w:separator/>
      </w:r>
    </w:p>
  </w:footnote>
  <w:footnote w:type="continuationSeparator" w:id="0">
    <w:p w14:paraId="6A4107D4" w14:textId="77777777" w:rsidR="00D575FA" w:rsidRDefault="00D575FA" w:rsidP="00D575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296"/>
    <w:rsid w:val="00021F4B"/>
    <w:rsid w:val="00056CFA"/>
    <w:rsid w:val="000C552F"/>
    <w:rsid w:val="000E319C"/>
    <w:rsid w:val="00110109"/>
    <w:rsid w:val="001247D8"/>
    <w:rsid w:val="001A3515"/>
    <w:rsid w:val="002629FE"/>
    <w:rsid w:val="002B021A"/>
    <w:rsid w:val="002F32A8"/>
    <w:rsid w:val="003F75A6"/>
    <w:rsid w:val="00417C3D"/>
    <w:rsid w:val="004D2F2E"/>
    <w:rsid w:val="005436D6"/>
    <w:rsid w:val="00566491"/>
    <w:rsid w:val="00624993"/>
    <w:rsid w:val="00653112"/>
    <w:rsid w:val="00671934"/>
    <w:rsid w:val="00702785"/>
    <w:rsid w:val="007043D4"/>
    <w:rsid w:val="00717FB4"/>
    <w:rsid w:val="007E7252"/>
    <w:rsid w:val="00876F18"/>
    <w:rsid w:val="008B2305"/>
    <w:rsid w:val="008C5C0D"/>
    <w:rsid w:val="008D1C48"/>
    <w:rsid w:val="008E0BB6"/>
    <w:rsid w:val="00942E24"/>
    <w:rsid w:val="00946211"/>
    <w:rsid w:val="0099406E"/>
    <w:rsid w:val="009D1FBC"/>
    <w:rsid w:val="00A47190"/>
    <w:rsid w:val="00AA1D0B"/>
    <w:rsid w:val="00B419B3"/>
    <w:rsid w:val="00B625B6"/>
    <w:rsid w:val="00B93FE2"/>
    <w:rsid w:val="00BE44A6"/>
    <w:rsid w:val="00BF533D"/>
    <w:rsid w:val="00C26930"/>
    <w:rsid w:val="00C33AA0"/>
    <w:rsid w:val="00C530F9"/>
    <w:rsid w:val="00C5364D"/>
    <w:rsid w:val="00CD0837"/>
    <w:rsid w:val="00D01296"/>
    <w:rsid w:val="00D10697"/>
    <w:rsid w:val="00D34DA2"/>
    <w:rsid w:val="00D4610A"/>
    <w:rsid w:val="00D575FA"/>
    <w:rsid w:val="00DF0D6E"/>
    <w:rsid w:val="00E55C20"/>
    <w:rsid w:val="00F06C92"/>
    <w:rsid w:val="00F62891"/>
    <w:rsid w:val="00F93B3D"/>
    <w:rsid w:val="00FC2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3307"/>
  <w15:chartTrackingRefBased/>
  <w15:docId w15:val="{027C2369-9BB0-4B33-AAC3-83C5A7BC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64D"/>
  </w:style>
  <w:style w:type="paragraph" w:styleId="Heading1">
    <w:name w:val="heading 1"/>
    <w:basedOn w:val="Normal"/>
    <w:next w:val="Normal"/>
    <w:link w:val="Heading1Char"/>
    <w:uiPriority w:val="9"/>
    <w:qFormat/>
    <w:rsid w:val="00C5364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C5364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364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364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5364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5364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5364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5364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5364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64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C53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364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364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5364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5364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5364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5364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5364D"/>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C5364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5364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5364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5364D"/>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C5364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5364D"/>
    <w:rPr>
      <w:color w:val="44546A" w:themeColor="text2"/>
      <w:sz w:val="24"/>
      <w:szCs w:val="24"/>
    </w:rPr>
  </w:style>
  <w:style w:type="paragraph" w:styleId="ListParagraph">
    <w:name w:val="List Paragraph"/>
    <w:basedOn w:val="Normal"/>
    <w:uiPriority w:val="34"/>
    <w:qFormat/>
    <w:rsid w:val="00D01296"/>
    <w:pPr>
      <w:ind w:left="720"/>
      <w:contextualSpacing/>
    </w:pPr>
  </w:style>
  <w:style w:type="character" w:styleId="IntenseEmphasis">
    <w:name w:val="Intense Emphasis"/>
    <w:basedOn w:val="DefaultParagraphFont"/>
    <w:uiPriority w:val="21"/>
    <w:qFormat/>
    <w:rsid w:val="00C5364D"/>
    <w:rPr>
      <w:b/>
      <w:bCs/>
      <w:i/>
      <w:iCs/>
    </w:rPr>
  </w:style>
  <w:style w:type="paragraph" w:styleId="IntenseQuote">
    <w:name w:val="Intense Quote"/>
    <w:basedOn w:val="Normal"/>
    <w:next w:val="Normal"/>
    <w:link w:val="IntenseQuoteChar"/>
    <w:uiPriority w:val="30"/>
    <w:qFormat/>
    <w:rsid w:val="00C5364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5364D"/>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C5364D"/>
    <w:rPr>
      <w:b/>
      <w:bCs/>
      <w:smallCaps/>
      <w:color w:val="44546A" w:themeColor="text2"/>
      <w:u w:val="single"/>
    </w:rPr>
  </w:style>
  <w:style w:type="character" w:styleId="Hyperlink">
    <w:name w:val="Hyperlink"/>
    <w:basedOn w:val="DefaultParagraphFont"/>
    <w:uiPriority w:val="99"/>
    <w:unhideWhenUsed/>
    <w:rsid w:val="001247D8"/>
    <w:rPr>
      <w:color w:val="0563C1"/>
      <w:u w:val="single"/>
    </w:rPr>
  </w:style>
  <w:style w:type="character" w:styleId="FollowedHyperlink">
    <w:name w:val="FollowedHyperlink"/>
    <w:basedOn w:val="DefaultParagraphFont"/>
    <w:uiPriority w:val="99"/>
    <w:semiHidden/>
    <w:unhideWhenUsed/>
    <w:rsid w:val="001247D8"/>
    <w:rPr>
      <w:color w:val="954F72"/>
      <w:u w:val="single"/>
    </w:rPr>
  </w:style>
  <w:style w:type="paragraph" w:customStyle="1" w:styleId="msonormal0">
    <w:name w:val="msonormal"/>
    <w:basedOn w:val="Normal"/>
    <w:rsid w:val="001247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1247D8"/>
    <w:pPr>
      <w:spacing w:before="100" w:beforeAutospacing="1" w:after="100" w:afterAutospacing="1" w:line="240" w:lineRule="auto"/>
    </w:pPr>
    <w:rPr>
      <w:rFonts w:ascii="Arial Narrow" w:eastAsia="Times New Roman" w:hAnsi="Arial Narrow" w:cs="Times New Roman"/>
      <w:b/>
      <w:bCs/>
      <w:color w:val="000000"/>
      <w:sz w:val="20"/>
      <w:szCs w:val="20"/>
    </w:rPr>
  </w:style>
  <w:style w:type="paragraph" w:customStyle="1" w:styleId="font6">
    <w:name w:val="font6"/>
    <w:basedOn w:val="Normal"/>
    <w:rsid w:val="001247D8"/>
    <w:pPr>
      <w:spacing w:before="100" w:beforeAutospacing="1" w:after="100" w:afterAutospacing="1" w:line="240" w:lineRule="auto"/>
    </w:pPr>
    <w:rPr>
      <w:rFonts w:ascii="Arial Narrow" w:eastAsia="Times New Roman" w:hAnsi="Arial Narrow" w:cs="Times New Roman"/>
      <w:b/>
      <w:bCs/>
      <w:color w:val="000000"/>
    </w:rPr>
  </w:style>
  <w:style w:type="paragraph" w:customStyle="1" w:styleId="font7">
    <w:name w:val="font7"/>
    <w:basedOn w:val="Normal"/>
    <w:rsid w:val="001247D8"/>
    <w:pPr>
      <w:spacing w:before="100" w:beforeAutospacing="1" w:after="100" w:afterAutospacing="1" w:line="240" w:lineRule="auto"/>
    </w:pPr>
    <w:rPr>
      <w:rFonts w:ascii="Arial Narrow" w:eastAsia="Times New Roman" w:hAnsi="Arial Narrow" w:cs="Times New Roman"/>
      <w:color w:val="000000"/>
    </w:rPr>
  </w:style>
  <w:style w:type="paragraph" w:customStyle="1" w:styleId="font8">
    <w:name w:val="font8"/>
    <w:basedOn w:val="Normal"/>
    <w:rsid w:val="001247D8"/>
    <w:pPr>
      <w:spacing w:before="100" w:beforeAutospacing="1" w:after="100" w:afterAutospacing="1" w:line="240" w:lineRule="auto"/>
    </w:pPr>
    <w:rPr>
      <w:rFonts w:ascii="Arial Narrow" w:eastAsia="Times New Roman" w:hAnsi="Arial Narrow" w:cs="Times New Roman"/>
    </w:rPr>
  </w:style>
  <w:style w:type="paragraph" w:customStyle="1" w:styleId="font9">
    <w:name w:val="font9"/>
    <w:basedOn w:val="Normal"/>
    <w:rsid w:val="001247D8"/>
    <w:pPr>
      <w:spacing w:before="100" w:beforeAutospacing="1" w:after="100" w:afterAutospacing="1" w:line="240" w:lineRule="auto"/>
    </w:pPr>
    <w:rPr>
      <w:rFonts w:ascii="Arial Narrow" w:eastAsia="Times New Roman" w:hAnsi="Arial Narrow" w:cs="Times New Roman"/>
      <w:color w:val="000000"/>
    </w:rPr>
  </w:style>
  <w:style w:type="paragraph" w:customStyle="1" w:styleId="font10">
    <w:name w:val="font10"/>
    <w:basedOn w:val="Normal"/>
    <w:rsid w:val="001247D8"/>
    <w:pPr>
      <w:spacing w:before="100" w:beforeAutospacing="1" w:after="100" w:afterAutospacing="1" w:line="240" w:lineRule="auto"/>
    </w:pPr>
    <w:rPr>
      <w:rFonts w:ascii="Arial" w:eastAsia="Times New Roman" w:hAnsi="Arial" w:cs="Arial"/>
      <w:color w:val="000000"/>
    </w:rPr>
  </w:style>
  <w:style w:type="paragraph" w:customStyle="1" w:styleId="xl65">
    <w:name w:val="xl65"/>
    <w:basedOn w:val="Normal"/>
    <w:rsid w:val="001247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6">
    <w:name w:val="xl66"/>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67">
    <w:name w:val="xl67"/>
    <w:basedOn w:val="Normal"/>
    <w:rsid w:val="001247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68">
    <w:name w:val="xl68"/>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70">
    <w:name w:val="xl70"/>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72">
    <w:name w:val="xl72"/>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74">
    <w:name w:val="xl74"/>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color w:val="010102"/>
      <w:sz w:val="24"/>
      <w:szCs w:val="24"/>
    </w:rPr>
  </w:style>
  <w:style w:type="paragraph" w:customStyle="1" w:styleId="xl75">
    <w:name w:val="xl75"/>
    <w:basedOn w:val="Normal"/>
    <w:rsid w:val="001247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76">
    <w:name w:val="xl76"/>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Arial Narrow" w:eastAsia="Times New Roman" w:hAnsi="Arial Narrow" w:cs="Times New Roman"/>
      <w:color w:val="010102"/>
      <w:sz w:val="24"/>
      <w:szCs w:val="24"/>
    </w:rPr>
  </w:style>
  <w:style w:type="paragraph" w:customStyle="1" w:styleId="xl77">
    <w:name w:val="xl77"/>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color w:val="010102"/>
      <w:sz w:val="24"/>
      <w:szCs w:val="24"/>
    </w:rPr>
  </w:style>
  <w:style w:type="paragraph" w:customStyle="1" w:styleId="xl78">
    <w:name w:val="xl78"/>
    <w:basedOn w:val="Normal"/>
    <w:rsid w:val="001247D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9">
    <w:name w:val="xl79"/>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Normal"/>
    <w:rsid w:val="001247D8"/>
    <w:pPr>
      <w:pBdr>
        <w:top w:val="single" w:sz="4" w:space="0" w:color="010102"/>
        <w:left w:val="single" w:sz="4" w:space="0" w:color="010102"/>
      </w:pBdr>
      <w:shd w:val="clear" w:color="000000" w:fill="C5C9CB"/>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1">
    <w:name w:val="xl81"/>
    <w:basedOn w:val="Normal"/>
    <w:rsid w:val="001247D8"/>
    <w:pPr>
      <w:pBdr>
        <w:top w:val="single" w:sz="4" w:space="0" w:color="010102"/>
        <w:right w:val="single" w:sz="4" w:space="0" w:color="010102"/>
      </w:pBdr>
      <w:shd w:val="clear" w:color="000000" w:fill="C5C9CB"/>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2">
    <w:name w:val="xl82"/>
    <w:basedOn w:val="Normal"/>
    <w:rsid w:val="001247D8"/>
    <w:pPr>
      <w:pBdr>
        <w:left w:val="single" w:sz="4" w:space="0" w:color="010102"/>
        <w:bottom w:val="single" w:sz="4" w:space="0" w:color="010102"/>
      </w:pBdr>
      <w:shd w:val="clear" w:color="000000" w:fill="C5C9CB"/>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3">
    <w:name w:val="xl83"/>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4">
    <w:name w:val="xl84"/>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8">
    <w:name w:val="xl88"/>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89">
    <w:name w:val="xl89"/>
    <w:basedOn w:val="Normal"/>
    <w:rsid w:val="001247D8"/>
    <w:pPr>
      <w:pBdr>
        <w:top w:val="single" w:sz="4" w:space="0" w:color="010102"/>
        <w:left w:val="single" w:sz="4" w:space="0" w:color="010102"/>
        <w:bottom w:val="single" w:sz="4" w:space="0" w:color="010102"/>
      </w:pBdr>
      <w:shd w:val="clear" w:color="000000" w:fill="ACB3B7"/>
      <w:spacing w:before="100" w:beforeAutospacing="1" w:after="100" w:afterAutospacing="1" w:line="240" w:lineRule="auto"/>
      <w:textAlignment w:val="top"/>
    </w:pPr>
    <w:rPr>
      <w:rFonts w:ascii="Arial Narrow" w:eastAsia="Times New Roman" w:hAnsi="Arial Narrow" w:cs="Times New Roman"/>
      <w:b/>
      <w:bCs/>
      <w:sz w:val="20"/>
      <w:szCs w:val="20"/>
    </w:rPr>
  </w:style>
  <w:style w:type="paragraph" w:customStyle="1" w:styleId="xl90">
    <w:name w:val="xl90"/>
    <w:basedOn w:val="Normal"/>
    <w:rsid w:val="001247D8"/>
    <w:pPr>
      <w:pBdr>
        <w:top w:val="single" w:sz="4" w:space="0" w:color="010102"/>
        <w:bottom w:val="single" w:sz="4" w:space="0" w:color="010102"/>
        <w:right w:val="single" w:sz="4" w:space="0" w:color="010102"/>
      </w:pBdr>
      <w:shd w:val="clear" w:color="000000" w:fill="ACB3B7"/>
      <w:spacing w:before="100" w:beforeAutospacing="1" w:after="100" w:afterAutospacing="1" w:line="240" w:lineRule="auto"/>
      <w:textAlignment w:val="top"/>
    </w:pPr>
    <w:rPr>
      <w:rFonts w:ascii="Arial Narrow" w:eastAsia="Times New Roman" w:hAnsi="Arial Narrow" w:cs="Times New Roman"/>
      <w:b/>
      <w:bCs/>
      <w:sz w:val="20"/>
      <w:szCs w:val="20"/>
    </w:rPr>
  </w:style>
  <w:style w:type="paragraph" w:customStyle="1" w:styleId="xl91">
    <w:name w:val="xl91"/>
    <w:basedOn w:val="Normal"/>
    <w:rsid w:val="001247D8"/>
    <w:pPr>
      <w:pBdr>
        <w:top w:val="single" w:sz="4" w:space="0" w:color="010102"/>
        <w:left w:val="single" w:sz="4" w:space="0" w:color="010102"/>
        <w:bottom w:val="single" w:sz="4" w:space="0" w:color="010102"/>
      </w:pBdr>
      <w:shd w:val="clear" w:color="000000" w:fill="ACB3B7"/>
      <w:spacing w:before="100" w:beforeAutospacing="1" w:after="100" w:afterAutospacing="1" w:line="240" w:lineRule="auto"/>
      <w:textAlignment w:val="center"/>
    </w:pPr>
    <w:rPr>
      <w:rFonts w:ascii="Arial Narrow" w:eastAsia="Times New Roman" w:hAnsi="Arial Narrow" w:cs="Times New Roman"/>
      <w:b/>
      <w:bCs/>
      <w:sz w:val="20"/>
      <w:szCs w:val="20"/>
    </w:rPr>
  </w:style>
  <w:style w:type="paragraph" w:customStyle="1" w:styleId="xl92">
    <w:name w:val="xl92"/>
    <w:basedOn w:val="Normal"/>
    <w:rsid w:val="001247D8"/>
    <w:pPr>
      <w:pBdr>
        <w:left w:val="single" w:sz="4" w:space="0" w:color="010102"/>
      </w:pBdr>
      <w:shd w:val="clear" w:color="000000" w:fill="C5C9CB"/>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93">
    <w:name w:val="xl93"/>
    <w:basedOn w:val="Normal"/>
    <w:rsid w:val="001247D8"/>
    <w:pPr>
      <w:pBdr>
        <w:top w:val="single" w:sz="4" w:space="0" w:color="auto"/>
        <w:left w:val="single" w:sz="4" w:space="0" w:color="auto"/>
        <w:bottom w:val="single" w:sz="4" w:space="0" w:color="auto"/>
        <w:right w:val="single" w:sz="4" w:space="0" w:color="auto"/>
      </w:pBdr>
      <w:shd w:val="clear" w:color="000000" w:fill="CACACA"/>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94">
    <w:name w:val="xl94"/>
    <w:basedOn w:val="Normal"/>
    <w:rsid w:val="001247D8"/>
    <w:pP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95">
    <w:name w:val="xl95"/>
    <w:basedOn w:val="Normal"/>
    <w:rsid w:val="001247D8"/>
    <w:pPr>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96">
    <w:name w:val="xl96"/>
    <w:basedOn w:val="Normal"/>
    <w:rsid w:val="001247D8"/>
    <w:pPr>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97">
    <w:name w:val="xl97"/>
    <w:basedOn w:val="Normal"/>
    <w:rsid w:val="001247D8"/>
    <w:pP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98">
    <w:name w:val="xl98"/>
    <w:basedOn w:val="Normal"/>
    <w:rsid w:val="001247D8"/>
    <w:pPr>
      <w:pBdr>
        <w:top w:val="single" w:sz="4" w:space="0" w:color="010102"/>
        <w:left w:val="single" w:sz="4" w:space="0" w:color="010102"/>
        <w:bottom w:val="single" w:sz="4" w:space="0" w:color="010102"/>
      </w:pBdr>
      <w:shd w:val="clear" w:color="000000" w:fill="ACB3B7"/>
      <w:spacing w:before="100" w:beforeAutospacing="1" w:after="100" w:afterAutospacing="1" w:line="240" w:lineRule="auto"/>
      <w:textAlignment w:val="top"/>
    </w:pPr>
    <w:rPr>
      <w:rFonts w:ascii="Arial Narrow" w:eastAsia="Times New Roman" w:hAnsi="Arial Narrow" w:cs="Times New Roman"/>
      <w:b/>
      <w:bCs/>
      <w:sz w:val="20"/>
      <w:szCs w:val="20"/>
    </w:rPr>
  </w:style>
  <w:style w:type="paragraph" w:customStyle="1" w:styleId="xl99">
    <w:name w:val="xl99"/>
    <w:basedOn w:val="Normal"/>
    <w:rsid w:val="001247D8"/>
    <w:pPr>
      <w:pBdr>
        <w:top w:val="single" w:sz="4" w:space="0" w:color="000000"/>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color w:val="000000"/>
      <w:sz w:val="24"/>
      <w:szCs w:val="24"/>
    </w:rPr>
  </w:style>
  <w:style w:type="paragraph" w:customStyle="1" w:styleId="xl100">
    <w:name w:val="xl100"/>
    <w:basedOn w:val="Normal"/>
    <w:rsid w:val="001247D8"/>
    <w:pPr>
      <w:pBdr>
        <w:top w:val="single" w:sz="4" w:space="0" w:color="010102"/>
        <w:left w:val="single" w:sz="4" w:space="0" w:color="010102"/>
        <w:bottom w:val="single" w:sz="4" w:space="0" w:color="010102"/>
      </w:pBdr>
      <w:spacing w:before="100" w:beforeAutospacing="1" w:after="100" w:afterAutospacing="1" w:line="240" w:lineRule="auto"/>
      <w:textAlignment w:val="top"/>
    </w:pPr>
    <w:rPr>
      <w:rFonts w:ascii="Arial Narrow" w:eastAsia="Times New Roman" w:hAnsi="Arial Narrow" w:cs="Times New Roman"/>
      <w:color w:val="000000"/>
      <w:sz w:val="24"/>
      <w:szCs w:val="24"/>
    </w:rPr>
  </w:style>
  <w:style w:type="paragraph" w:customStyle="1" w:styleId="xl101">
    <w:name w:val="xl101"/>
    <w:basedOn w:val="Normal"/>
    <w:rsid w:val="001247D8"/>
    <w:pPr>
      <w:pBdr>
        <w:top w:val="single" w:sz="4" w:space="0" w:color="010102"/>
        <w:left w:val="single" w:sz="4" w:space="0" w:color="010102"/>
        <w:bottom w:val="single" w:sz="4" w:space="0" w:color="000000"/>
      </w:pBdr>
      <w:spacing w:before="100" w:beforeAutospacing="1" w:after="100" w:afterAutospacing="1" w:line="240" w:lineRule="auto"/>
      <w:textAlignment w:val="top"/>
    </w:pPr>
    <w:rPr>
      <w:rFonts w:ascii="Arial Narrow" w:eastAsia="Times New Roman" w:hAnsi="Arial Narrow" w:cs="Times New Roman"/>
      <w:color w:val="000000"/>
      <w:sz w:val="24"/>
      <w:szCs w:val="24"/>
    </w:rPr>
  </w:style>
  <w:style w:type="paragraph" w:customStyle="1" w:styleId="xl102">
    <w:name w:val="xl102"/>
    <w:basedOn w:val="Normal"/>
    <w:rsid w:val="001247D8"/>
    <w:pPr>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03">
    <w:name w:val="xl103"/>
    <w:basedOn w:val="Normal"/>
    <w:rsid w:val="001247D8"/>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104">
    <w:name w:val="xl104"/>
    <w:basedOn w:val="Normal"/>
    <w:rsid w:val="001247D8"/>
    <w:pP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105">
    <w:name w:val="xl105"/>
    <w:basedOn w:val="Normal"/>
    <w:rsid w:val="001247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Normal"/>
    <w:rsid w:val="001247D8"/>
    <w:pPr>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107">
    <w:name w:val="xl107"/>
    <w:basedOn w:val="Normal"/>
    <w:rsid w:val="001247D8"/>
    <w:pPr>
      <w:pBdr>
        <w:top w:val="single" w:sz="4" w:space="0" w:color="010102"/>
        <w:left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8">
    <w:name w:val="xl108"/>
    <w:basedOn w:val="Normal"/>
    <w:rsid w:val="001247D8"/>
    <w:pPr>
      <w:pBdr>
        <w:left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Normal"/>
    <w:rsid w:val="001247D8"/>
    <w:pPr>
      <w:pBdr>
        <w:left w:val="single" w:sz="4" w:space="0" w:color="01010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0">
    <w:name w:val="xl110"/>
    <w:basedOn w:val="Normal"/>
    <w:rsid w:val="001247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font0">
    <w:name w:val="font0"/>
    <w:basedOn w:val="Normal"/>
    <w:rsid w:val="00B93FE2"/>
    <w:pPr>
      <w:spacing w:before="100" w:beforeAutospacing="1" w:after="100" w:afterAutospacing="1" w:line="240" w:lineRule="auto"/>
    </w:pPr>
    <w:rPr>
      <w:rFonts w:ascii="Calibri" w:eastAsia="Times New Roman" w:hAnsi="Calibri" w:cs="Calibri"/>
      <w:color w:val="000000"/>
    </w:rPr>
  </w:style>
  <w:style w:type="paragraph" w:customStyle="1" w:styleId="font11">
    <w:name w:val="font11"/>
    <w:basedOn w:val="Normal"/>
    <w:rsid w:val="00B93FE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D575FA"/>
    <w:pPr>
      <w:tabs>
        <w:tab w:val="center" w:pos="4703"/>
        <w:tab w:val="right" w:pos="9406"/>
      </w:tabs>
      <w:spacing w:after="0" w:line="240" w:lineRule="auto"/>
    </w:pPr>
  </w:style>
  <w:style w:type="character" w:customStyle="1" w:styleId="HeaderChar">
    <w:name w:val="Header Char"/>
    <w:basedOn w:val="DefaultParagraphFont"/>
    <w:link w:val="Header"/>
    <w:uiPriority w:val="99"/>
    <w:rsid w:val="00D575FA"/>
  </w:style>
  <w:style w:type="paragraph" w:styleId="Footer">
    <w:name w:val="footer"/>
    <w:basedOn w:val="Normal"/>
    <w:link w:val="FooterChar"/>
    <w:uiPriority w:val="99"/>
    <w:unhideWhenUsed/>
    <w:rsid w:val="00D575FA"/>
    <w:pPr>
      <w:tabs>
        <w:tab w:val="center" w:pos="4703"/>
        <w:tab w:val="right" w:pos="9406"/>
      </w:tabs>
      <w:spacing w:after="0" w:line="240" w:lineRule="auto"/>
    </w:pPr>
  </w:style>
  <w:style w:type="character" w:customStyle="1" w:styleId="FooterChar">
    <w:name w:val="Footer Char"/>
    <w:basedOn w:val="DefaultParagraphFont"/>
    <w:link w:val="Footer"/>
    <w:uiPriority w:val="99"/>
    <w:rsid w:val="00D575FA"/>
  </w:style>
  <w:style w:type="paragraph" w:customStyle="1" w:styleId="Style1">
    <w:name w:val="Style1"/>
    <w:basedOn w:val="Normal"/>
    <w:link w:val="Style1Char"/>
    <w:rsid w:val="00D575FA"/>
    <w:pPr>
      <w:spacing w:after="0" w:line="276" w:lineRule="auto"/>
      <w:jc w:val="center"/>
    </w:pPr>
    <w:rPr>
      <w:rFonts w:ascii="Arial Narrow" w:eastAsia="Times New Roman" w:hAnsi="Arial Narrow" w:cs="Calibri"/>
      <w:b/>
      <w:bCs/>
      <w:color w:val="000000"/>
      <w:sz w:val="36"/>
      <w:szCs w:val="36"/>
      <w:lang w:val="bg-BG" w:eastAsia="bg-BG"/>
    </w:rPr>
  </w:style>
  <w:style w:type="character" w:customStyle="1" w:styleId="Style1Char">
    <w:name w:val="Style1 Char"/>
    <w:basedOn w:val="DefaultParagraphFont"/>
    <w:link w:val="Style1"/>
    <w:rsid w:val="00D575FA"/>
    <w:rPr>
      <w:rFonts w:ascii="Arial Narrow" w:eastAsia="Times New Roman" w:hAnsi="Arial Narrow" w:cs="Calibri"/>
      <w:b/>
      <w:bCs/>
      <w:color w:val="000000"/>
      <w:kern w:val="0"/>
      <w:sz w:val="36"/>
      <w:szCs w:val="36"/>
      <w:lang w:val="bg-BG" w:eastAsia="bg-BG"/>
      <w14:ligatures w14:val="none"/>
    </w:rPr>
  </w:style>
  <w:style w:type="paragraph" w:styleId="TOC1">
    <w:name w:val="toc 1"/>
    <w:basedOn w:val="Normal"/>
    <w:next w:val="Normal"/>
    <w:autoRedefine/>
    <w:uiPriority w:val="39"/>
    <w:unhideWhenUsed/>
    <w:rsid w:val="00C5364D"/>
    <w:pPr>
      <w:spacing w:after="100"/>
    </w:pPr>
  </w:style>
  <w:style w:type="paragraph" w:styleId="Caption">
    <w:name w:val="caption"/>
    <w:basedOn w:val="Normal"/>
    <w:next w:val="Normal"/>
    <w:uiPriority w:val="35"/>
    <w:semiHidden/>
    <w:unhideWhenUsed/>
    <w:qFormat/>
    <w:rsid w:val="00C5364D"/>
    <w:pPr>
      <w:spacing w:line="240" w:lineRule="auto"/>
    </w:pPr>
    <w:rPr>
      <w:b/>
      <w:bCs/>
      <w:smallCaps/>
      <w:color w:val="44546A" w:themeColor="text2"/>
    </w:rPr>
  </w:style>
  <w:style w:type="character" w:styleId="Strong">
    <w:name w:val="Strong"/>
    <w:basedOn w:val="DefaultParagraphFont"/>
    <w:uiPriority w:val="22"/>
    <w:qFormat/>
    <w:rsid w:val="00C5364D"/>
    <w:rPr>
      <w:b/>
      <w:bCs/>
    </w:rPr>
  </w:style>
  <w:style w:type="character" w:styleId="Emphasis">
    <w:name w:val="Emphasis"/>
    <w:basedOn w:val="DefaultParagraphFont"/>
    <w:uiPriority w:val="20"/>
    <w:qFormat/>
    <w:rsid w:val="00C5364D"/>
    <w:rPr>
      <w:i/>
      <w:iCs/>
    </w:rPr>
  </w:style>
  <w:style w:type="paragraph" w:styleId="NoSpacing">
    <w:name w:val="No Spacing"/>
    <w:uiPriority w:val="1"/>
    <w:qFormat/>
    <w:rsid w:val="00C5364D"/>
    <w:pPr>
      <w:spacing w:after="0" w:line="240" w:lineRule="auto"/>
    </w:pPr>
  </w:style>
  <w:style w:type="character" w:styleId="SubtleEmphasis">
    <w:name w:val="Subtle Emphasis"/>
    <w:basedOn w:val="DefaultParagraphFont"/>
    <w:uiPriority w:val="19"/>
    <w:qFormat/>
    <w:rsid w:val="00C5364D"/>
    <w:rPr>
      <w:i/>
      <w:iCs/>
      <w:color w:val="595959" w:themeColor="text1" w:themeTint="A6"/>
    </w:rPr>
  </w:style>
  <w:style w:type="character" w:styleId="SubtleReference">
    <w:name w:val="Subtle Reference"/>
    <w:basedOn w:val="DefaultParagraphFont"/>
    <w:uiPriority w:val="31"/>
    <w:qFormat/>
    <w:rsid w:val="00C5364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C5364D"/>
    <w:rPr>
      <w:b/>
      <w:bCs/>
      <w:smallCaps/>
      <w:spacing w:val="10"/>
    </w:rPr>
  </w:style>
  <w:style w:type="paragraph" w:styleId="TOCHeading">
    <w:name w:val="TOC Heading"/>
    <w:basedOn w:val="Heading1"/>
    <w:next w:val="Normal"/>
    <w:uiPriority w:val="39"/>
    <w:unhideWhenUsed/>
    <w:qFormat/>
    <w:rsid w:val="00C5364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AABD9-EF96-40EC-BE9A-C076FF7DE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47726</Words>
  <Characters>272040</Characters>
  <Application>Microsoft Office Word</Application>
  <DocSecurity>0</DocSecurity>
  <Lines>2267</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Kasabova - Designer - BiT</dc:creator>
  <cp:keywords/>
  <dc:description/>
  <cp:lastModifiedBy>Harry Kasabov</cp:lastModifiedBy>
  <cp:revision>2</cp:revision>
  <dcterms:created xsi:type="dcterms:W3CDTF">2026-09-18T11:20:00Z</dcterms:created>
  <dcterms:modified xsi:type="dcterms:W3CDTF">2026-09-18T11:20:00Z</dcterms:modified>
</cp:coreProperties>
</file>